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10065" w:rsidRPr="00335866" w:rsidRDefault="00910065">
      <w:r w:rsidRPr="00335866">
        <w:rPr>
          <w:b/>
          <w:u w:val="single"/>
        </w:rPr>
        <w:t>Formularpër SYLLABUS tëLëndës</w:t>
      </w:r>
    </w:p>
    <w:tbl>
      <w:tblPr>
        <w:tblW w:w="0" w:type="auto"/>
        <w:tblInd w:w="-10" w:type="dxa"/>
        <w:tblLayout w:type="fixed"/>
        <w:tblLook w:val="0000"/>
      </w:tblPr>
      <w:tblGrid>
        <w:gridCol w:w="3617"/>
        <w:gridCol w:w="5259"/>
      </w:tblGrid>
      <w:tr w:rsidR="00910065" w:rsidRPr="00335866">
        <w:tc>
          <w:tcPr>
            <w:tcW w:w="8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10065" w:rsidRPr="00335866" w:rsidRDefault="00910065">
            <w:pPr>
              <w:pStyle w:val="NoSpacing"/>
            </w:pPr>
            <w:r w:rsidRPr="00335866">
              <w:rPr>
                <w:b/>
              </w:rPr>
              <w:t>Tëdhënabaziketëlëndës</w:t>
            </w:r>
          </w:p>
        </w:tc>
      </w:tr>
      <w:tr w:rsidR="00910065" w:rsidRPr="00335866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065" w:rsidRPr="00335866" w:rsidRDefault="00910065">
            <w:pPr>
              <w:pStyle w:val="NoSpacing"/>
              <w:rPr>
                <w:i/>
                <w:iCs/>
                <w:lang w:val="it-IT"/>
              </w:rPr>
            </w:pPr>
            <w:r w:rsidRPr="00335866">
              <w:rPr>
                <w:b/>
              </w:rPr>
              <w:t xml:space="preserve">Njësiaakademike: 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065" w:rsidRPr="00335866" w:rsidRDefault="00910065" w:rsidP="00335866">
            <w:pPr>
              <w:snapToGrid w:val="0"/>
              <w:jc w:val="center"/>
              <w:rPr>
                <w:b/>
              </w:rPr>
            </w:pPr>
            <w:r w:rsidRPr="00335866">
              <w:rPr>
                <w:b/>
                <w:iCs/>
                <w:lang w:val="it-IT"/>
              </w:rPr>
              <w:t>FAKULTETI I SHKENCAVE MATEMATIKE-NATYRORE.</w:t>
            </w:r>
          </w:p>
        </w:tc>
      </w:tr>
      <w:tr w:rsidR="00910065" w:rsidRPr="00335866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065" w:rsidRPr="00335866" w:rsidRDefault="00910065">
            <w:pPr>
              <w:pStyle w:val="NoSpacing"/>
              <w:rPr>
                <w:i/>
                <w:iCs/>
                <w:lang w:val="it-IT"/>
              </w:rPr>
            </w:pPr>
            <w:r w:rsidRPr="00335866">
              <w:rPr>
                <w:b/>
              </w:rPr>
              <w:t>Titulliilëndës: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065" w:rsidRPr="00335866" w:rsidRDefault="005B62E7" w:rsidP="00335866">
            <w:pPr>
              <w:snapToGrid w:val="0"/>
              <w:jc w:val="center"/>
              <w:rPr>
                <w:b/>
              </w:rPr>
            </w:pPr>
            <w:r w:rsidRPr="00335866">
              <w:rPr>
                <w:b/>
                <w:iCs/>
                <w:lang w:val="it-IT"/>
              </w:rPr>
              <w:t xml:space="preserve">Mikrobiologjia e ujërave </w:t>
            </w:r>
            <w:r w:rsidR="00E71367" w:rsidRPr="00335866">
              <w:rPr>
                <w:b/>
                <w:iCs/>
                <w:lang w:val="it-IT"/>
              </w:rPr>
              <w:t>të ndotura.</w:t>
            </w:r>
          </w:p>
        </w:tc>
      </w:tr>
      <w:tr w:rsidR="00910065" w:rsidRPr="00335866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065" w:rsidRPr="00335866" w:rsidRDefault="00910065">
            <w:pPr>
              <w:pStyle w:val="NoSpacing"/>
              <w:rPr>
                <w:i/>
                <w:iCs/>
              </w:rPr>
            </w:pPr>
            <w:r w:rsidRPr="00335866">
              <w:rPr>
                <w:b/>
              </w:rPr>
              <w:t>Niveli: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065" w:rsidRPr="00335866" w:rsidRDefault="00910065" w:rsidP="00335866">
            <w:pPr>
              <w:snapToGrid w:val="0"/>
              <w:jc w:val="center"/>
              <w:rPr>
                <w:b/>
              </w:rPr>
            </w:pPr>
            <w:r w:rsidRPr="00335866">
              <w:rPr>
                <w:b/>
                <w:iCs/>
              </w:rPr>
              <w:t>Bachelor</w:t>
            </w:r>
            <w:r w:rsidR="00DA1074" w:rsidRPr="00335866">
              <w:rPr>
                <w:b/>
                <w:iCs/>
              </w:rPr>
              <w:t>.</w:t>
            </w:r>
          </w:p>
        </w:tc>
      </w:tr>
      <w:tr w:rsidR="00910065" w:rsidRPr="00335866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065" w:rsidRPr="00335866" w:rsidRDefault="00910065">
            <w:pPr>
              <w:pStyle w:val="NoSpacing"/>
              <w:rPr>
                <w:i/>
                <w:iCs/>
              </w:rPr>
            </w:pPr>
            <w:r w:rsidRPr="00335866">
              <w:rPr>
                <w:b/>
              </w:rPr>
              <w:t>Statusilëndës: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065" w:rsidRPr="00335866" w:rsidRDefault="00910065" w:rsidP="00335866">
            <w:pPr>
              <w:pStyle w:val="NoSpacing"/>
              <w:snapToGrid w:val="0"/>
              <w:jc w:val="center"/>
              <w:rPr>
                <w:b/>
              </w:rPr>
            </w:pPr>
            <w:r w:rsidRPr="00335866">
              <w:rPr>
                <w:b/>
                <w:iCs/>
              </w:rPr>
              <w:t>Zgjedhore</w:t>
            </w:r>
            <w:r w:rsidR="00DA1074" w:rsidRPr="00335866">
              <w:rPr>
                <w:b/>
                <w:iCs/>
              </w:rPr>
              <w:t>.</w:t>
            </w:r>
          </w:p>
        </w:tc>
      </w:tr>
      <w:tr w:rsidR="00910065" w:rsidRPr="00335866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065" w:rsidRPr="00335866" w:rsidRDefault="00910065">
            <w:pPr>
              <w:pStyle w:val="NoSpacing"/>
              <w:rPr>
                <w:i/>
                <w:iCs/>
              </w:rPr>
            </w:pPr>
            <w:r w:rsidRPr="00335866">
              <w:rPr>
                <w:b/>
              </w:rPr>
              <w:t>Viti istudimeve: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065" w:rsidRPr="00335866" w:rsidRDefault="00DA1074" w:rsidP="00335866">
            <w:pPr>
              <w:pStyle w:val="NoSpacing"/>
              <w:snapToGrid w:val="0"/>
              <w:jc w:val="center"/>
              <w:rPr>
                <w:b/>
              </w:rPr>
            </w:pPr>
            <w:r w:rsidRPr="00335866">
              <w:rPr>
                <w:b/>
                <w:iCs/>
              </w:rPr>
              <w:t>II ( dy</w:t>
            </w:r>
            <w:r w:rsidR="00910065" w:rsidRPr="00335866">
              <w:rPr>
                <w:b/>
                <w:iCs/>
              </w:rPr>
              <w:t>të ) semestri</w:t>
            </w:r>
            <w:r w:rsidRPr="00335866">
              <w:rPr>
                <w:b/>
                <w:iCs/>
              </w:rPr>
              <w:t>I</w:t>
            </w:r>
            <w:r w:rsidR="00910065" w:rsidRPr="00335866">
              <w:rPr>
                <w:b/>
                <w:iCs/>
              </w:rPr>
              <w:t>V</w:t>
            </w:r>
            <w:r w:rsidRPr="00335866">
              <w:rPr>
                <w:b/>
                <w:iCs/>
              </w:rPr>
              <w:t xml:space="preserve"> (katër.</w:t>
            </w:r>
            <w:r w:rsidR="00910065" w:rsidRPr="00335866">
              <w:rPr>
                <w:b/>
                <w:iCs/>
              </w:rPr>
              <w:t>)</w:t>
            </w:r>
          </w:p>
        </w:tc>
      </w:tr>
      <w:tr w:rsidR="00910065" w:rsidRPr="00335866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065" w:rsidRPr="00335866" w:rsidRDefault="00910065">
            <w:pPr>
              <w:pStyle w:val="NoSpacing"/>
              <w:rPr>
                <w:i/>
                <w:iCs/>
              </w:rPr>
            </w:pPr>
            <w:r w:rsidRPr="00335866">
              <w:rPr>
                <w:b/>
              </w:rPr>
              <w:t>Numriiorëvenëjavë: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065" w:rsidRPr="00335866" w:rsidRDefault="00910065" w:rsidP="00335866">
            <w:pPr>
              <w:pStyle w:val="NoSpacing"/>
              <w:snapToGrid w:val="0"/>
              <w:jc w:val="center"/>
              <w:rPr>
                <w:b/>
              </w:rPr>
            </w:pPr>
            <w:r w:rsidRPr="00335866">
              <w:rPr>
                <w:b/>
                <w:iCs/>
              </w:rPr>
              <w:t>2+</w:t>
            </w:r>
            <w:r w:rsidR="00EE2B17" w:rsidRPr="00335866">
              <w:rPr>
                <w:b/>
                <w:iCs/>
              </w:rPr>
              <w:t>2</w:t>
            </w:r>
          </w:p>
        </w:tc>
      </w:tr>
      <w:tr w:rsidR="00910065" w:rsidRPr="00335866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065" w:rsidRPr="00335866" w:rsidRDefault="00910065">
            <w:pPr>
              <w:pStyle w:val="NoSpacing"/>
              <w:rPr>
                <w:i/>
                <w:iCs/>
              </w:rPr>
            </w:pPr>
            <w:r w:rsidRPr="00335866">
              <w:rPr>
                <w:b/>
              </w:rPr>
              <w:t>Vleranëkredi – ECTS: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065" w:rsidRPr="00335866" w:rsidRDefault="00015427" w:rsidP="00335866">
            <w:pPr>
              <w:pStyle w:val="NoSpacing"/>
              <w:snapToGrid w:val="0"/>
              <w:jc w:val="center"/>
              <w:rPr>
                <w:b/>
              </w:rPr>
            </w:pPr>
            <w:r>
              <w:rPr>
                <w:b/>
                <w:iCs/>
              </w:rPr>
              <w:t>6</w:t>
            </w:r>
          </w:p>
        </w:tc>
      </w:tr>
      <w:tr w:rsidR="00910065" w:rsidRPr="00335866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065" w:rsidRPr="00335866" w:rsidRDefault="00910065">
            <w:pPr>
              <w:pStyle w:val="NoSpacing"/>
              <w:rPr>
                <w:i/>
                <w:iCs/>
              </w:rPr>
            </w:pPr>
            <w:r w:rsidRPr="00335866">
              <w:rPr>
                <w:b/>
              </w:rPr>
              <w:t>Koha / lokacioni: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065" w:rsidRPr="00335866" w:rsidRDefault="00910065" w:rsidP="00335866">
            <w:pPr>
              <w:pStyle w:val="NoSpacing"/>
              <w:snapToGrid w:val="0"/>
              <w:jc w:val="center"/>
              <w:rPr>
                <w:b/>
                <w:iCs/>
              </w:rPr>
            </w:pPr>
          </w:p>
        </w:tc>
      </w:tr>
      <w:tr w:rsidR="00910065" w:rsidRPr="00335866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065" w:rsidRPr="00335866" w:rsidRDefault="00910065">
            <w:pPr>
              <w:pStyle w:val="NoSpacing"/>
              <w:rPr>
                <w:i/>
                <w:iCs/>
                <w:lang w:val="it-IT"/>
              </w:rPr>
            </w:pPr>
            <w:r w:rsidRPr="00335866">
              <w:rPr>
                <w:b/>
              </w:rPr>
              <w:t>Mësimëdhënësiilëndës: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065" w:rsidRPr="00335866" w:rsidRDefault="00A74BA9" w:rsidP="00335866">
            <w:pPr>
              <w:snapToGrid w:val="0"/>
              <w:jc w:val="center"/>
              <w:rPr>
                <w:b/>
              </w:rPr>
            </w:pPr>
            <w:r w:rsidRPr="00335866">
              <w:rPr>
                <w:b/>
                <w:iCs/>
                <w:lang w:val="it-IT"/>
              </w:rPr>
              <w:t>Prof. Dr</w:t>
            </w:r>
            <w:r w:rsidR="00910065" w:rsidRPr="00335866">
              <w:rPr>
                <w:b/>
                <w:iCs/>
                <w:lang w:val="it-IT"/>
              </w:rPr>
              <w:t>.Idriz Vehapi</w:t>
            </w:r>
          </w:p>
        </w:tc>
      </w:tr>
      <w:tr w:rsidR="00910065" w:rsidRPr="00335866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065" w:rsidRPr="00335866" w:rsidRDefault="00910065">
            <w:pPr>
              <w:pStyle w:val="NoSpacing"/>
              <w:rPr>
                <w:i/>
                <w:iCs/>
                <w:lang w:val="it-IT"/>
              </w:rPr>
            </w:pPr>
            <w:r w:rsidRPr="00335866">
              <w:rPr>
                <w:b/>
              </w:rPr>
              <w:t xml:space="preserve">Detajetkontaktuese: 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065" w:rsidRPr="00335866" w:rsidRDefault="00763A96" w:rsidP="00335866">
            <w:pPr>
              <w:snapToGrid w:val="0"/>
              <w:jc w:val="center"/>
              <w:rPr>
                <w:b/>
              </w:rPr>
            </w:pPr>
            <w:r w:rsidRPr="00335866">
              <w:rPr>
                <w:b/>
                <w:iCs/>
                <w:lang w:val="it-IT"/>
              </w:rPr>
              <w:t xml:space="preserve">Tel.: 044 509 610, e-mail.: </w:t>
            </w:r>
            <w:hyperlink r:id="rId7" w:history="1">
              <w:r w:rsidRPr="00335866">
                <w:rPr>
                  <w:rStyle w:val="Hyperlink"/>
                  <w:b/>
                  <w:iCs/>
                  <w:lang w:val="it-IT"/>
                </w:rPr>
                <w:t>ivehapi@yahoo.com</w:t>
              </w:r>
            </w:hyperlink>
            <w:r w:rsidR="00A74BA9" w:rsidRPr="00335866">
              <w:rPr>
                <w:b/>
                <w:iCs/>
                <w:lang w:val="it-IT"/>
              </w:rPr>
              <w:t>.: Konsultimet: e Premte 10.00-12.00; Salla D.</w:t>
            </w:r>
          </w:p>
        </w:tc>
      </w:tr>
      <w:tr w:rsidR="00910065" w:rsidRPr="00335866">
        <w:tc>
          <w:tcPr>
            <w:tcW w:w="8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10065" w:rsidRPr="00335866" w:rsidRDefault="00910065">
            <w:pPr>
              <w:pStyle w:val="NoSpacing"/>
              <w:snapToGrid w:val="0"/>
              <w:rPr>
                <w:b/>
              </w:rPr>
            </w:pPr>
          </w:p>
        </w:tc>
      </w:tr>
      <w:tr w:rsidR="00910065" w:rsidRPr="00335866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065" w:rsidRPr="00335866" w:rsidRDefault="00910065">
            <w:pPr>
              <w:pStyle w:val="NoSpacing"/>
              <w:rPr>
                <w:i/>
              </w:rPr>
            </w:pPr>
            <w:r w:rsidRPr="00335866">
              <w:rPr>
                <w:b/>
              </w:rPr>
              <w:t>Përshkrimiilëndës</w:t>
            </w:r>
            <w:r w:rsidR="00C93A3C" w:rsidRPr="00335866">
              <w:rPr>
                <w:b/>
              </w:rPr>
              <w:t>: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065" w:rsidRPr="00335866" w:rsidRDefault="00E352F9" w:rsidP="00CD451B">
            <w:pPr>
              <w:jc w:val="both"/>
              <w:rPr>
                <w:iCs/>
                <w:lang w:val="it-IT"/>
              </w:rPr>
            </w:pPr>
            <w:r w:rsidRPr="00335866">
              <w:t>N</w:t>
            </w:r>
            <w:r w:rsidR="005A64D0" w:rsidRPr="00335866">
              <w:t>ëkëtëlëndëshpjegohen</w:t>
            </w:r>
            <w:r w:rsidR="004E7C91" w:rsidRPr="00335866">
              <w:rPr>
                <w:iCs/>
                <w:lang w:val="it-IT"/>
              </w:rPr>
              <w:t>n</w:t>
            </w:r>
            <w:r w:rsidRPr="00335866">
              <w:rPr>
                <w:iCs/>
                <w:lang w:val="it-IT"/>
              </w:rPr>
              <w:t>oci</w:t>
            </w:r>
            <w:r w:rsidR="00DA1074" w:rsidRPr="00335866">
              <w:rPr>
                <w:iCs/>
                <w:lang w:val="it-IT"/>
              </w:rPr>
              <w:t xml:space="preserve">onet </w:t>
            </w:r>
            <w:r w:rsidR="00931383" w:rsidRPr="00335866">
              <w:rPr>
                <w:iCs/>
                <w:lang w:val="it-IT"/>
              </w:rPr>
              <w:t>themelore mbi ndotjen e ujërave, p</w:t>
            </w:r>
            <w:r w:rsidR="005A64D0" w:rsidRPr="00335866">
              <w:rPr>
                <w:iCs/>
                <w:lang w:val="it-IT"/>
              </w:rPr>
              <w:t>ërbërja</w:t>
            </w:r>
            <w:r w:rsidR="00DA1074" w:rsidRPr="00335866">
              <w:rPr>
                <w:iCs/>
                <w:lang w:val="it-IT"/>
              </w:rPr>
              <w:t>fizike</w:t>
            </w:r>
            <w:r w:rsidR="005A64D0" w:rsidRPr="00335866">
              <w:rPr>
                <w:iCs/>
                <w:lang w:val="it-IT"/>
              </w:rPr>
              <w:t>, kimike</w:t>
            </w:r>
            <w:r w:rsidR="00931383" w:rsidRPr="00335866">
              <w:rPr>
                <w:iCs/>
                <w:lang w:val="it-IT"/>
              </w:rPr>
              <w:t xml:space="preserve"> dhe biologjike</w:t>
            </w:r>
            <w:r w:rsidR="00DA1074" w:rsidRPr="00335866">
              <w:rPr>
                <w:iCs/>
                <w:lang w:val="it-IT"/>
              </w:rPr>
              <w:t xml:space="preserve"> e ujërave të</w:t>
            </w:r>
            <w:r w:rsidRPr="00335866">
              <w:rPr>
                <w:iCs/>
                <w:lang w:val="it-IT"/>
              </w:rPr>
              <w:t xml:space="preserve"> ndotura,</w:t>
            </w:r>
            <w:r w:rsidR="00DA1074" w:rsidRPr="00335866">
              <w:rPr>
                <w:iCs/>
              </w:rPr>
              <w:t xml:space="preserve"> me thekstëveçantnë</w:t>
            </w:r>
            <w:r w:rsidR="005A64D0" w:rsidRPr="00335866">
              <w:rPr>
                <w:iCs/>
                <w:lang w:val="it-IT"/>
              </w:rPr>
              <w:t xml:space="preserve">mikroorganizmat.Pastaj </w:t>
            </w:r>
            <w:r w:rsidR="00CD451B" w:rsidRPr="00335866">
              <w:rPr>
                <w:iCs/>
                <w:lang w:val="it-IT"/>
              </w:rPr>
              <w:t>shpjegohen</w:t>
            </w:r>
            <w:r w:rsidR="005A64D0" w:rsidRPr="00335866">
              <w:rPr>
                <w:iCs/>
              </w:rPr>
              <w:t>m</w:t>
            </w:r>
            <w:r w:rsidRPr="00335866">
              <w:rPr>
                <w:iCs/>
              </w:rPr>
              <w:t>etodat e apl</w:t>
            </w:r>
            <w:r w:rsidR="005A64D0" w:rsidRPr="00335866">
              <w:rPr>
                <w:iCs/>
              </w:rPr>
              <w:t>ikueshmedheefektiityrenëtrajtimit e</w:t>
            </w:r>
            <w:r w:rsidR="00A94FC3" w:rsidRPr="00335866">
              <w:rPr>
                <w:iCs/>
              </w:rPr>
              <w:t>ujëravetë</w:t>
            </w:r>
            <w:r w:rsidR="00A94FC3" w:rsidRPr="00335866">
              <w:rPr>
                <w:iCs/>
                <w:lang w:val="it-IT"/>
              </w:rPr>
              <w:t xml:space="preserve"> ndotura,</w:t>
            </w:r>
            <w:r w:rsidR="00472ACA" w:rsidRPr="00335866">
              <w:rPr>
                <w:iCs/>
                <w:lang w:val="it-IT"/>
              </w:rPr>
              <w:t xml:space="preserve"> si dhe roli</w:t>
            </w:r>
            <w:r w:rsidR="005A64D0" w:rsidRPr="00335866">
              <w:rPr>
                <w:iCs/>
                <w:lang w:val="it-IT"/>
              </w:rPr>
              <w:t xml:space="preserve"> që kanë mikroorganizmat</w:t>
            </w:r>
            <w:r w:rsidR="00A51534" w:rsidRPr="00335866">
              <w:rPr>
                <w:iCs/>
                <w:lang w:val="it-IT"/>
              </w:rPr>
              <w:t xml:space="preserve"> në këto procese</w:t>
            </w:r>
            <w:r w:rsidR="00450CA1" w:rsidRPr="00335866">
              <w:rPr>
                <w:iCs/>
                <w:lang w:val="it-IT"/>
              </w:rPr>
              <w:t>.</w:t>
            </w:r>
          </w:p>
          <w:p w:rsidR="00335866" w:rsidRPr="00335866" w:rsidRDefault="00335866" w:rsidP="00CD451B">
            <w:pPr>
              <w:jc w:val="both"/>
            </w:pPr>
          </w:p>
        </w:tc>
      </w:tr>
      <w:tr w:rsidR="00910065" w:rsidRPr="00335866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065" w:rsidRPr="00335866" w:rsidRDefault="00910065">
            <w:pPr>
              <w:pStyle w:val="NoSpacing"/>
            </w:pPr>
            <w:r w:rsidRPr="00335866">
              <w:rPr>
                <w:b/>
              </w:rPr>
              <w:t>Qëllimet e lëndës: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065" w:rsidRPr="00335866" w:rsidRDefault="00203790" w:rsidP="00B35E6C">
            <w:pPr>
              <w:jc w:val="both"/>
              <w:rPr>
                <w:iCs/>
                <w:lang w:val="it-IT"/>
              </w:rPr>
            </w:pPr>
            <w:r w:rsidRPr="00335866">
              <w:t>Programimësimorilëndës</w:t>
            </w:r>
            <w:r w:rsidRPr="00335866">
              <w:rPr>
                <w:iCs/>
                <w:lang w:val="it-IT"/>
              </w:rPr>
              <w:t>Mikrobiologjia e ujërave të ndotura</w:t>
            </w:r>
            <w:r w:rsidR="002D6060" w:rsidRPr="00335866">
              <w:rPr>
                <w:iCs/>
                <w:lang w:val="it-IT"/>
              </w:rPr>
              <w:t>,</w:t>
            </w:r>
            <w:r w:rsidR="00EB6C09" w:rsidRPr="00335866">
              <w:rPr>
                <w:iCs/>
                <w:lang w:val="it-IT"/>
              </w:rPr>
              <w:t xml:space="preserve"> ka për qëllim</w:t>
            </w:r>
            <w:r w:rsidR="002D6060" w:rsidRPr="00335866">
              <w:rPr>
                <w:iCs/>
                <w:lang w:val="it-IT"/>
              </w:rPr>
              <w:t xml:space="preserve"> zhvillimin e njohurive teorike dhe praktike në lidhje me natyrën e ndotjes së ujërave, respektivisht</w:t>
            </w:r>
            <w:r w:rsidR="000C73FC" w:rsidRPr="00335866">
              <w:rPr>
                <w:iCs/>
                <w:lang w:val="it-IT"/>
              </w:rPr>
              <w:t xml:space="preserve"> njohjen e metodave</w:t>
            </w:r>
            <w:r w:rsidR="00DF2B4D" w:rsidRPr="00335866">
              <w:rPr>
                <w:iCs/>
                <w:lang w:val="it-IT"/>
              </w:rPr>
              <w:t xml:space="preserve"> që përdoren për trajtimin e ujërave të ndotura</w:t>
            </w:r>
            <w:r w:rsidR="00736A0D" w:rsidRPr="00335866">
              <w:rPr>
                <w:iCs/>
                <w:lang w:val="it-IT"/>
              </w:rPr>
              <w:t>,</w:t>
            </w:r>
            <w:r w:rsidR="00FF20BE" w:rsidRPr="00335866">
              <w:rPr>
                <w:iCs/>
                <w:lang w:val="it-IT"/>
              </w:rPr>
              <w:t xml:space="preserve"> si dhe rolin që kanë mikroorganizmat në trajtimin e ujërave</w:t>
            </w:r>
            <w:r w:rsidR="00DF2B4D" w:rsidRPr="00335866">
              <w:rPr>
                <w:iCs/>
                <w:lang w:val="it-IT"/>
              </w:rPr>
              <w:t>.</w:t>
            </w:r>
          </w:p>
          <w:p w:rsidR="00335866" w:rsidRPr="00335866" w:rsidRDefault="00335866" w:rsidP="00B35E6C">
            <w:pPr>
              <w:jc w:val="both"/>
            </w:pPr>
          </w:p>
        </w:tc>
      </w:tr>
      <w:tr w:rsidR="00910065" w:rsidRPr="00335866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065" w:rsidRPr="00335866" w:rsidRDefault="00910065">
            <w:pPr>
              <w:pStyle w:val="NoSpacing"/>
              <w:rPr>
                <w:i/>
                <w:iCs/>
              </w:rPr>
            </w:pPr>
            <w:r w:rsidRPr="00335866">
              <w:rPr>
                <w:b/>
              </w:rPr>
              <w:t>Rezultatet e prituratënxënies: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065" w:rsidRPr="00335866" w:rsidRDefault="00910065">
            <w:pPr>
              <w:jc w:val="both"/>
              <w:rPr>
                <w:iCs/>
                <w:lang w:val="it-IT"/>
              </w:rPr>
            </w:pPr>
            <w:r w:rsidRPr="00335866">
              <w:rPr>
                <w:iCs/>
                <w:lang w:val="it-IT"/>
              </w:rPr>
              <w:t>Pas përfundimit të këtij kursi (lënde</w:t>
            </w:r>
            <w:r w:rsidR="00F427BF" w:rsidRPr="00335866">
              <w:rPr>
                <w:iCs/>
                <w:lang w:val="it-IT"/>
              </w:rPr>
              <w:t>), studentët do të jen</w:t>
            </w:r>
            <w:r w:rsidRPr="00335866">
              <w:rPr>
                <w:iCs/>
                <w:lang w:val="it-IT"/>
              </w:rPr>
              <w:t>ë në gjendje që:</w:t>
            </w:r>
          </w:p>
          <w:p w:rsidR="00910065" w:rsidRPr="00335866" w:rsidRDefault="00B7395D" w:rsidP="001C01D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5866">
              <w:rPr>
                <w:rFonts w:ascii="Times New Roman" w:hAnsi="Times New Roman"/>
                <w:iCs/>
                <w:sz w:val="24"/>
                <w:szCs w:val="24"/>
                <w:lang w:val="it-IT"/>
              </w:rPr>
              <w:t>Të fitojnë</w:t>
            </w:r>
            <w:r w:rsidR="00094EBC" w:rsidRPr="00335866">
              <w:rPr>
                <w:rFonts w:ascii="Times New Roman" w:hAnsi="Times New Roman"/>
                <w:iCs/>
                <w:sz w:val="24"/>
                <w:szCs w:val="24"/>
                <w:lang w:val="it-IT"/>
              </w:rPr>
              <w:t xml:space="preserve"> njohuri për</w:t>
            </w:r>
            <w:r w:rsidR="00F427BF" w:rsidRPr="00335866">
              <w:rPr>
                <w:rFonts w:ascii="Times New Roman" w:hAnsi="Times New Roman"/>
                <w:iCs/>
                <w:sz w:val="24"/>
                <w:szCs w:val="24"/>
                <w:lang w:val="it-IT"/>
              </w:rPr>
              <w:t xml:space="preserve"> përbë</w:t>
            </w:r>
            <w:r w:rsidR="00910065" w:rsidRPr="00335866">
              <w:rPr>
                <w:rFonts w:ascii="Times New Roman" w:hAnsi="Times New Roman"/>
                <w:iCs/>
                <w:sz w:val="24"/>
                <w:szCs w:val="24"/>
                <w:lang w:val="it-IT"/>
              </w:rPr>
              <w:t xml:space="preserve">rjen </w:t>
            </w:r>
            <w:r w:rsidR="00F427BF" w:rsidRPr="00335866">
              <w:rPr>
                <w:rFonts w:ascii="Times New Roman" w:hAnsi="Times New Roman"/>
                <w:iCs/>
                <w:sz w:val="24"/>
                <w:szCs w:val="24"/>
                <w:lang w:val="it-IT"/>
              </w:rPr>
              <w:t>kimike, fizike dhe biologjike të ujërave të</w:t>
            </w:r>
            <w:r w:rsidR="00910065" w:rsidRPr="00335866">
              <w:rPr>
                <w:rFonts w:ascii="Times New Roman" w:hAnsi="Times New Roman"/>
                <w:iCs/>
                <w:sz w:val="24"/>
                <w:szCs w:val="24"/>
                <w:lang w:val="it-IT"/>
              </w:rPr>
              <w:t xml:space="preserve"> ndotura.</w:t>
            </w:r>
          </w:p>
          <w:p w:rsidR="00910065" w:rsidRPr="00335866" w:rsidRDefault="00F427BF" w:rsidP="001C01D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5866">
              <w:rPr>
                <w:rFonts w:ascii="Times New Roman" w:hAnsi="Times New Roman"/>
                <w:iCs/>
                <w:sz w:val="24"/>
                <w:szCs w:val="24"/>
              </w:rPr>
              <w:t>Tëjenë</w:t>
            </w:r>
            <w:r w:rsidR="00E32116" w:rsidRPr="00335866">
              <w:rPr>
                <w:rFonts w:ascii="Times New Roman" w:hAnsi="Times New Roman"/>
                <w:iCs/>
                <w:sz w:val="24"/>
                <w:szCs w:val="24"/>
              </w:rPr>
              <w:t>n</w:t>
            </w:r>
            <w:r w:rsidR="0056723D" w:rsidRPr="00335866">
              <w:rPr>
                <w:rFonts w:ascii="Times New Roman" w:hAnsi="Times New Roman"/>
                <w:iCs/>
                <w:sz w:val="24"/>
                <w:szCs w:val="24"/>
              </w:rPr>
              <w:t>ëgjendje</w:t>
            </w:r>
            <w:r w:rsidR="00E32116" w:rsidRPr="00335866">
              <w:rPr>
                <w:rFonts w:ascii="Times New Roman" w:hAnsi="Times New Roman"/>
                <w:iCs/>
                <w:sz w:val="24"/>
                <w:szCs w:val="24"/>
              </w:rPr>
              <w:t>të</w:t>
            </w:r>
            <w:r w:rsidR="00910065" w:rsidRPr="00335866">
              <w:rPr>
                <w:rFonts w:ascii="Times New Roman" w:hAnsi="Times New Roman"/>
                <w:iCs/>
                <w:sz w:val="24"/>
                <w:szCs w:val="24"/>
              </w:rPr>
              <w:t>p</w:t>
            </w:r>
            <w:r w:rsidR="00094EBC" w:rsidRPr="00335866">
              <w:rPr>
                <w:rFonts w:ascii="Times New Roman" w:hAnsi="Times New Roman"/>
                <w:iCs/>
                <w:sz w:val="24"/>
                <w:szCs w:val="24"/>
              </w:rPr>
              <w:t>ë</w:t>
            </w:r>
            <w:r w:rsidR="0056723D" w:rsidRPr="00335866">
              <w:rPr>
                <w:rFonts w:ascii="Times New Roman" w:hAnsi="Times New Roman"/>
                <w:iCs/>
                <w:sz w:val="24"/>
                <w:szCs w:val="24"/>
              </w:rPr>
              <w:t>rcjellin</w:t>
            </w:r>
            <w:r w:rsidR="00E32116" w:rsidRPr="00335866">
              <w:rPr>
                <w:rFonts w:ascii="Times New Roman" w:hAnsi="Times New Roman"/>
                <w:iCs/>
                <w:sz w:val="24"/>
                <w:szCs w:val="24"/>
              </w:rPr>
              <w:t>dheimplementoj</w:t>
            </w:r>
            <w:r w:rsidR="0056723D" w:rsidRPr="00335866">
              <w:rPr>
                <w:rFonts w:ascii="Times New Roman" w:hAnsi="Times New Roman"/>
                <w:iCs/>
                <w:sz w:val="24"/>
                <w:szCs w:val="24"/>
              </w:rPr>
              <w:t>në</w:t>
            </w:r>
            <w:r w:rsidR="00322A3B" w:rsidRPr="00335866">
              <w:rPr>
                <w:rFonts w:ascii="Times New Roman" w:hAnsi="Times New Roman"/>
                <w:iCs/>
                <w:sz w:val="24"/>
                <w:szCs w:val="24"/>
              </w:rPr>
              <w:t>metodat</w:t>
            </w:r>
            <w:r w:rsidR="00E32116" w:rsidRPr="00335866">
              <w:rPr>
                <w:rFonts w:ascii="Times New Roman" w:hAnsi="Times New Roman"/>
                <w:iCs/>
                <w:sz w:val="24"/>
                <w:szCs w:val="24"/>
              </w:rPr>
              <w:t xml:space="preserve"> e trajtimittëujëravetë</w:t>
            </w:r>
            <w:r w:rsidR="00910065" w:rsidRPr="00335866">
              <w:rPr>
                <w:rFonts w:ascii="Times New Roman" w:hAnsi="Times New Roman"/>
                <w:iCs/>
                <w:sz w:val="24"/>
                <w:szCs w:val="24"/>
              </w:rPr>
              <w:t>ndotura.</w:t>
            </w:r>
          </w:p>
          <w:p w:rsidR="00E504E3" w:rsidRPr="00335866" w:rsidRDefault="00E504E3" w:rsidP="001C01D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5866">
              <w:rPr>
                <w:rFonts w:ascii="Times New Roman" w:hAnsi="Times New Roman"/>
                <w:iCs/>
                <w:sz w:val="24"/>
                <w:szCs w:val="24"/>
              </w:rPr>
              <w:t xml:space="preserve">Tëfitojnënjohuripërrolin e mikroorganizmavenëtrajtimin e ujërave. </w:t>
            </w:r>
          </w:p>
          <w:p w:rsidR="00910065" w:rsidRPr="00335866" w:rsidRDefault="00E32116" w:rsidP="001C01D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5866">
              <w:rPr>
                <w:rFonts w:ascii="Times New Roman" w:hAnsi="Times New Roman"/>
                <w:iCs/>
                <w:sz w:val="24"/>
                <w:szCs w:val="24"/>
                <w:lang w:val="it-IT"/>
              </w:rPr>
              <w:t>Të jenë në gjendje të</w:t>
            </w:r>
            <w:r w:rsidR="00910065" w:rsidRPr="00335866">
              <w:rPr>
                <w:rFonts w:ascii="Times New Roman" w:hAnsi="Times New Roman"/>
                <w:iCs/>
                <w:sz w:val="24"/>
                <w:szCs w:val="24"/>
                <w:lang w:val="it-IT"/>
              </w:rPr>
              <w:t xml:space="preserve"> modeloj</w:t>
            </w:r>
            <w:r w:rsidR="006713F7" w:rsidRPr="00335866">
              <w:rPr>
                <w:rFonts w:ascii="Times New Roman" w:hAnsi="Times New Roman"/>
                <w:iCs/>
                <w:sz w:val="24"/>
                <w:szCs w:val="24"/>
                <w:lang w:val="it-IT"/>
              </w:rPr>
              <w:t>në impiantin</w:t>
            </w:r>
            <w:r w:rsidR="00A015F2" w:rsidRPr="00335866">
              <w:rPr>
                <w:rFonts w:ascii="Times New Roman" w:hAnsi="Times New Roman"/>
                <w:iCs/>
                <w:sz w:val="24"/>
                <w:szCs w:val="24"/>
                <w:lang w:val="it-IT"/>
              </w:rPr>
              <w:t xml:space="preserve"> e trajtimit të ujërave të</w:t>
            </w:r>
            <w:r w:rsidR="00434F4E" w:rsidRPr="00335866">
              <w:rPr>
                <w:rFonts w:ascii="Times New Roman" w:hAnsi="Times New Roman"/>
                <w:iCs/>
                <w:sz w:val="24"/>
                <w:szCs w:val="24"/>
                <w:lang w:val="it-IT"/>
              </w:rPr>
              <w:t xml:space="preserve"> ndotura</w:t>
            </w:r>
            <w:r w:rsidR="006713F7" w:rsidRPr="00335866">
              <w:rPr>
                <w:rFonts w:ascii="Times New Roman" w:hAnsi="Times New Roman"/>
                <w:iCs/>
                <w:sz w:val="24"/>
                <w:szCs w:val="24"/>
                <w:lang w:val="it-IT"/>
              </w:rPr>
              <w:t>.</w:t>
            </w:r>
          </w:p>
        </w:tc>
      </w:tr>
    </w:tbl>
    <w:p w:rsidR="00910065" w:rsidRPr="00335866" w:rsidRDefault="00910065">
      <w:pPr>
        <w:sectPr w:rsidR="00910065" w:rsidRPr="00335866">
          <w:footerReference w:type="default" r:id="rId8"/>
          <w:headerReference w:type="first" r:id="rId9"/>
          <w:footerReference w:type="first" r:id="rId10"/>
          <w:pgSz w:w="12240" w:h="15840"/>
          <w:pgMar w:top="1440" w:right="1800" w:bottom="1440" w:left="1800" w:header="720" w:footer="720" w:gutter="0"/>
          <w:cols w:space="720"/>
          <w:titlePg/>
          <w:docGrid w:linePitch="600" w:charSpace="32768"/>
        </w:sectPr>
      </w:pPr>
    </w:p>
    <w:tbl>
      <w:tblPr>
        <w:tblW w:w="8876" w:type="dxa"/>
        <w:tblInd w:w="-10" w:type="dxa"/>
        <w:tblLayout w:type="fixed"/>
        <w:tblLook w:val="0000"/>
      </w:tblPr>
      <w:tblGrid>
        <w:gridCol w:w="3617"/>
        <w:gridCol w:w="1425"/>
        <w:gridCol w:w="1770"/>
        <w:gridCol w:w="2054"/>
        <w:gridCol w:w="10"/>
      </w:tblGrid>
      <w:tr w:rsidR="00910065" w:rsidRPr="00335866" w:rsidTr="008D33D6">
        <w:tc>
          <w:tcPr>
            <w:tcW w:w="88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10065" w:rsidRPr="00335866" w:rsidRDefault="00910065">
            <w:pPr>
              <w:pStyle w:val="NoSpacing"/>
              <w:snapToGrid w:val="0"/>
              <w:rPr>
                <w:i/>
                <w:iCs/>
              </w:rPr>
            </w:pPr>
          </w:p>
        </w:tc>
      </w:tr>
      <w:tr w:rsidR="00910065" w:rsidRPr="00335866" w:rsidTr="008D33D6">
        <w:tc>
          <w:tcPr>
            <w:tcW w:w="88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10065" w:rsidRPr="00335866" w:rsidRDefault="00910065">
            <w:pPr>
              <w:pStyle w:val="NoSpacing"/>
              <w:jc w:val="center"/>
            </w:pPr>
            <w:r w:rsidRPr="00335866">
              <w:rPr>
                <w:iCs/>
              </w:rPr>
              <w:t>Kontri</w:t>
            </w:r>
            <w:r w:rsidR="00117BE2" w:rsidRPr="00335866">
              <w:rPr>
                <w:iCs/>
              </w:rPr>
              <w:t>butinёngarkesёn e studentit (</w:t>
            </w:r>
            <w:r w:rsidRPr="00335866">
              <w:rPr>
                <w:iCs/>
              </w:rPr>
              <w:t>gjёqёduhettёkorrespondoj me rezultatet e tёnxёnittёstudentit)</w:t>
            </w:r>
          </w:p>
        </w:tc>
      </w:tr>
      <w:tr w:rsidR="00015427" w:rsidRPr="00335866" w:rsidTr="008D33D6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15427" w:rsidRPr="00E96D37" w:rsidRDefault="00015427" w:rsidP="00122896">
            <w:pPr>
              <w:spacing w:line="276" w:lineRule="auto"/>
              <w:jc w:val="center"/>
              <w:rPr>
                <w:b/>
              </w:rPr>
            </w:pPr>
            <w:r w:rsidRPr="00E96D37">
              <w:rPr>
                <w:b/>
              </w:rPr>
              <w:t>Aktiviteti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15427" w:rsidRPr="00E96D37" w:rsidRDefault="00015427" w:rsidP="00122896">
            <w:pPr>
              <w:spacing w:line="276" w:lineRule="auto"/>
              <w:jc w:val="center"/>
              <w:rPr>
                <w:b/>
              </w:rPr>
            </w:pPr>
            <w:r w:rsidRPr="00E96D37">
              <w:rPr>
                <w:b/>
              </w:rPr>
              <w:t>Orë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15427" w:rsidRPr="00E96D37" w:rsidRDefault="00015427" w:rsidP="00122896">
            <w:pPr>
              <w:spacing w:line="276" w:lineRule="auto"/>
              <w:jc w:val="center"/>
              <w:rPr>
                <w:b/>
              </w:rPr>
            </w:pPr>
            <w:r w:rsidRPr="00E96D37">
              <w:rPr>
                <w:b/>
              </w:rPr>
              <w:t>Ditë/javë</w:t>
            </w: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15427" w:rsidRPr="00E96D37" w:rsidRDefault="00015427" w:rsidP="00122896">
            <w:pPr>
              <w:spacing w:line="276" w:lineRule="auto"/>
              <w:jc w:val="center"/>
              <w:rPr>
                <w:b/>
              </w:rPr>
            </w:pPr>
            <w:r w:rsidRPr="00E96D37">
              <w:rPr>
                <w:b/>
              </w:rPr>
              <w:t>Gjithsej</w:t>
            </w:r>
          </w:p>
        </w:tc>
      </w:tr>
      <w:tr w:rsidR="00015427" w:rsidRPr="00335866" w:rsidTr="00D94606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5427" w:rsidRPr="00E96D37" w:rsidRDefault="00015427" w:rsidP="00122896">
            <w:pPr>
              <w:rPr>
                <w:color w:val="000000"/>
              </w:rPr>
            </w:pPr>
            <w:r w:rsidRPr="00E96D37">
              <w:rPr>
                <w:color w:val="000000"/>
              </w:rPr>
              <w:t>Ligjërata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5427" w:rsidRDefault="00015427" w:rsidP="001228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5427" w:rsidRDefault="00015427" w:rsidP="001228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5427" w:rsidRDefault="00015427" w:rsidP="001228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015427" w:rsidRPr="00335866" w:rsidTr="00D94606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5427" w:rsidRPr="00E96D37" w:rsidRDefault="00015427" w:rsidP="00122896">
            <w:pPr>
              <w:rPr>
                <w:color w:val="000000"/>
              </w:rPr>
            </w:pPr>
            <w:r w:rsidRPr="00E96D37">
              <w:rPr>
                <w:color w:val="000000"/>
              </w:rPr>
              <w:t>Ushtrime teorike/laboratorike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5427" w:rsidRDefault="00015427" w:rsidP="001228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5427" w:rsidRDefault="00015427" w:rsidP="001228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5427" w:rsidRDefault="00015427" w:rsidP="001228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015427" w:rsidRPr="00335866" w:rsidTr="00D94606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5427" w:rsidRPr="00E96D37" w:rsidRDefault="00015427" w:rsidP="00122896">
            <w:pPr>
              <w:rPr>
                <w:color w:val="000000"/>
              </w:rPr>
            </w:pPr>
            <w:r w:rsidRPr="00E96D37">
              <w:rPr>
                <w:color w:val="000000"/>
              </w:rPr>
              <w:t>Kontaktet me mësimdhënësin/konsultimet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5427" w:rsidRDefault="00015427" w:rsidP="001228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5427" w:rsidRDefault="00015427" w:rsidP="001228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5427" w:rsidRDefault="00015427" w:rsidP="001228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015427" w:rsidRPr="00335866" w:rsidTr="00D94606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5427" w:rsidRPr="00E96D37" w:rsidRDefault="00015427" w:rsidP="00122896">
            <w:pPr>
              <w:rPr>
                <w:color w:val="000000"/>
              </w:rPr>
            </w:pPr>
            <w:r w:rsidRPr="00E96D37">
              <w:rPr>
                <w:color w:val="000000"/>
              </w:rPr>
              <w:t>Kollokfiume,seminare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5427" w:rsidRDefault="00015427" w:rsidP="001228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5427" w:rsidRDefault="00015427" w:rsidP="001228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5427" w:rsidRDefault="00015427" w:rsidP="001228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015427" w:rsidRPr="00335866" w:rsidTr="00D94606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5427" w:rsidRPr="00E96D37" w:rsidRDefault="00015427" w:rsidP="00122896">
            <w:pPr>
              <w:rPr>
                <w:color w:val="000000"/>
              </w:rPr>
            </w:pPr>
            <w:r w:rsidRPr="00E96D37">
              <w:rPr>
                <w:color w:val="000000"/>
              </w:rPr>
              <w:t>Koha e studimit vetanak të studentit (në bibliotekë ose në shtëpi)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5427" w:rsidRDefault="00015427" w:rsidP="001228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5427" w:rsidRDefault="00015427" w:rsidP="001228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5427" w:rsidRDefault="00015427" w:rsidP="001228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 w:rsidR="00015427" w:rsidRPr="00335866" w:rsidTr="00D94606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5427" w:rsidRPr="00E96D37" w:rsidRDefault="00015427" w:rsidP="00122896">
            <w:pPr>
              <w:rPr>
                <w:color w:val="000000"/>
              </w:rPr>
            </w:pPr>
            <w:r w:rsidRPr="00E96D37">
              <w:rPr>
                <w:color w:val="000000"/>
              </w:rPr>
              <w:t>Përgatitja përfundimtare për provim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5427" w:rsidRDefault="00015427" w:rsidP="001228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5427" w:rsidRDefault="00015427" w:rsidP="001228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5427" w:rsidRDefault="00015427" w:rsidP="001228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015427" w:rsidRPr="00335866" w:rsidTr="00D94606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5427" w:rsidRPr="00E96D37" w:rsidRDefault="00015427" w:rsidP="00122896">
            <w:pPr>
              <w:rPr>
                <w:color w:val="000000"/>
              </w:rPr>
            </w:pPr>
            <w:r w:rsidRPr="00E96D37">
              <w:rPr>
                <w:color w:val="000000"/>
              </w:rPr>
              <w:t>Koha e kaluar në vlerësim (teste,kuis,provim final)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5427" w:rsidRDefault="00015427" w:rsidP="001228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5427" w:rsidRDefault="00015427" w:rsidP="001228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5427" w:rsidRDefault="00015427" w:rsidP="001228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015427" w:rsidRPr="00335866" w:rsidTr="00D94606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5427" w:rsidRPr="00E96D37" w:rsidRDefault="00015427" w:rsidP="00122896">
            <w:pPr>
              <w:rPr>
                <w:color w:val="000000"/>
              </w:rPr>
            </w:pPr>
            <w:r w:rsidRPr="00E96D37">
              <w:rPr>
                <w:color w:val="000000"/>
              </w:rPr>
              <w:t>Projektet,prezantimet ,etj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5427" w:rsidRDefault="00015427" w:rsidP="001228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5427" w:rsidRDefault="00015427" w:rsidP="001228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5427" w:rsidRDefault="00015427" w:rsidP="001228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015427" w:rsidRPr="00335866" w:rsidTr="00D94606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5427" w:rsidRPr="00E96D37" w:rsidRDefault="00015427" w:rsidP="00122896">
            <w:pPr>
              <w:rPr>
                <w:color w:val="00000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5427" w:rsidRDefault="00015427" w:rsidP="001228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5427" w:rsidRDefault="00015427" w:rsidP="001228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5427" w:rsidRDefault="00015427" w:rsidP="001228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</w:tr>
      <w:tr w:rsidR="00910065" w:rsidRPr="00335866" w:rsidTr="008D33D6">
        <w:tc>
          <w:tcPr>
            <w:tcW w:w="88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10065" w:rsidRPr="00335866" w:rsidRDefault="00910065">
            <w:pPr>
              <w:snapToGrid w:val="0"/>
              <w:rPr>
                <w:i/>
                <w:iCs/>
              </w:rPr>
            </w:pPr>
          </w:p>
        </w:tc>
      </w:tr>
      <w:tr w:rsidR="00910065" w:rsidRPr="00335866" w:rsidTr="008D33D6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065" w:rsidRPr="00335866" w:rsidRDefault="00910065">
            <w:pPr>
              <w:pStyle w:val="NoSpacing"/>
              <w:rPr>
                <w:i/>
                <w:iCs/>
                <w:lang w:val="it-IT"/>
              </w:rPr>
            </w:pPr>
            <w:r w:rsidRPr="00335866">
              <w:rPr>
                <w:b/>
              </w:rPr>
              <w:t xml:space="preserve">Metodologjia e mësimëdhënies:  </w:t>
            </w:r>
          </w:p>
        </w:tc>
        <w:tc>
          <w:tcPr>
            <w:tcW w:w="5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065" w:rsidRPr="00335866" w:rsidRDefault="00910065">
            <w:pPr>
              <w:jc w:val="both"/>
            </w:pPr>
            <w:r w:rsidRPr="00335866">
              <w:rPr>
                <w:iCs/>
                <w:lang w:val="it-IT"/>
              </w:rPr>
              <w:t>Ligjerata, ushtrime praktike, diskutime, komentime, punë në grupe etj.</w:t>
            </w:r>
          </w:p>
        </w:tc>
      </w:tr>
      <w:tr w:rsidR="00910065" w:rsidRPr="00335866" w:rsidTr="008D33D6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065" w:rsidRPr="00335866" w:rsidRDefault="00910065">
            <w:pPr>
              <w:pStyle w:val="NoSpacing"/>
              <w:snapToGrid w:val="0"/>
              <w:rPr>
                <w:b/>
              </w:rPr>
            </w:pPr>
          </w:p>
        </w:tc>
        <w:tc>
          <w:tcPr>
            <w:tcW w:w="5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065" w:rsidRPr="00335866" w:rsidRDefault="00910065">
            <w:pPr>
              <w:pStyle w:val="NoSpacing"/>
              <w:snapToGrid w:val="0"/>
              <w:rPr>
                <w:iCs/>
              </w:rPr>
            </w:pPr>
          </w:p>
        </w:tc>
      </w:tr>
      <w:tr w:rsidR="00910065" w:rsidRPr="00335866" w:rsidTr="008D33D6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065" w:rsidRPr="00335866" w:rsidRDefault="00910065">
            <w:pPr>
              <w:pStyle w:val="NoSpacing"/>
              <w:rPr>
                <w:i/>
                <w:iCs/>
                <w:lang w:val="it-IT"/>
              </w:rPr>
            </w:pPr>
            <w:r w:rsidRPr="00335866">
              <w:rPr>
                <w:b/>
              </w:rPr>
              <w:t>Metodat e vlerësimit:</w:t>
            </w:r>
          </w:p>
        </w:tc>
        <w:tc>
          <w:tcPr>
            <w:tcW w:w="5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065" w:rsidRPr="00335866" w:rsidRDefault="00910065">
            <w:pPr>
              <w:jc w:val="both"/>
              <w:rPr>
                <w:iCs/>
                <w:lang w:val="it-IT"/>
              </w:rPr>
            </w:pPr>
            <w:r w:rsidRPr="00335866">
              <w:rPr>
                <w:iCs/>
                <w:lang w:val="it-IT"/>
              </w:rPr>
              <w:t>Vlerësimi i parë: 30%</w:t>
            </w:r>
          </w:p>
          <w:p w:rsidR="00910065" w:rsidRPr="00335866" w:rsidRDefault="00910065">
            <w:pPr>
              <w:jc w:val="both"/>
              <w:rPr>
                <w:iCs/>
                <w:lang w:val="it-IT"/>
              </w:rPr>
            </w:pPr>
            <w:r w:rsidRPr="00335866">
              <w:rPr>
                <w:iCs/>
                <w:lang w:val="it-IT"/>
              </w:rPr>
              <w:t>Vlerësimi i dytë: 25%</w:t>
            </w:r>
          </w:p>
          <w:p w:rsidR="00910065" w:rsidRPr="00335866" w:rsidRDefault="00910065">
            <w:pPr>
              <w:jc w:val="both"/>
              <w:rPr>
                <w:iCs/>
                <w:lang w:val="it-IT"/>
              </w:rPr>
            </w:pPr>
            <w:r w:rsidRPr="00335866">
              <w:rPr>
                <w:iCs/>
                <w:lang w:val="it-IT"/>
              </w:rPr>
              <w:t>Detyrat e shtëpisë ose anazhime tjera: 10%</w:t>
            </w:r>
          </w:p>
          <w:p w:rsidR="00910065" w:rsidRPr="00335866" w:rsidRDefault="00910065">
            <w:pPr>
              <w:jc w:val="both"/>
              <w:rPr>
                <w:iCs/>
                <w:lang w:val="it-IT"/>
              </w:rPr>
            </w:pPr>
            <w:r w:rsidRPr="00335866">
              <w:rPr>
                <w:iCs/>
                <w:lang w:val="it-IT"/>
              </w:rPr>
              <w:t>Vijueshmëria e rregullt: 5%</w:t>
            </w:r>
          </w:p>
          <w:p w:rsidR="00910065" w:rsidRPr="00335866" w:rsidRDefault="00910065">
            <w:pPr>
              <w:jc w:val="both"/>
              <w:rPr>
                <w:iCs/>
                <w:lang w:val="it-IT"/>
              </w:rPr>
            </w:pPr>
            <w:r w:rsidRPr="00335866">
              <w:rPr>
                <w:iCs/>
                <w:lang w:val="it-IT"/>
              </w:rPr>
              <w:t>Provimi final:      30%</w:t>
            </w:r>
          </w:p>
          <w:p w:rsidR="00910065" w:rsidRPr="00335866" w:rsidRDefault="00910065">
            <w:pPr>
              <w:snapToGrid w:val="0"/>
              <w:jc w:val="both"/>
              <w:rPr>
                <w:iCs/>
              </w:rPr>
            </w:pPr>
            <w:r w:rsidRPr="00335866">
              <w:rPr>
                <w:iCs/>
                <w:lang w:val="it-IT"/>
              </w:rPr>
              <w:t>Totali:  100%</w:t>
            </w:r>
          </w:p>
          <w:p w:rsidR="00910065" w:rsidRPr="00335866" w:rsidRDefault="00910065">
            <w:pPr>
              <w:pStyle w:val="NoSpacing"/>
              <w:rPr>
                <w:iCs/>
              </w:rPr>
            </w:pPr>
          </w:p>
        </w:tc>
      </w:tr>
      <w:tr w:rsidR="00910065" w:rsidRPr="00335866" w:rsidTr="008D33D6">
        <w:tc>
          <w:tcPr>
            <w:tcW w:w="88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10065" w:rsidRPr="00335866" w:rsidRDefault="00910065">
            <w:pPr>
              <w:pStyle w:val="NoSpacing"/>
            </w:pPr>
            <w:r w:rsidRPr="00335866">
              <w:rPr>
                <w:b/>
              </w:rPr>
              <w:t>Literatura</w:t>
            </w:r>
          </w:p>
        </w:tc>
      </w:tr>
      <w:tr w:rsidR="00910065" w:rsidRPr="00335866" w:rsidTr="008D33D6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065" w:rsidRPr="00335866" w:rsidRDefault="00910065">
            <w:pPr>
              <w:pStyle w:val="NoSpacing"/>
              <w:rPr>
                <w:b/>
              </w:rPr>
            </w:pPr>
            <w:r w:rsidRPr="00335866">
              <w:rPr>
                <w:b/>
              </w:rPr>
              <w:t xml:space="preserve">Literaturabazë:  </w:t>
            </w:r>
          </w:p>
        </w:tc>
        <w:tc>
          <w:tcPr>
            <w:tcW w:w="5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065" w:rsidRPr="00335866" w:rsidRDefault="00927552" w:rsidP="00927552">
            <w:pPr>
              <w:numPr>
                <w:ilvl w:val="0"/>
                <w:numId w:val="10"/>
              </w:numPr>
            </w:pPr>
            <w:r w:rsidRPr="00335866">
              <w:t>Gabriel Bitton( 2005): Wastewater Microbiology, a John Wiley &amp; Sons, inc., publication.</w:t>
            </w:r>
          </w:p>
        </w:tc>
      </w:tr>
      <w:tr w:rsidR="00910065" w:rsidRPr="00335866" w:rsidTr="008D33D6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065" w:rsidRPr="00335866" w:rsidRDefault="00910065">
            <w:pPr>
              <w:pStyle w:val="NoSpacing"/>
            </w:pPr>
            <w:r w:rsidRPr="00335866">
              <w:rPr>
                <w:b/>
              </w:rPr>
              <w:t xml:space="preserve">Literaturashtesë:  </w:t>
            </w:r>
          </w:p>
        </w:tc>
        <w:tc>
          <w:tcPr>
            <w:tcW w:w="5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552" w:rsidRPr="00335866" w:rsidRDefault="00927552" w:rsidP="00927552">
            <w:pPr>
              <w:numPr>
                <w:ilvl w:val="0"/>
                <w:numId w:val="11"/>
              </w:numPr>
              <w:suppressAutoHyphens w:val="0"/>
              <w:rPr>
                <w:lang w:val="sq-AL"/>
              </w:rPr>
            </w:pPr>
            <w:r w:rsidRPr="00335866">
              <w:t xml:space="preserve">MogensHenze .PoulHarremoes J es la Cour J ansen . Erik Arvin (1997); </w:t>
            </w:r>
            <w:r w:rsidRPr="00335866">
              <w:rPr>
                <w:bCs/>
              </w:rPr>
              <w:t xml:space="preserve">Wastewater Treatment </w:t>
            </w:r>
            <w:r w:rsidRPr="00335866">
              <w:t>Biological and Chemical Processes, Second Edition</w:t>
            </w:r>
          </w:p>
          <w:p w:rsidR="00927552" w:rsidRPr="00335866" w:rsidRDefault="00927552" w:rsidP="00927552">
            <w:pPr>
              <w:numPr>
                <w:ilvl w:val="0"/>
                <w:numId w:val="11"/>
              </w:numPr>
              <w:suppressAutoHyphens w:val="0"/>
            </w:pPr>
            <w:r w:rsidRPr="00335866">
              <w:t xml:space="preserve">Marcos van Spelling (2007): </w:t>
            </w:r>
            <w:bookmarkStart w:id="0" w:name="Contents"/>
            <w:bookmarkStart w:id="1" w:name="Preface"/>
            <w:bookmarkStart w:id="2" w:name="The_author"/>
            <w:bookmarkStart w:id="3" w:name="1_Introduction_to_water_quality_and_wate"/>
            <w:bookmarkStart w:id="4" w:name="1.1_Introduction"/>
            <w:bookmarkStart w:id="5" w:name="1.3_Water_quality_requirements"/>
            <w:bookmarkStart w:id="6" w:name="1.4_Water_pollution"/>
            <w:bookmarkStart w:id="7" w:name="2_Wastewater_characteristics"/>
            <w:bookmarkStart w:id="8" w:name="2.1_Wastewater_flowrates"/>
            <w:bookmarkStart w:id="9" w:name="2.2_Wastewater_composition"/>
            <w:bookmarkStart w:id="10" w:name="3_Impact_of_wastewater_discharges_to_wat"/>
            <w:bookmarkStart w:id="11" w:name="3.1_Introduction"/>
            <w:bookmarkStart w:id="12" w:name="3.2_Pollution_by_organic_matter_and_stre"/>
            <w:bookmarkStart w:id="13" w:name="3.3_Contamination_by_pathogenic_microorg"/>
            <w:bookmarkStart w:id="14" w:name="3.4_Eutrophication_of_lakes_and_reservoi"/>
            <w:bookmarkStart w:id="15" w:name="4_Overview_of_wastewater_treatment_syste"/>
            <w:bookmarkStart w:id="16" w:name="4.1_Wastewater_treatment_levels"/>
            <w:bookmarkStart w:id="17" w:name="4.2_Wastewater_treatment_operations,_pro"/>
            <w:bookmarkStart w:id="18" w:name="4.4_Primary_treatment"/>
            <w:bookmarkStart w:id="19" w:name="4.5_Secondary_treatment"/>
            <w:bookmarkStart w:id="20" w:name="4.6_Removal_of_pathogenic_organisms"/>
            <w:bookmarkStart w:id="21" w:name="4.7_Analysis_and_selection_of_the_wastew"/>
            <w:bookmarkStart w:id="22" w:name="5_Overview_of_sludge_treatment_and_dispo"/>
            <w:bookmarkStart w:id="23" w:name="5.1_Introduction"/>
            <w:bookmarkStart w:id="24" w:name="5.2_Relationships_in_sludge:_solids_leve"/>
            <w:bookmarkStart w:id="25" w:name="5.3_Quantity_of_sludge_generated_in_the_"/>
            <w:bookmarkStart w:id="26" w:name="5.4_Sludge_treatment_stages"/>
            <w:bookmarkStart w:id="27" w:name="5.5_Sludge_thickening"/>
            <w:bookmarkStart w:id="28" w:name="5.6_Sludge_stabilisation"/>
            <w:bookmarkStart w:id="29" w:name="5.7_Sludge_dewatering"/>
            <w:bookmarkStart w:id="30" w:name="5.8_Sludge_disinfection"/>
            <w:bookmarkStart w:id="31" w:name="5.9_Final_disposal_of_the_sludge"/>
            <w:bookmarkStart w:id="32" w:name="6_Complementary_items_in_planning_studie"/>
            <w:bookmarkStart w:id="33" w:name="6.1_Preliminary_studies"/>
            <w:bookmarkStart w:id="34" w:name="6.2_Design_horizon_and_staging_periods"/>
            <w:bookmarkStart w:id="35" w:name="6.3_Preliminary_design_of_the_alternativ"/>
            <w:bookmarkStart w:id="36" w:name="6.4_Economical_study_of_alternatives"/>
            <w:bookmarkStart w:id="37" w:name="References"/>
            <w:bookmarkStart w:id="38" w:name="1.2_Uses_of_water"/>
            <w:bookmarkStart w:id="39" w:name="3.5_Quality_standards_for_wastewater_dis"/>
            <w:bookmarkStart w:id="40" w:name="4.3_Preliminary_treatment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r w:rsidRPr="00335866">
              <w:t>Wastewater Characteristics, Treatment and Disposal. IWA Publishing</w:t>
            </w:r>
          </w:p>
          <w:p w:rsidR="00927552" w:rsidRPr="00335866" w:rsidRDefault="00927552" w:rsidP="00927552">
            <w:pPr>
              <w:numPr>
                <w:ilvl w:val="0"/>
                <w:numId w:val="11"/>
              </w:numPr>
              <w:suppressAutoHyphens w:val="0"/>
            </w:pPr>
            <w:r w:rsidRPr="00335866">
              <w:t>Michael H. Gerardi ( 2006 ): Wastewater Bacteria, Wastewater Microbiology Series, A JOHN WILEY &amp; SONS, INC., PUBLICATION</w:t>
            </w:r>
          </w:p>
          <w:p w:rsidR="00910065" w:rsidRPr="00335866" w:rsidRDefault="00927552" w:rsidP="00927552">
            <w:pPr>
              <w:numPr>
                <w:ilvl w:val="0"/>
                <w:numId w:val="11"/>
              </w:numPr>
              <w:suppressAutoHyphens w:val="0"/>
            </w:pPr>
            <w:r w:rsidRPr="00335866">
              <w:t xml:space="preserve">Published on behalf of the World Health Organisation by </w:t>
            </w:r>
            <w:r w:rsidR="006B3738" w:rsidRPr="00335866">
              <w:t xml:space="preserve">IWA, Publishing, Alliance </w:t>
            </w:r>
            <w:r w:rsidR="006B3738" w:rsidRPr="00335866">
              <w:lastRenderedPageBreak/>
              <w:t>House</w:t>
            </w:r>
            <w:r w:rsidRPr="00335866">
              <w:t>, 12 Caxton Street. London SW1H0QS. UK ( 2001) : Water Quality, Printed by International ( Ltd ), Padstow, Cornwall, UK, pp 289-317.</w:t>
            </w:r>
          </w:p>
          <w:p w:rsidR="006306C1" w:rsidRPr="00335866" w:rsidRDefault="006306C1" w:rsidP="006306C1">
            <w:pPr>
              <w:numPr>
                <w:ilvl w:val="0"/>
                <w:numId w:val="11"/>
              </w:numPr>
              <w:suppressAutoHyphens w:val="0"/>
            </w:pPr>
            <w:r w:rsidRPr="00335866">
              <w:t>David C. Sigee (2005): Freshwater Microbiology., John Wiley &amp; Sons Ltd, The Atrium, Southern Gate, Chichester, West Sussex PO198SQ, England, pp 17-21</w:t>
            </w:r>
          </w:p>
          <w:p w:rsidR="006306C1" w:rsidRPr="00335866" w:rsidRDefault="006306C1" w:rsidP="006306C1">
            <w:pPr>
              <w:suppressAutoHyphens w:val="0"/>
            </w:pPr>
          </w:p>
        </w:tc>
      </w:tr>
      <w:tr w:rsidR="00910065" w:rsidRPr="00335866" w:rsidTr="008D33D6">
        <w:tc>
          <w:tcPr>
            <w:tcW w:w="88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10065" w:rsidRPr="00335866" w:rsidRDefault="00910065">
            <w:pPr>
              <w:snapToGrid w:val="0"/>
              <w:rPr>
                <w:b/>
              </w:rPr>
            </w:pPr>
          </w:p>
        </w:tc>
      </w:tr>
      <w:tr w:rsidR="00910065" w:rsidRPr="00335866" w:rsidTr="008D33D6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74"/>
        </w:trPr>
        <w:tc>
          <w:tcPr>
            <w:tcW w:w="8866" w:type="dxa"/>
            <w:gridSpan w:val="4"/>
            <w:shd w:val="clear" w:color="auto" w:fill="auto"/>
          </w:tcPr>
          <w:p w:rsidR="00910065" w:rsidRPr="00335866" w:rsidRDefault="00910065">
            <w:pPr>
              <w:pStyle w:val="TableContents"/>
              <w:snapToGrid w:val="0"/>
            </w:pPr>
          </w:p>
        </w:tc>
      </w:tr>
      <w:tr w:rsidR="00910065" w:rsidRPr="00335866" w:rsidTr="008D33D6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8866" w:type="dxa"/>
            <w:gridSpan w:val="4"/>
            <w:shd w:val="clear" w:color="auto" w:fill="auto"/>
          </w:tcPr>
          <w:p w:rsidR="00910065" w:rsidRPr="00335866" w:rsidRDefault="00910065">
            <w:pPr>
              <w:pStyle w:val="TableContents"/>
              <w:snapToGrid w:val="0"/>
            </w:pPr>
          </w:p>
        </w:tc>
      </w:tr>
    </w:tbl>
    <w:p w:rsidR="001811D2" w:rsidRPr="00335866" w:rsidRDefault="001811D2">
      <w:pPr>
        <w:pStyle w:val="NoSpacing"/>
      </w:pPr>
    </w:p>
    <w:tbl>
      <w:tblPr>
        <w:tblpPr w:leftFromText="180" w:rightFromText="180" w:vertAnchor="text" w:horzAnchor="margin" w:tblpY="4"/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18"/>
        <w:gridCol w:w="6321"/>
      </w:tblGrid>
      <w:tr w:rsidR="001811D2" w:rsidRPr="00335866" w:rsidTr="003846C4">
        <w:tc>
          <w:tcPr>
            <w:tcW w:w="9039" w:type="dxa"/>
            <w:gridSpan w:val="2"/>
            <w:shd w:val="clear" w:color="auto" w:fill="D9D9D9"/>
          </w:tcPr>
          <w:p w:rsidR="001811D2" w:rsidRPr="00335866" w:rsidRDefault="001811D2" w:rsidP="003846C4">
            <w:pPr>
              <w:rPr>
                <w:b/>
              </w:rPr>
            </w:pPr>
            <w:r w:rsidRPr="00335866">
              <w:rPr>
                <w:b/>
              </w:rPr>
              <w:t xml:space="preserve">Planiidizejnuarimësimit:  </w:t>
            </w:r>
          </w:p>
        </w:tc>
      </w:tr>
      <w:tr w:rsidR="001811D2" w:rsidRPr="00335866" w:rsidTr="003846C4">
        <w:tc>
          <w:tcPr>
            <w:tcW w:w="2718" w:type="dxa"/>
            <w:shd w:val="clear" w:color="auto" w:fill="D9D9D9"/>
          </w:tcPr>
          <w:p w:rsidR="001811D2" w:rsidRPr="00335866" w:rsidRDefault="001811D2" w:rsidP="003846C4">
            <w:pPr>
              <w:rPr>
                <w:b/>
                <w:lang w:val="sq-AL"/>
              </w:rPr>
            </w:pPr>
            <w:r w:rsidRPr="00335866">
              <w:rPr>
                <w:b/>
                <w:lang w:val="sq-AL"/>
              </w:rPr>
              <w:t>Java</w:t>
            </w:r>
          </w:p>
        </w:tc>
        <w:tc>
          <w:tcPr>
            <w:tcW w:w="6321" w:type="dxa"/>
            <w:shd w:val="clear" w:color="auto" w:fill="D9D9D9"/>
          </w:tcPr>
          <w:p w:rsidR="001811D2" w:rsidRPr="00335866" w:rsidRDefault="001811D2" w:rsidP="003846C4">
            <w:pPr>
              <w:rPr>
                <w:b/>
                <w:lang w:val="sq-AL"/>
              </w:rPr>
            </w:pPr>
            <w:r w:rsidRPr="00335866">
              <w:rPr>
                <w:b/>
              </w:rPr>
              <w:t>Ligjerataqë do tëzhvillohet</w:t>
            </w:r>
          </w:p>
        </w:tc>
      </w:tr>
      <w:tr w:rsidR="001811D2" w:rsidRPr="00335866" w:rsidTr="003846C4">
        <w:tc>
          <w:tcPr>
            <w:tcW w:w="2718" w:type="dxa"/>
          </w:tcPr>
          <w:p w:rsidR="001811D2" w:rsidRPr="00335866" w:rsidRDefault="001811D2" w:rsidP="003846C4">
            <w:pPr>
              <w:rPr>
                <w:b/>
                <w:lang w:val="sq-AL"/>
              </w:rPr>
            </w:pPr>
            <w:r w:rsidRPr="00335866">
              <w:rPr>
                <w:b/>
                <w:i/>
                <w:lang w:val="sq-AL"/>
              </w:rPr>
              <w:t>Java e  parë:</w:t>
            </w:r>
          </w:p>
        </w:tc>
        <w:tc>
          <w:tcPr>
            <w:tcW w:w="6321" w:type="dxa"/>
          </w:tcPr>
          <w:p w:rsidR="001811D2" w:rsidRPr="00335866" w:rsidRDefault="001811D2" w:rsidP="003846C4">
            <w:pPr>
              <w:snapToGrid w:val="0"/>
              <w:jc w:val="both"/>
            </w:pPr>
            <w:r w:rsidRPr="00335866">
              <w:rPr>
                <w:iCs/>
                <w:lang w:val="it-IT"/>
              </w:rPr>
              <w:t xml:space="preserve">Nocionet themelore mbi ndotjen e ujërave.  </w:t>
            </w:r>
          </w:p>
        </w:tc>
      </w:tr>
      <w:tr w:rsidR="001811D2" w:rsidRPr="00335866" w:rsidTr="003846C4">
        <w:tc>
          <w:tcPr>
            <w:tcW w:w="2718" w:type="dxa"/>
          </w:tcPr>
          <w:p w:rsidR="001811D2" w:rsidRPr="00335866" w:rsidRDefault="001811D2" w:rsidP="003846C4">
            <w:pPr>
              <w:rPr>
                <w:b/>
                <w:lang w:val="sq-AL"/>
              </w:rPr>
            </w:pPr>
            <w:r w:rsidRPr="00335866">
              <w:rPr>
                <w:b/>
                <w:i/>
                <w:lang w:val="sq-AL"/>
              </w:rPr>
              <w:t>Java e  dytë:</w:t>
            </w:r>
          </w:p>
        </w:tc>
        <w:tc>
          <w:tcPr>
            <w:tcW w:w="6321" w:type="dxa"/>
          </w:tcPr>
          <w:p w:rsidR="001811D2" w:rsidRPr="00335866" w:rsidRDefault="001811D2" w:rsidP="003846C4">
            <w:pPr>
              <w:snapToGrid w:val="0"/>
              <w:jc w:val="both"/>
            </w:pPr>
            <w:r w:rsidRPr="00335866">
              <w:rPr>
                <w:iCs/>
                <w:lang w:val="it-IT"/>
              </w:rPr>
              <w:t>Përbërja kimike dhe fizike e ujërave të ndotura.</w:t>
            </w:r>
          </w:p>
        </w:tc>
      </w:tr>
      <w:tr w:rsidR="001811D2" w:rsidRPr="00335866" w:rsidTr="003846C4">
        <w:tc>
          <w:tcPr>
            <w:tcW w:w="2718" w:type="dxa"/>
          </w:tcPr>
          <w:p w:rsidR="001811D2" w:rsidRPr="00335866" w:rsidRDefault="001811D2" w:rsidP="003846C4">
            <w:pPr>
              <w:rPr>
                <w:b/>
                <w:lang w:val="sq-AL"/>
              </w:rPr>
            </w:pPr>
            <w:r w:rsidRPr="00335866">
              <w:rPr>
                <w:b/>
                <w:i/>
                <w:lang w:val="sq-AL"/>
              </w:rPr>
              <w:t>Java e tretë</w:t>
            </w:r>
            <w:r w:rsidRPr="00335866">
              <w:rPr>
                <w:b/>
                <w:lang w:val="sq-AL"/>
              </w:rPr>
              <w:t>:</w:t>
            </w:r>
          </w:p>
        </w:tc>
        <w:tc>
          <w:tcPr>
            <w:tcW w:w="6321" w:type="dxa"/>
          </w:tcPr>
          <w:p w:rsidR="001811D2" w:rsidRPr="00335866" w:rsidRDefault="001811D2" w:rsidP="003846C4">
            <w:r w:rsidRPr="00335866">
              <w:t>Ndikimiishkarkimevetëujëravetëndoturanëtrupatujore.</w:t>
            </w:r>
          </w:p>
        </w:tc>
      </w:tr>
      <w:tr w:rsidR="001811D2" w:rsidRPr="00335866" w:rsidTr="003846C4">
        <w:tc>
          <w:tcPr>
            <w:tcW w:w="2718" w:type="dxa"/>
          </w:tcPr>
          <w:p w:rsidR="001811D2" w:rsidRPr="00335866" w:rsidRDefault="001811D2" w:rsidP="003846C4">
            <w:pPr>
              <w:rPr>
                <w:b/>
                <w:lang w:val="sq-AL"/>
              </w:rPr>
            </w:pPr>
            <w:r w:rsidRPr="00335866">
              <w:rPr>
                <w:b/>
                <w:i/>
                <w:lang w:val="sq-AL"/>
              </w:rPr>
              <w:t>Java e katërt:</w:t>
            </w:r>
          </w:p>
        </w:tc>
        <w:tc>
          <w:tcPr>
            <w:tcW w:w="6321" w:type="dxa"/>
          </w:tcPr>
          <w:p w:rsidR="001811D2" w:rsidRPr="00335866" w:rsidRDefault="001811D2" w:rsidP="003846C4">
            <w:pPr>
              <w:snapToGrid w:val="0"/>
              <w:jc w:val="both"/>
            </w:pPr>
            <w:r w:rsidRPr="00335866">
              <w:t>Mikroorganizmatqëmarrinpjesënëndotjen e ujit: bakteret, myqet, protozoat, algat, etj.</w:t>
            </w:r>
          </w:p>
        </w:tc>
      </w:tr>
      <w:tr w:rsidR="001811D2" w:rsidRPr="00335866" w:rsidTr="003846C4">
        <w:tc>
          <w:tcPr>
            <w:tcW w:w="2718" w:type="dxa"/>
          </w:tcPr>
          <w:p w:rsidR="001811D2" w:rsidRPr="00335866" w:rsidRDefault="001811D2" w:rsidP="003846C4">
            <w:pPr>
              <w:rPr>
                <w:b/>
                <w:lang w:val="sq-AL"/>
              </w:rPr>
            </w:pPr>
            <w:r w:rsidRPr="00335866">
              <w:rPr>
                <w:b/>
                <w:i/>
                <w:lang w:val="sq-AL"/>
              </w:rPr>
              <w:t>Java e pestë:</w:t>
            </w:r>
          </w:p>
        </w:tc>
        <w:tc>
          <w:tcPr>
            <w:tcW w:w="6321" w:type="dxa"/>
          </w:tcPr>
          <w:p w:rsidR="001811D2" w:rsidRPr="00335866" w:rsidRDefault="001811D2" w:rsidP="003846C4">
            <w:pPr>
              <w:snapToGrid w:val="0"/>
              <w:jc w:val="both"/>
              <w:rPr>
                <w:color w:val="000000"/>
              </w:rPr>
            </w:pPr>
            <w:r w:rsidRPr="00335866">
              <w:rPr>
                <w:color w:val="000000"/>
              </w:rPr>
              <w:t>Komunitetiibiofilmëve.</w:t>
            </w:r>
          </w:p>
        </w:tc>
      </w:tr>
      <w:tr w:rsidR="001811D2" w:rsidRPr="00335866" w:rsidTr="003846C4">
        <w:tc>
          <w:tcPr>
            <w:tcW w:w="2718" w:type="dxa"/>
          </w:tcPr>
          <w:p w:rsidR="001811D2" w:rsidRPr="00335866" w:rsidRDefault="001811D2" w:rsidP="003846C4">
            <w:pPr>
              <w:rPr>
                <w:b/>
                <w:lang w:val="sq-AL"/>
              </w:rPr>
            </w:pPr>
            <w:r w:rsidRPr="00335866">
              <w:rPr>
                <w:b/>
                <w:i/>
                <w:lang w:val="sq-AL"/>
              </w:rPr>
              <w:t>Java e gjashtë</w:t>
            </w:r>
            <w:r w:rsidRPr="00335866">
              <w:rPr>
                <w:b/>
                <w:lang w:val="sq-AL"/>
              </w:rPr>
              <w:t>:</w:t>
            </w:r>
          </w:p>
        </w:tc>
        <w:tc>
          <w:tcPr>
            <w:tcW w:w="6321" w:type="dxa"/>
          </w:tcPr>
          <w:p w:rsidR="001811D2" w:rsidRPr="00335866" w:rsidRDefault="001811D2" w:rsidP="003846C4">
            <w:r w:rsidRPr="00335866">
              <w:t xml:space="preserve">Trajtimiiujëravetëndotura- Metodat. </w:t>
            </w:r>
          </w:p>
        </w:tc>
      </w:tr>
      <w:tr w:rsidR="001811D2" w:rsidRPr="00335866" w:rsidTr="003846C4">
        <w:tc>
          <w:tcPr>
            <w:tcW w:w="2718" w:type="dxa"/>
          </w:tcPr>
          <w:p w:rsidR="001811D2" w:rsidRPr="00335866" w:rsidRDefault="001811D2" w:rsidP="003846C4">
            <w:pPr>
              <w:rPr>
                <w:b/>
                <w:lang w:val="sq-AL"/>
              </w:rPr>
            </w:pPr>
            <w:r w:rsidRPr="00335866">
              <w:rPr>
                <w:b/>
                <w:i/>
                <w:lang w:val="sq-AL"/>
              </w:rPr>
              <w:t>Java e shtatë:</w:t>
            </w:r>
          </w:p>
        </w:tc>
        <w:tc>
          <w:tcPr>
            <w:tcW w:w="6321" w:type="dxa"/>
          </w:tcPr>
          <w:p w:rsidR="001811D2" w:rsidRPr="00335866" w:rsidRDefault="001811D2" w:rsidP="003846C4">
            <w:pPr>
              <w:rPr>
                <w:b/>
              </w:rPr>
            </w:pPr>
            <w:r w:rsidRPr="00335866">
              <w:rPr>
                <w:b/>
              </w:rPr>
              <w:t>Vlerësimiiparëindërmjetëm.</w:t>
            </w:r>
          </w:p>
        </w:tc>
      </w:tr>
      <w:tr w:rsidR="001811D2" w:rsidRPr="00335866" w:rsidTr="003846C4">
        <w:tc>
          <w:tcPr>
            <w:tcW w:w="2718" w:type="dxa"/>
          </w:tcPr>
          <w:p w:rsidR="001811D2" w:rsidRPr="00335866" w:rsidRDefault="001811D2" w:rsidP="003846C4">
            <w:pPr>
              <w:rPr>
                <w:b/>
                <w:i/>
                <w:lang w:val="sq-AL"/>
              </w:rPr>
            </w:pPr>
            <w:r w:rsidRPr="00335866">
              <w:rPr>
                <w:b/>
                <w:i/>
                <w:lang w:val="sq-AL"/>
              </w:rPr>
              <w:t>Java e tetë:</w:t>
            </w:r>
          </w:p>
        </w:tc>
        <w:tc>
          <w:tcPr>
            <w:tcW w:w="6321" w:type="dxa"/>
          </w:tcPr>
          <w:p w:rsidR="001811D2" w:rsidRPr="00335866" w:rsidRDefault="001811D2" w:rsidP="003846C4">
            <w:r w:rsidRPr="00335866">
              <w:t>Vazhdim: Trajtimiiujëravetëndotura. Metoda e lymittëaktivizuar.</w:t>
            </w:r>
          </w:p>
        </w:tc>
      </w:tr>
      <w:tr w:rsidR="001811D2" w:rsidRPr="00335866" w:rsidTr="003846C4">
        <w:tc>
          <w:tcPr>
            <w:tcW w:w="2718" w:type="dxa"/>
          </w:tcPr>
          <w:p w:rsidR="001811D2" w:rsidRPr="00335866" w:rsidRDefault="001811D2" w:rsidP="003846C4">
            <w:pPr>
              <w:rPr>
                <w:b/>
                <w:i/>
                <w:lang w:val="sq-AL"/>
              </w:rPr>
            </w:pPr>
            <w:r w:rsidRPr="00335866">
              <w:rPr>
                <w:b/>
                <w:i/>
                <w:lang w:val="sq-AL"/>
              </w:rPr>
              <w:t>Java e nëntë:</w:t>
            </w:r>
          </w:p>
        </w:tc>
        <w:tc>
          <w:tcPr>
            <w:tcW w:w="6321" w:type="dxa"/>
          </w:tcPr>
          <w:p w:rsidR="001811D2" w:rsidRPr="00335866" w:rsidRDefault="001811D2" w:rsidP="003846C4">
            <w:pPr>
              <w:snapToGrid w:val="0"/>
              <w:jc w:val="both"/>
            </w:pPr>
            <w:r w:rsidRPr="00335866">
              <w:t>Mikrobiologjia e lymit.</w:t>
            </w:r>
          </w:p>
        </w:tc>
      </w:tr>
      <w:tr w:rsidR="001811D2" w:rsidRPr="00335866" w:rsidTr="003846C4">
        <w:tc>
          <w:tcPr>
            <w:tcW w:w="2718" w:type="dxa"/>
          </w:tcPr>
          <w:p w:rsidR="001811D2" w:rsidRPr="00335866" w:rsidRDefault="001811D2" w:rsidP="003846C4">
            <w:pPr>
              <w:rPr>
                <w:b/>
                <w:i/>
                <w:lang w:val="sq-AL"/>
              </w:rPr>
            </w:pPr>
            <w:r w:rsidRPr="00335866">
              <w:rPr>
                <w:b/>
                <w:i/>
                <w:lang w:val="sq-AL"/>
              </w:rPr>
              <w:t>Java e dhjetë:</w:t>
            </w:r>
          </w:p>
        </w:tc>
        <w:tc>
          <w:tcPr>
            <w:tcW w:w="6321" w:type="dxa"/>
          </w:tcPr>
          <w:p w:rsidR="001811D2" w:rsidRPr="00335866" w:rsidRDefault="001811D2" w:rsidP="003846C4">
            <w:pPr>
              <w:snapToGrid w:val="0"/>
              <w:jc w:val="both"/>
            </w:pPr>
            <w:r w:rsidRPr="00335866">
              <w:t>Digjestionianae</w:t>
            </w:r>
            <w:r w:rsidR="00AD1C86" w:rsidRPr="00335866">
              <w:t>robikiujëravetëndoturadheb</w:t>
            </w:r>
            <w:r w:rsidRPr="00335866">
              <w:t>iosolidët.</w:t>
            </w:r>
          </w:p>
        </w:tc>
      </w:tr>
      <w:tr w:rsidR="001811D2" w:rsidRPr="00335866" w:rsidTr="003846C4">
        <w:tc>
          <w:tcPr>
            <w:tcW w:w="2718" w:type="dxa"/>
          </w:tcPr>
          <w:p w:rsidR="001811D2" w:rsidRPr="00335866" w:rsidRDefault="001811D2" w:rsidP="003846C4">
            <w:pPr>
              <w:rPr>
                <w:b/>
                <w:i/>
                <w:lang w:val="sq-AL"/>
              </w:rPr>
            </w:pPr>
            <w:r w:rsidRPr="00335866">
              <w:rPr>
                <w:b/>
                <w:i/>
                <w:lang w:val="sq-AL"/>
              </w:rPr>
              <w:t>Java e njëmbedhjetë</w:t>
            </w:r>
            <w:r w:rsidRPr="00335866">
              <w:rPr>
                <w:b/>
                <w:lang w:val="sq-AL"/>
              </w:rPr>
              <w:t>:</w:t>
            </w:r>
          </w:p>
        </w:tc>
        <w:tc>
          <w:tcPr>
            <w:tcW w:w="6321" w:type="dxa"/>
          </w:tcPr>
          <w:p w:rsidR="001811D2" w:rsidRPr="00335866" w:rsidRDefault="001811D2" w:rsidP="003846C4">
            <w:r w:rsidRPr="00335866">
              <w:t>Aerosoletbiologj</w:t>
            </w:r>
            <w:r w:rsidR="00F2639C" w:rsidRPr="00335866">
              <w:t>ikedheb</w:t>
            </w:r>
            <w:r w:rsidRPr="00335866">
              <w:t>ioodorët (aromat) ngaujërat e ndotura - Impiantetpërtrajtimin e tyre.</w:t>
            </w:r>
          </w:p>
        </w:tc>
      </w:tr>
      <w:tr w:rsidR="001811D2" w:rsidRPr="00335866" w:rsidTr="003846C4">
        <w:tc>
          <w:tcPr>
            <w:tcW w:w="2718" w:type="dxa"/>
          </w:tcPr>
          <w:p w:rsidR="001811D2" w:rsidRPr="00335866" w:rsidRDefault="001811D2" w:rsidP="003846C4">
            <w:pPr>
              <w:rPr>
                <w:b/>
                <w:i/>
                <w:lang w:val="sq-AL"/>
              </w:rPr>
            </w:pPr>
            <w:r w:rsidRPr="00335866">
              <w:rPr>
                <w:b/>
                <w:i/>
                <w:lang w:val="sq-AL"/>
              </w:rPr>
              <w:t>Java e dymbëdhjetë</w:t>
            </w:r>
            <w:r w:rsidRPr="00335866">
              <w:rPr>
                <w:b/>
                <w:lang w:val="sq-AL"/>
              </w:rPr>
              <w:t xml:space="preserve">:  </w:t>
            </w:r>
          </w:p>
        </w:tc>
        <w:tc>
          <w:tcPr>
            <w:tcW w:w="6321" w:type="dxa"/>
          </w:tcPr>
          <w:p w:rsidR="001811D2" w:rsidRPr="00335866" w:rsidRDefault="001811D2" w:rsidP="003846C4">
            <w:pPr>
              <w:snapToGrid w:val="0"/>
              <w:jc w:val="both"/>
            </w:pPr>
            <w:r w:rsidRPr="00335866">
              <w:t>Aspektetmikrobiologjiketëtrajtimittëujittëpijshëm.</w:t>
            </w:r>
          </w:p>
        </w:tc>
      </w:tr>
      <w:tr w:rsidR="001811D2" w:rsidRPr="00335866" w:rsidTr="003846C4">
        <w:tc>
          <w:tcPr>
            <w:tcW w:w="2718" w:type="dxa"/>
          </w:tcPr>
          <w:p w:rsidR="001811D2" w:rsidRPr="00335866" w:rsidRDefault="001811D2" w:rsidP="003846C4">
            <w:pPr>
              <w:rPr>
                <w:b/>
                <w:i/>
                <w:lang w:val="sq-AL"/>
              </w:rPr>
            </w:pPr>
            <w:r w:rsidRPr="00335866">
              <w:rPr>
                <w:b/>
                <w:i/>
                <w:lang w:val="sq-AL"/>
              </w:rPr>
              <w:t>Java e trembëdhjetë</w:t>
            </w:r>
            <w:r w:rsidRPr="00335866">
              <w:rPr>
                <w:b/>
                <w:lang w:val="sq-AL"/>
              </w:rPr>
              <w:t xml:space="preserve">:    </w:t>
            </w:r>
          </w:p>
        </w:tc>
        <w:tc>
          <w:tcPr>
            <w:tcW w:w="6321" w:type="dxa"/>
          </w:tcPr>
          <w:p w:rsidR="001811D2" w:rsidRPr="00335866" w:rsidRDefault="001811D2" w:rsidP="003846C4">
            <w:pPr>
              <w:rPr>
                <w:b/>
              </w:rPr>
            </w:pPr>
            <w:r w:rsidRPr="00335866">
              <w:rPr>
                <w:b/>
              </w:rPr>
              <w:t>Vlerësimiidytëindërmjetëm.</w:t>
            </w:r>
          </w:p>
        </w:tc>
      </w:tr>
      <w:tr w:rsidR="001811D2" w:rsidRPr="00335866" w:rsidTr="003846C4">
        <w:tc>
          <w:tcPr>
            <w:tcW w:w="2718" w:type="dxa"/>
          </w:tcPr>
          <w:p w:rsidR="001811D2" w:rsidRPr="00335866" w:rsidRDefault="001811D2" w:rsidP="003846C4">
            <w:pPr>
              <w:rPr>
                <w:b/>
                <w:i/>
                <w:lang w:val="sq-AL"/>
              </w:rPr>
            </w:pPr>
            <w:r w:rsidRPr="00335866">
              <w:rPr>
                <w:b/>
                <w:i/>
                <w:lang w:val="sq-AL"/>
              </w:rPr>
              <w:t>Java e katërmbëdhjetë</w:t>
            </w:r>
            <w:r w:rsidRPr="00335866">
              <w:rPr>
                <w:b/>
                <w:lang w:val="sq-AL"/>
              </w:rPr>
              <w:t xml:space="preserve">:  </w:t>
            </w:r>
          </w:p>
        </w:tc>
        <w:tc>
          <w:tcPr>
            <w:tcW w:w="6321" w:type="dxa"/>
          </w:tcPr>
          <w:p w:rsidR="001811D2" w:rsidRPr="00335866" w:rsidRDefault="001811D2" w:rsidP="003846C4">
            <w:pPr>
              <w:snapToGrid w:val="0"/>
              <w:jc w:val="both"/>
            </w:pPr>
            <w:r w:rsidRPr="00335866">
              <w:t>Bioterrorizmidhesiguria e ujittëpijshëm.</w:t>
            </w:r>
          </w:p>
        </w:tc>
      </w:tr>
      <w:tr w:rsidR="001811D2" w:rsidRPr="00335866" w:rsidTr="003846C4">
        <w:tc>
          <w:tcPr>
            <w:tcW w:w="2718" w:type="dxa"/>
          </w:tcPr>
          <w:p w:rsidR="001811D2" w:rsidRPr="00335866" w:rsidRDefault="001811D2" w:rsidP="003846C4">
            <w:pPr>
              <w:rPr>
                <w:b/>
                <w:i/>
                <w:lang w:val="sq-AL"/>
              </w:rPr>
            </w:pPr>
            <w:r w:rsidRPr="00335866">
              <w:rPr>
                <w:b/>
                <w:i/>
                <w:lang w:val="sq-AL"/>
              </w:rPr>
              <w:t>Java e pesëmbëdhjetë</w:t>
            </w:r>
            <w:r w:rsidRPr="00335866">
              <w:rPr>
                <w:b/>
                <w:lang w:val="sq-AL"/>
              </w:rPr>
              <w:t xml:space="preserve">:   </w:t>
            </w:r>
          </w:p>
        </w:tc>
        <w:tc>
          <w:tcPr>
            <w:tcW w:w="6321" w:type="dxa"/>
          </w:tcPr>
          <w:p w:rsidR="001811D2" w:rsidRPr="00335866" w:rsidRDefault="001811D2" w:rsidP="003846C4">
            <w:pPr>
              <w:snapToGrid w:val="0"/>
              <w:jc w:val="both"/>
            </w:pPr>
            <w:r w:rsidRPr="00335866">
              <w:t>Dobiadherëndësia e impiantevenëtrajtimin e ujittëndotur.</w:t>
            </w:r>
          </w:p>
        </w:tc>
      </w:tr>
    </w:tbl>
    <w:p w:rsidR="001811D2" w:rsidRPr="00335866" w:rsidRDefault="001811D2">
      <w:pPr>
        <w:pStyle w:val="NoSpacing"/>
      </w:pPr>
    </w:p>
    <w:p w:rsidR="001811D2" w:rsidRPr="00335866" w:rsidRDefault="001811D2">
      <w:pPr>
        <w:pStyle w:val="NoSpacing"/>
      </w:pPr>
    </w:p>
    <w:p w:rsidR="001811D2" w:rsidRPr="00335866" w:rsidRDefault="001811D2">
      <w:pPr>
        <w:pStyle w:val="NoSpacing"/>
      </w:pPr>
    </w:p>
    <w:p w:rsidR="001811D2" w:rsidRPr="00335866" w:rsidRDefault="001811D2">
      <w:pPr>
        <w:pStyle w:val="NoSpacing"/>
      </w:pPr>
    </w:p>
    <w:p w:rsidR="001811D2" w:rsidRPr="00335866" w:rsidRDefault="001811D2">
      <w:pPr>
        <w:pStyle w:val="NoSpacing"/>
      </w:pPr>
    </w:p>
    <w:p w:rsidR="001811D2" w:rsidRPr="00335866" w:rsidRDefault="001811D2">
      <w:pPr>
        <w:pStyle w:val="NoSpacing"/>
      </w:pPr>
    </w:p>
    <w:p w:rsidR="001811D2" w:rsidRPr="00335866" w:rsidRDefault="001811D2">
      <w:pPr>
        <w:pStyle w:val="NoSpacing"/>
      </w:pPr>
    </w:p>
    <w:p w:rsidR="00910065" w:rsidRPr="00335866" w:rsidRDefault="00910065">
      <w:pPr>
        <w:pStyle w:val="NoSpacing"/>
      </w:pPr>
    </w:p>
    <w:tbl>
      <w:tblPr>
        <w:tblpPr w:leftFromText="180" w:rightFromText="180" w:vertAnchor="text" w:horzAnchor="margin" w:tblpY="4"/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18"/>
        <w:gridCol w:w="6321"/>
      </w:tblGrid>
      <w:tr w:rsidR="00BE7E77" w:rsidRPr="00335866" w:rsidTr="00BE7E77">
        <w:tc>
          <w:tcPr>
            <w:tcW w:w="9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E7E77" w:rsidRPr="00335866" w:rsidRDefault="00BE7E77">
            <w:pPr>
              <w:rPr>
                <w:b/>
                <w:lang w:val="sq-AL"/>
              </w:rPr>
            </w:pPr>
            <w:r w:rsidRPr="00335866">
              <w:rPr>
                <w:b/>
                <w:lang w:val="sq-AL"/>
              </w:rPr>
              <w:t xml:space="preserve">Plani i dizejnuar i mësimit:  Praktika </w:t>
            </w:r>
          </w:p>
        </w:tc>
      </w:tr>
      <w:tr w:rsidR="00BE7E77" w:rsidRPr="00335866" w:rsidTr="00BE7E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E7E77" w:rsidRPr="00335866" w:rsidRDefault="00BE7E77">
            <w:pPr>
              <w:rPr>
                <w:b/>
                <w:lang w:val="sq-AL"/>
              </w:rPr>
            </w:pPr>
            <w:r w:rsidRPr="00335866">
              <w:rPr>
                <w:b/>
                <w:lang w:val="sq-AL"/>
              </w:rPr>
              <w:t>Java</w:t>
            </w: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E7E77" w:rsidRPr="00335866" w:rsidRDefault="00BE7E77">
            <w:pPr>
              <w:rPr>
                <w:b/>
                <w:lang w:val="sq-AL"/>
              </w:rPr>
            </w:pPr>
            <w:r w:rsidRPr="00335866">
              <w:rPr>
                <w:b/>
                <w:lang w:val="sq-AL"/>
              </w:rPr>
              <w:t xml:space="preserve">Ushtrimet  që do të zhvillohen </w:t>
            </w:r>
          </w:p>
        </w:tc>
      </w:tr>
      <w:tr w:rsidR="00BE7E77" w:rsidRPr="00335866" w:rsidTr="00BE7E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E77" w:rsidRPr="00335866" w:rsidRDefault="00BE7E77">
            <w:pPr>
              <w:rPr>
                <w:b/>
                <w:lang w:val="sq-AL"/>
              </w:rPr>
            </w:pPr>
            <w:r w:rsidRPr="00335866">
              <w:rPr>
                <w:b/>
                <w:i/>
                <w:lang w:val="sq-AL"/>
              </w:rPr>
              <w:t>Java e  parë:</w:t>
            </w: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E77" w:rsidRPr="00335866" w:rsidRDefault="00996B56">
            <w:pPr>
              <w:rPr>
                <w:lang w:val="sq-AL"/>
              </w:rPr>
            </w:pPr>
            <w:r w:rsidRPr="00335866">
              <w:rPr>
                <w:lang w:val="sq-AL"/>
              </w:rPr>
              <w:t>Temperatura dhe pH e ujit.</w:t>
            </w:r>
          </w:p>
        </w:tc>
      </w:tr>
      <w:tr w:rsidR="00BE7E77" w:rsidRPr="00335866" w:rsidTr="00BE7E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E77" w:rsidRPr="00335866" w:rsidRDefault="00BE7E77">
            <w:pPr>
              <w:rPr>
                <w:b/>
                <w:lang w:val="sq-AL"/>
              </w:rPr>
            </w:pPr>
            <w:r w:rsidRPr="00335866">
              <w:rPr>
                <w:b/>
                <w:i/>
                <w:lang w:val="sq-AL"/>
              </w:rPr>
              <w:t>Java e  dytë:</w:t>
            </w: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E77" w:rsidRPr="00335866" w:rsidRDefault="00AC2EE2">
            <w:pPr>
              <w:rPr>
                <w:lang w:val="sq-AL"/>
              </w:rPr>
            </w:pPr>
            <w:r w:rsidRPr="00335866">
              <w:rPr>
                <w:lang w:val="sq-AL"/>
              </w:rPr>
              <w:t>Turbiditeti dhe p</w:t>
            </w:r>
            <w:r w:rsidR="00996B56" w:rsidRPr="00335866">
              <w:rPr>
                <w:lang w:val="sq-AL"/>
              </w:rPr>
              <w:t>ërqueshmëria</w:t>
            </w:r>
          </w:p>
        </w:tc>
      </w:tr>
      <w:tr w:rsidR="00BE7E77" w:rsidRPr="00335866" w:rsidTr="00BE7E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E77" w:rsidRPr="00335866" w:rsidRDefault="00BE7E77">
            <w:pPr>
              <w:rPr>
                <w:b/>
                <w:lang w:val="sq-AL"/>
              </w:rPr>
            </w:pPr>
            <w:r w:rsidRPr="00335866">
              <w:rPr>
                <w:b/>
                <w:i/>
                <w:lang w:val="sq-AL"/>
              </w:rPr>
              <w:lastRenderedPageBreak/>
              <w:t>Java e tretë</w:t>
            </w:r>
            <w:r w:rsidRPr="00335866">
              <w:rPr>
                <w:b/>
                <w:lang w:val="sq-AL"/>
              </w:rPr>
              <w:t>:</w:t>
            </w: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E77" w:rsidRPr="00335866" w:rsidRDefault="00996B56">
            <w:pPr>
              <w:rPr>
                <w:lang w:val="sq-AL"/>
              </w:rPr>
            </w:pPr>
            <w:r w:rsidRPr="00335866">
              <w:rPr>
                <w:lang w:val="sq-AL"/>
              </w:rPr>
              <w:t>Okisgjeni i tretur</w:t>
            </w:r>
            <w:r w:rsidR="008904FC" w:rsidRPr="00335866">
              <w:rPr>
                <w:lang w:val="sq-AL"/>
              </w:rPr>
              <w:t>.</w:t>
            </w:r>
          </w:p>
        </w:tc>
      </w:tr>
      <w:tr w:rsidR="00BE7E77" w:rsidRPr="00335866" w:rsidTr="00BE7E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E77" w:rsidRPr="00335866" w:rsidRDefault="00BE7E77">
            <w:pPr>
              <w:rPr>
                <w:b/>
                <w:lang w:val="sq-AL"/>
              </w:rPr>
            </w:pPr>
            <w:r w:rsidRPr="00335866">
              <w:rPr>
                <w:b/>
                <w:i/>
                <w:lang w:val="sq-AL"/>
              </w:rPr>
              <w:t>Java e katërt:</w:t>
            </w: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E77" w:rsidRPr="00335866" w:rsidRDefault="00996B56">
            <w:pPr>
              <w:rPr>
                <w:lang w:val="sq-AL"/>
              </w:rPr>
            </w:pPr>
            <w:r w:rsidRPr="00335866">
              <w:rPr>
                <w:lang w:val="sq-AL"/>
              </w:rPr>
              <w:t>SHBO dhe SHKO</w:t>
            </w:r>
            <w:r w:rsidR="008904FC" w:rsidRPr="00335866">
              <w:rPr>
                <w:lang w:val="sq-AL"/>
              </w:rPr>
              <w:t>.</w:t>
            </w:r>
          </w:p>
        </w:tc>
      </w:tr>
      <w:tr w:rsidR="00996B56" w:rsidRPr="00335866" w:rsidTr="00BE7E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B56" w:rsidRPr="00335866" w:rsidRDefault="00996B56" w:rsidP="00996B56">
            <w:pPr>
              <w:rPr>
                <w:b/>
                <w:lang w:val="sq-AL"/>
              </w:rPr>
            </w:pPr>
            <w:r w:rsidRPr="00335866">
              <w:rPr>
                <w:b/>
                <w:i/>
                <w:lang w:val="sq-AL"/>
              </w:rPr>
              <w:t>Java e pestë:</w:t>
            </w: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B56" w:rsidRPr="00335866" w:rsidRDefault="00996B56" w:rsidP="00996B56">
            <w:pPr>
              <w:rPr>
                <w:lang w:val="sq-AL"/>
              </w:rPr>
            </w:pPr>
            <w:r w:rsidRPr="00335866">
              <w:rPr>
                <w:lang w:val="sq-AL"/>
              </w:rPr>
              <w:t>Bakteret heterotrofe</w:t>
            </w:r>
            <w:r w:rsidR="008904FC" w:rsidRPr="00335866">
              <w:rPr>
                <w:lang w:val="sq-AL"/>
              </w:rPr>
              <w:t>.</w:t>
            </w:r>
          </w:p>
        </w:tc>
      </w:tr>
      <w:tr w:rsidR="00996B56" w:rsidRPr="00335866" w:rsidTr="00BE7E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B56" w:rsidRPr="00335866" w:rsidRDefault="00996B56" w:rsidP="00996B56">
            <w:pPr>
              <w:rPr>
                <w:b/>
                <w:lang w:val="sq-AL"/>
              </w:rPr>
            </w:pPr>
            <w:r w:rsidRPr="00335866">
              <w:rPr>
                <w:b/>
                <w:i/>
                <w:lang w:val="sq-AL"/>
              </w:rPr>
              <w:t>Java e gjashtë</w:t>
            </w:r>
            <w:r w:rsidRPr="00335866">
              <w:rPr>
                <w:b/>
                <w:lang w:val="sq-AL"/>
              </w:rPr>
              <w:t>:</w:t>
            </w: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B56" w:rsidRPr="00335866" w:rsidRDefault="00996B56" w:rsidP="00996B56">
            <w:pPr>
              <w:rPr>
                <w:lang w:val="sq-AL"/>
              </w:rPr>
            </w:pPr>
            <w:r w:rsidRPr="00335866">
              <w:rPr>
                <w:lang w:val="sq-AL"/>
              </w:rPr>
              <w:t>Koliformet totale</w:t>
            </w:r>
            <w:r w:rsidR="008904FC" w:rsidRPr="00335866">
              <w:rPr>
                <w:lang w:val="sq-AL"/>
              </w:rPr>
              <w:t>.</w:t>
            </w:r>
          </w:p>
        </w:tc>
      </w:tr>
      <w:tr w:rsidR="00996B56" w:rsidRPr="00335866" w:rsidTr="00BE7E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B56" w:rsidRPr="00335866" w:rsidRDefault="00996B56" w:rsidP="00996B56">
            <w:pPr>
              <w:rPr>
                <w:b/>
                <w:lang w:val="sq-AL"/>
              </w:rPr>
            </w:pPr>
            <w:r w:rsidRPr="00335866">
              <w:rPr>
                <w:b/>
                <w:i/>
                <w:lang w:val="sq-AL"/>
              </w:rPr>
              <w:t>Java e shtatë:</w:t>
            </w: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B56" w:rsidRPr="00335866" w:rsidRDefault="00996B56" w:rsidP="00996B56">
            <w:pPr>
              <w:rPr>
                <w:lang w:val="sq-AL"/>
              </w:rPr>
            </w:pPr>
            <w:r w:rsidRPr="00335866">
              <w:rPr>
                <w:lang w:val="sq-AL"/>
              </w:rPr>
              <w:t>Koliformetfekalike</w:t>
            </w:r>
            <w:r w:rsidR="008904FC" w:rsidRPr="00335866">
              <w:rPr>
                <w:lang w:val="sq-AL"/>
              </w:rPr>
              <w:t>.</w:t>
            </w:r>
          </w:p>
        </w:tc>
      </w:tr>
      <w:tr w:rsidR="00996B56" w:rsidRPr="00335866" w:rsidTr="00BE7E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B56" w:rsidRPr="00335866" w:rsidRDefault="00996B56" w:rsidP="00996B56">
            <w:pPr>
              <w:rPr>
                <w:b/>
                <w:i/>
                <w:lang w:val="sq-AL"/>
              </w:rPr>
            </w:pPr>
            <w:r w:rsidRPr="00335866">
              <w:rPr>
                <w:b/>
                <w:i/>
                <w:lang w:val="sq-AL"/>
              </w:rPr>
              <w:t>Java e tetë:</w:t>
            </w: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B56" w:rsidRPr="00335866" w:rsidRDefault="00996B56" w:rsidP="00996B56">
            <w:pPr>
              <w:rPr>
                <w:lang w:val="sq-AL"/>
              </w:rPr>
            </w:pPr>
            <w:r w:rsidRPr="00335866">
              <w:rPr>
                <w:lang w:val="sq-AL"/>
              </w:rPr>
              <w:t>Streptokoketfekalike</w:t>
            </w:r>
            <w:r w:rsidR="008904FC" w:rsidRPr="00335866">
              <w:rPr>
                <w:lang w:val="sq-AL"/>
              </w:rPr>
              <w:t>.</w:t>
            </w:r>
          </w:p>
        </w:tc>
      </w:tr>
      <w:tr w:rsidR="00996B56" w:rsidRPr="00335866" w:rsidTr="00BE7E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B56" w:rsidRPr="00335866" w:rsidRDefault="00996B56" w:rsidP="00996B56">
            <w:pPr>
              <w:rPr>
                <w:b/>
                <w:i/>
                <w:lang w:val="sq-AL"/>
              </w:rPr>
            </w:pPr>
            <w:r w:rsidRPr="00335866">
              <w:rPr>
                <w:b/>
                <w:i/>
                <w:lang w:val="sq-AL"/>
              </w:rPr>
              <w:t>Java e nëntë:</w:t>
            </w: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B56" w:rsidRPr="00335866" w:rsidRDefault="00831E52" w:rsidP="00996B56">
            <w:pPr>
              <w:rPr>
                <w:lang w:val="sq-AL"/>
              </w:rPr>
            </w:pPr>
            <w:r w:rsidRPr="00335866">
              <w:rPr>
                <w:lang w:val="sq-AL"/>
              </w:rPr>
              <w:t>Sallmonellat dhe s</w:t>
            </w:r>
            <w:r w:rsidR="00996B56" w:rsidRPr="00335866">
              <w:rPr>
                <w:lang w:val="sq-AL"/>
              </w:rPr>
              <w:t>higellat</w:t>
            </w:r>
            <w:r w:rsidR="008904FC" w:rsidRPr="00335866">
              <w:rPr>
                <w:lang w:val="sq-AL"/>
              </w:rPr>
              <w:t>.</w:t>
            </w:r>
          </w:p>
        </w:tc>
      </w:tr>
      <w:tr w:rsidR="00BE7E77" w:rsidRPr="00335866" w:rsidTr="00BE7E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E77" w:rsidRPr="00335866" w:rsidRDefault="00BE7E77">
            <w:pPr>
              <w:rPr>
                <w:b/>
                <w:i/>
                <w:lang w:val="sq-AL"/>
              </w:rPr>
            </w:pPr>
            <w:r w:rsidRPr="00335866">
              <w:rPr>
                <w:b/>
                <w:i/>
                <w:lang w:val="sq-AL"/>
              </w:rPr>
              <w:t>Java e dhjetë:</w:t>
            </w: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E77" w:rsidRPr="00335866" w:rsidRDefault="00996B56">
            <w:pPr>
              <w:rPr>
                <w:lang w:val="sq-AL"/>
              </w:rPr>
            </w:pPr>
            <w:r w:rsidRPr="00335866">
              <w:rPr>
                <w:lang w:val="sq-AL"/>
              </w:rPr>
              <w:t>Kë</w:t>
            </w:r>
            <w:r w:rsidR="00B773B2" w:rsidRPr="00335866">
              <w:rPr>
                <w:lang w:val="sq-AL"/>
              </w:rPr>
              <w:t>rpu</w:t>
            </w:r>
            <w:r w:rsidRPr="00335866">
              <w:rPr>
                <w:lang w:val="sq-AL"/>
              </w:rPr>
              <w:t>dhat</w:t>
            </w:r>
            <w:r w:rsidR="008904FC" w:rsidRPr="00335866">
              <w:rPr>
                <w:lang w:val="sq-AL"/>
              </w:rPr>
              <w:t>.</w:t>
            </w:r>
          </w:p>
        </w:tc>
      </w:tr>
      <w:tr w:rsidR="00996B56" w:rsidRPr="00335866" w:rsidTr="00BE7E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B56" w:rsidRPr="00335866" w:rsidRDefault="00996B56" w:rsidP="00996B56">
            <w:pPr>
              <w:rPr>
                <w:b/>
                <w:i/>
                <w:lang w:val="sq-AL"/>
              </w:rPr>
            </w:pPr>
            <w:r w:rsidRPr="00335866">
              <w:rPr>
                <w:b/>
                <w:i/>
                <w:lang w:val="sq-AL"/>
              </w:rPr>
              <w:t>Java e njëmbedhjetë</w:t>
            </w:r>
            <w:r w:rsidRPr="00335866">
              <w:rPr>
                <w:b/>
                <w:lang w:val="sq-AL"/>
              </w:rPr>
              <w:t>:</w:t>
            </w: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B56" w:rsidRPr="00335866" w:rsidRDefault="00B773B2" w:rsidP="00996B56">
            <w:pPr>
              <w:rPr>
                <w:lang w:val="sq-AL"/>
              </w:rPr>
            </w:pPr>
            <w:r w:rsidRPr="00335866">
              <w:rPr>
                <w:lang w:val="sq-AL"/>
              </w:rPr>
              <w:t>Puna në teren.</w:t>
            </w:r>
          </w:p>
        </w:tc>
      </w:tr>
      <w:tr w:rsidR="008904FC" w:rsidRPr="00335866" w:rsidTr="00BE7E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4FC" w:rsidRPr="00335866" w:rsidRDefault="008904FC" w:rsidP="00996B56">
            <w:pPr>
              <w:rPr>
                <w:b/>
                <w:i/>
                <w:lang w:val="sq-AL"/>
              </w:rPr>
            </w:pPr>
            <w:r w:rsidRPr="00335866">
              <w:rPr>
                <w:b/>
                <w:i/>
                <w:lang w:val="sq-AL"/>
              </w:rPr>
              <w:t>Java e dymbëdhjetë</w:t>
            </w:r>
            <w:r w:rsidRPr="00335866">
              <w:rPr>
                <w:b/>
                <w:lang w:val="sq-AL"/>
              </w:rPr>
              <w:t xml:space="preserve">:  </w:t>
            </w: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4FC" w:rsidRPr="00335866" w:rsidRDefault="008904FC">
            <w:r w:rsidRPr="00335866">
              <w:rPr>
                <w:lang w:val="sq-AL"/>
              </w:rPr>
              <w:t>Puna në teren.</w:t>
            </w:r>
          </w:p>
        </w:tc>
      </w:tr>
      <w:tr w:rsidR="008904FC" w:rsidRPr="00335866" w:rsidTr="00BE7E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4FC" w:rsidRPr="00335866" w:rsidRDefault="008904FC" w:rsidP="00996B56">
            <w:pPr>
              <w:rPr>
                <w:b/>
                <w:i/>
                <w:lang w:val="sq-AL"/>
              </w:rPr>
            </w:pPr>
            <w:r w:rsidRPr="00335866">
              <w:rPr>
                <w:b/>
                <w:i/>
                <w:lang w:val="sq-AL"/>
              </w:rPr>
              <w:t>Java e trembëdhjetë</w:t>
            </w:r>
            <w:r w:rsidRPr="00335866">
              <w:rPr>
                <w:b/>
                <w:lang w:val="sq-AL"/>
              </w:rPr>
              <w:t xml:space="preserve">:    </w:t>
            </w: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4FC" w:rsidRPr="00335866" w:rsidRDefault="008904FC">
            <w:r w:rsidRPr="00335866">
              <w:rPr>
                <w:lang w:val="sq-AL"/>
              </w:rPr>
              <w:t>Puna në teren.</w:t>
            </w:r>
          </w:p>
        </w:tc>
      </w:tr>
      <w:tr w:rsidR="008904FC" w:rsidRPr="00335866" w:rsidTr="00BE7E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4FC" w:rsidRPr="00335866" w:rsidRDefault="008904FC" w:rsidP="00996B56">
            <w:pPr>
              <w:rPr>
                <w:b/>
                <w:i/>
                <w:lang w:val="sq-AL"/>
              </w:rPr>
            </w:pPr>
            <w:r w:rsidRPr="00335866">
              <w:rPr>
                <w:b/>
                <w:i/>
                <w:lang w:val="sq-AL"/>
              </w:rPr>
              <w:t>Java e katërmbëdhjetë</w:t>
            </w:r>
            <w:r w:rsidRPr="00335866">
              <w:rPr>
                <w:b/>
                <w:lang w:val="sq-AL"/>
              </w:rPr>
              <w:t xml:space="preserve">:  </w:t>
            </w: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4FC" w:rsidRPr="00335866" w:rsidRDefault="008904FC">
            <w:r w:rsidRPr="00335866">
              <w:rPr>
                <w:lang w:val="sq-AL"/>
              </w:rPr>
              <w:t>Puna në teren.</w:t>
            </w:r>
          </w:p>
        </w:tc>
      </w:tr>
      <w:tr w:rsidR="008904FC" w:rsidRPr="00335866" w:rsidTr="00BE7E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4FC" w:rsidRPr="00335866" w:rsidRDefault="008904FC" w:rsidP="00996B56">
            <w:pPr>
              <w:rPr>
                <w:b/>
                <w:i/>
                <w:lang w:val="sq-AL"/>
              </w:rPr>
            </w:pPr>
            <w:r w:rsidRPr="00335866">
              <w:rPr>
                <w:b/>
                <w:i/>
                <w:lang w:val="sq-AL"/>
              </w:rPr>
              <w:t>Java e pesëmbëdhjetë</w:t>
            </w:r>
            <w:r w:rsidRPr="00335866">
              <w:rPr>
                <w:b/>
                <w:lang w:val="sq-AL"/>
              </w:rPr>
              <w:t xml:space="preserve">:   </w:t>
            </w: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4FC" w:rsidRPr="00335866" w:rsidRDefault="008904FC">
            <w:r w:rsidRPr="00335866">
              <w:rPr>
                <w:lang w:val="sq-AL"/>
              </w:rPr>
              <w:t>Puna në teren.</w:t>
            </w:r>
          </w:p>
        </w:tc>
      </w:tr>
    </w:tbl>
    <w:p w:rsidR="00BE7E77" w:rsidRPr="00335866" w:rsidRDefault="00BE7E77">
      <w:pPr>
        <w:pStyle w:val="NoSpacing"/>
      </w:pPr>
    </w:p>
    <w:p w:rsidR="00BE7E77" w:rsidRPr="00335866" w:rsidRDefault="00BE7E77">
      <w:pPr>
        <w:pStyle w:val="NoSpacing"/>
      </w:pPr>
    </w:p>
    <w:tbl>
      <w:tblPr>
        <w:tblW w:w="8876" w:type="dxa"/>
        <w:tblInd w:w="-10" w:type="dxa"/>
        <w:tblLayout w:type="fixed"/>
        <w:tblLook w:val="0000"/>
      </w:tblPr>
      <w:tblGrid>
        <w:gridCol w:w="8876"/>
      </w:tblGrid>
      <w:tr w:rsidR="00910065" w:rsidRPr="00335866" w:rsidTr="000252FE">
        <w:tc>
          <w:tcPr>
            <w:tcW w:w="8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10065" w:rsidRPr="00335866" w:rsidRDefault="00910065">
            <w:pPr>
              <w:jc w:val="center"/>
            </w:pPr>
            <w:r w:rsidRPr="00335866">
              <w:rPr>
                <w:b/>
              </w:rPr>
              <w:t>Politikatakademikedherregullat e mirësjelljes:</w:t>
            </w:r>
          </w:p>
        </w:tc>
      </w:tr>
      <w:tr w:rsidR="00910065" w:rsidRPr="00335866" w:rsidTr="000252FE">
        <w:trPr>
          <w:trHeight w:val="1088"/>
        </w:trPr>
        <w:tc>
          <w:tcPr>
            <w:tcW w:w="8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065" w:rsidRPr="00335866" w:rsidRDefault="003236B8">
            <w:pPr>
              <w:numPr>
                <w:ilvl w:val="0"/>
                <w:numId w:val="2"/>
              </w:numPr>
              <w:rPr>
                <w:iCs/>
              </w:rPr>
            </w:pPr>
            <w:r w:rsidRPr="00335866">
              <w:rPr>
                <w:iCs/>
              </w:rPr>
              <w:t>Vijimiirregulltnë</w:t>
            </w:r>
            <w:r w:rsidR="00910065" w:rsidRPr="00335866">
              <w:rPr>
                <w:iCs/>
              </w:rPr>
              <w:t>ligjerata</w:t>
            </w:r>
            <w:r w:rsidRPr="00335866">
              <w:rPr>
                <w:iCs/>
              </w:rPr>
              <w:t>dheushtrimeështëi</w:t>
            </w:r>
            <w:r w:rsidR="00910065" w:rsidRPr="00335866">
              <w:rPr>
                <w:iCs/>
              </w:rPr>
              <w:t>obliguar.</w:t>
            </w:r>
          </w:p>
          <w:p w:rsidR="00910065" w:rsidRPr="00335866" w:rsidRDefault="003236B8">
            <w:pPr>
              <w:numPr>
                <w:ilvl w:val="0"/>
                <w:numId w:val="2"/>
              </w:numPr>
            </w:pPr>
            <w:r w:rsidRPr="00335866">
              <w:rPr>
                <w:iCs/>
              </w:rPr>
              <w:t>Respektimiirregullavetëmirësjelljessi: mbajtja e qetësisënëmë</w:t>
            </w:r>
            <w:r w:rsidR="00910065" w:rsidRPr="00335866">
              <w:rPr>
                <w:iCs/>
              </w:rPr>
              <w:t xml:space="preserve">sim, </w:t>
            </w:r>
            <w:r w:rsidR="00910065" w:rsidRPr="00335866">
              <w:rPr>
                <w:iCs/>
                <w:lang w:val="sq-AL"/>
              </w:rPr>
              <w:t>ç</w:t>
            </w:r>
            <w:r w:rsidR="00910065" w:rsidRPr="00335866">
              <w:rPr>
                <w:iCs/>
              </w:rPr>
              <w:t>’kyqja e t</w:t>
            </w:r>
            <w:r w:rsidRPr="00335866">
              <w:rPr>
                <w:iCs/>
              </w:rPr>
              <w:t>elefonave cellular, respektimii</w:t>
            </w:r>
            <w:r w:rsidR="00910065" w:rsidRPr="00335866">
              <w:rPr>
                <w:iCs/>
              </w:rPr>
              <w:t>oraritetj.</w:t>
            </w:r>
            <w:bookmarkStart w:id="41" w:name="_GoBack"/>
            <w:bookmarkEnd w:id="41"/>
          </w:p>
        </w:tc>
      </w:tr>
    </w:tbl>
    <w:p w:rsidR="00910065" w:rsidRPr="00335866" w:rsidRDefault="00910065">
      <w:pPr>
        <w:rPr>
          <w:b/>
        </w:rPr>
      </w:pPr>
    </w:p>
    <w:p w:rsidR="00910065" w:rsidRPr="00335866" w:rsidRDefault="00910065">
      <w:pPr>
        <w:rPr>
          <w:b/>
        </w:rPr>
      </w:pPr>
    </w:p>
    <w:p w:rsidR="00724418" w:rsidRPr="00335866" w:rsidRDefault="00724418" w:rsidP="003D089B"/>
    <w:sectPr w:rsidR="00724418" w:rsidRPr="00335866" w:rsidSect="009D014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1440" w:left="1800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591F" w:rsidRDefault="0015591F">
      <w:r>
        <w:separator/>
      </w:r>
    </w:p>
  </w:endnote>
  <w:endnote w:type="continuationSeparator" w:id="1">
    <w:p w:rsidR="0015591F" w:rsidRDefault="001559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065" w:rsidRDefault="00B406C9">
    <w:pPr>
      <w:pStyle w:val="Footer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15.95pt;margin-top:.05pt;width:13.45pt;height:13.7pt;z-index:251658240;mso-wrap-distance-left:0;mso-wrap-distance-right:0;mso-position-horizontal-relative:page" stroked="f">
          <v:fill opacity="0" color2="black"/>
          <v:textbox inset="0,0,0,0">
            <w:txbxContent>
              <w:p w:rsidR="009D0148" w:rsidRDefault="009D0148"/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065" w:rsidRDefault="0091006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065" w:rsidRDefault="00910065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065" w:rsidRDefault="00B406C9">
    <w:pPr>
      <w:pStyle w:val="Footer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5.95pt;margin-top:.05pt;width:13.45pt;height:13.7pt;z-index:251657216;mso-wrap-distance-left:0;mso-wrap-distance-right:0;mso-position-horizontal-relative:page" stroked="f">
          <v:fill opacity="0" color2="black"/>
          <v:textbox inset="0,0,0,0">
            <w:txbxContent>
              <w:p w:rsidR="009D0148" w:rsidRDefault="009D0148"/>
            </w:txbxContent>
          </v:textbox>
          <w10:wrap type="square" side="largest" anchorx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065" w:rsidRDefault="0091006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591F" w:rsidRDefault="0015591F">
      <w:r>
        <w:separator/>
      </w:r>
    </w:p>
  </w:footnote>
  <w:footnote w:type="continuationSeparator" w:id="1">
    <w:p w:rsidR="0015591F" w:rsidRDefault="001559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065" w:rsidRDefault="0091006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065" w:rsidRDefault="00910065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065" w:rsidRDefault="00910065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065" w:rsidRDefault="0091006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0003"/>
    <w:multiLevelType w:val="singleLevel"/>
    <w:tmpl w:val="00000003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3">
    <w:nsid w:val="00000004"/>
    <w:multiLevelType w:val="multilevel"/>
    <w:tmpl w:val="000000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3A670C5"/>
    <w:multiLevelType w:val="hybridMultilevel"/>
    <w:tmpl w:val="C67C1EB8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40DAB"/>
    <w:multiLevelType w:val="hybridMultilevel"/>
    <w:tmpl w:val="BE1497AE"/>
    <w:lvl w:ilvl="0" w:tplc="596255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49230B"/>
    <w:multiLevelType w:val="hybridMultilevel"/>
    <w:tmpl w:val="40A44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2B5245"/>
    <w:multiLevelType w:val="hybridMultilevel"/>
    <w:tmpl w:val="D436BC7E"/>
    <w:lvl w:ilvl="0" w:tplc="30BC03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283892"/>
    <w:multiLevelType w:val="hybridMultilevel"/>
    <w:tmpl w:val="2AAC8C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9C56BC"/>
    <w:multiLevelType w:val="hybridMultilevel"/>
    <w:tmpl w:val="46FA5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334967"/>
    <w:multiLevelType w:val="hybridMultilevel"/>
    <w:tmpl w:val="6B586E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3B4A54"/>
    <w:multiLevelType w:val="hybridMultilevel"/>
    <w:tmpl w:val="356033D4"/>
    <w:lvl w:ilvl="0" w:tplc="21AC4A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9"/>
  </w:num>
  <w:num w:numId="8">
    <w:abstractNumId w:val="6"/>
  </w:num>
  <w:num w:numId="9">
    <w:abstractNumId w:val="11"/>
  </w:num>
  <w:num w:numId="10">
    <w:abstractNumId w:val="12"/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672BD"/>
    <w:rsid w:val="00006024"/>
    <w:rsid w:val="00015427"/>
    <w:rsid w:val="000165EF"/>
    <w:rsid w:val="000205D4"/>
    <w:rsid w:val="000252FE"/>
    <w:rsid w:val="00036EC6"/>
    <w:rsid w:val="000411A6"/>
    <w:rsid w:val="00043500"/>
    <w:rsid w:val="0004730F"/>
    <w:rsid w:val="000537CD"/>
    <w:rsid w:val="00094EBC"/>
    <w:rsid w:val="000A556B"/>
    <w:rsid w:val="000C1076"/>
    <w:rsid w:val="000C73FC"/>
    <w:rsid w:val="000F040A"/>
    <w:rsid w:val="0010267B"/>
    <w:rsid w:val="00117BE2"/>
    <w:rsid w:val="0012645F"/>
    <w:rsid w:val="00127433"/>
    <w:rsid w:val="00146920"/>
    <w:rsid w:val="0015591F"/>
    <w:rsid w:val="0017065D"/>
    <w:rsid w:val="00171D83"/>
    <w:rsid w:val="00177108"/>
    <w:rsid w:val="001811D2"/>
    <w:rsid w:val="00191C96"/>
    <w:rsid w:val="001C01D0"/>
    <w:rsid w:val="001E377B"/>
    <w:rsid w:val="001F5866"/>
    <w:rsid w:val="00203790"/>
    <w:rsid w:val="0021097C"/>
    <w:rsid w:val="002135BF"/>
    <w:rsid w:val="00247D59"/>
    <w:rsid w:val="00254064"/>
    <w:rsid w:val="00273EFC"/>
    <w:rsid w:val="00283F20"/>
    <w:rsid w:val="00297B33"/>
    <w:rsid w:val="002B4038"/>
    <w:rsid w:val="002D6060"/>
    <w:rsid w:val="00305EDA"/>
    <w:rsid w:val="00320C55"/>
    <w:rsid w:val="00322A3B"/>
    <w:rsid w:val="003236B8"/>
    <w:rsid w:val="00335866"/>
    <w:rsid w:val="00353C25"/>
    <w:rsid w:val="003B7D11"/>
    <w:rsid w:val="003C1750"/>
    <w:rsid w:val="003D089B"/>
    <w:rsid w:val="00402D97"/>
    <w:rsid w:val="00406D80"/>
    <w:rsid w:val="00434F4E"/>
    <w:rsid w:val="00446F0F"/>
    <w:rsid w:val="00450CA1"/>
    <w:rsid w:val="0046685C"/>
    <w:rsid w:val="00472ACA"/>
    <w:rsid w:val="00482938"/>
    <w:rsid w:val="00482E1F"/>
    <w:rsid w:val="004A19C8"/>
    <w:rsid w:val="004C6E96"/>
    <w:rsid w:val="004E7C91"/>
    <w:rsid w:val="004E7D5F"/>
    <w:rsid w:val="004F2B15"/>
    <w:rsid w:val="00507095"/>
    <w:rsid w:val="005240B3"/>
    <w:rsid w:val="00543C57"/>
    <w:rsid w:val="00547490"/>
    <w:rsid w:val="00551EC1"/>
    <w:rsid w:val="005539F9"/>
    <w:rsid w:val="00563973"/>
    <w:rsid w:val="0056723D"/>
    <w:rsid w:val="005712B5"/>
    <w:rsid w:val="00576B07"/>
    <w:rsid w:val="005850E5"/>
    <w:rsid w:val="00594C24"/>
    <w:rsid w:val="005A2AE0"/>
    <w:rsid w:val="005A5F6F"/>
    <w:rsid w:val="005A64D0"/>
    <w:rsid w:val="005B62E7"/>
    <w:rsid w:val="006306C1"/>
    <w:rsid w:val="006665AE"/>
    <w:rsid w:val="006713F7"/>
    <w:rsid w:val="0068165A"/>
    <w:rsid w:val="006818A7"/>
    <w:rsid w:val="00685A90"/>
    <w:rsid w:val="00693CF8"/>
    <w:rsid w:val="006B3738"/>
    <w:rsid w:val="006C529C"/>
    <w:rsid w:val="006C7B00"/>
    <w:rsid w:val="006E0023"/>
    <w:rsid w:val="0070670B"/>
    <w:rsid w:val="00717FB8"/>
    <w:rsid w:val="00724418"/>
    <w:rsid w:val="00736A0D"/>
    <w:rsid w:val="00740EE5"/>
    <w:rsid w:val="00747A97"/>
    <w:rsid w:val="00751F0D"/>
    <w:rsid w:val="00763A96"/>
    <w:rsid w:val="00763B36"/>
    <w:rsid w:val="00774D89"/>
    <w:rsid w:val="007753B8"/>
    <w:rsid w:val="007A0F93"/>
    <w:rsid w:val="007A3050"/>
    <w:rsid w:val="007B63B8"/>
    <w:rsid w:val="007D37CE"/>
    <w:rsid w:val="007D6A9A"/>
    <w:rsid w:val="007F7659"/>
    <w:rsid w:val="00816324"/>
    <w:rsid w:val="008179E9"/>
    <w:rsid w:val="00831E52"/>
    <w:rsid w:val="0085670F"/>
    <w:rsid w:val="008904FC"/>
    <w:rsid w:val="00890B3F"/>
    <w:rsid w:val="008A6C66"/>
    <w:rsid w:val="008D0BBF"/>
    <w:rsid w:val="008D33D6"/>
    <w:rsid w:val="009027CD"/>
    <w:rsid w:val="00910065"/>
    <w:rsid w:val="00927552"/>
    <w:rsid w:val="00931383"/>
    <w:rsid w:val="009478FB"/>
    <w:rsid w:val="009600CF"/>
    <w:rsid w:val="00967D79"/>
    <w:rsid w:val="009805FD"/>
    <w:rsid w:val="009807A0"/>
    <w:rsid w:val="00996B56"/>
    <w:rsid w:val="009B0C01"/>
    <w:rsid w:val="009D0148"/>
    <w:rsid w:val="009D752B"/>
    <w:rsid w:val="009E462E"/>
    <w:rsid w:val="00A015F2"/>
    <w:rsid w:val="00A24223"/>
    <w:rsid w:val="00A356E0"/>
    <w:rsid w:val="00A51534"/>
    <w:rsid w:val="00A67576"/>
    <w:rsid w:val="00A7118D"/>
    <w:rsid w:val="00A74BA9"/>
    <w:rsid w:val="00A85C63"/>
    <w:rsid w:val="00A94FC3"/>
    <w:rsid w:val="00AA04F4"/>
    <w:rsid w:val="00AA4F33"/>
    <w:rsid w:val="00AA7C62"/>
    <w:rsid w:val="00AB4207"/>
    <w:rsid w:val="00AC2EE2"/>
    <w:rsid w:val="00AD17B1"/>
    <w:rsid w:val="00AD1C86"/>
    <w:rsid w:val="00AD28E0"/>
    <w:rsid w:val="00AF036C"/>
    <w:rsid w:val="00B01A62"/>
    <w:rsid w:val="00B01E9A"/>
    <w:rsid w:val="00B0295A"/>
    <w:rsid w:val="00B12089"/>
    <w:rsid w:val="00B35E6C"/>
    <w:rsid w:val="00B360C2"/>
    <w:rsid w:val="00B36D95"/>
    <w:rsid w:val="00B406C9"/>
    <w:rsid w:val="00B66568"/>
    <w:rsid w:val="00B7395D"/>
    <w:rsid w:val="00B773B2"/>
    <w:rsid w:val="00B77782"/>
    <w:rsid w:val="00B948B9"/>
    <w:rsid w:val="00BA4E37"/>
    <w:rsid w:val="00BA5817"/>
    <w:rsid w:val="00BB39BE"/>
    <w:rsid w:val="00BD4D16"/>
    <w:rsid w:val="00BE7DFD"/>
    <w:rsid w:val="00BE7E77"/>
    <w:rsid w:val="00C167F6"/>
    <w:rsid w:val="00C253C7"/>
    <w:rsid w:val="00C453BA"/>
    <w:rsid w:val="00C562F8"/>
    <w:rsid w:val="00C61325"/>
    <w:rsid w:val="00C622FB"/>
    <w:rsid w:val="00C67A9C"/>
    <w:rsid w:val="00C87399"/>
    <w:rsid w:val="00C90C2A"/>
    <w:rsid w:val="00C93A3C"/>
    <w:rsid w:val="00C94DF8"/>
    <w:rsid w:val="00CB16DE"/>
    <w:rsid w:val="00CC44E1"/>
    <w:rsid w:val="00CD451B"/>
    <w:rsid w:val="00CD456C"/>
    <w:rsid w:val="00D17592"/>
    <w:rsid w:val="00D33853"/>
    <w:rsid w:val="00D53871"/>
    <w:rsid w:val="00D622BA"/>
    <w:rsid w:val="00D675C3"/>
    <w:rsid w:val="00D67B56"/>
    <w:rsid w:val="00D81036"/>
    <w:rsid w:val="00DA1074"/>
    <w:rsid w:val="00DC5271"/>
    <w:rsid w:val="00DD26C8"/>
    <w:rsid w:val="00DD59EC"/>
    <w:rsid w:val="00DD6A81"/>
    <w:rsid w:val="00DF2B4D"/>
    <w:rsid w:val="00DF5654"/>
    <w:rsid w:val="00E26E64"/>
    <w:rsid w:val="00E32116"/>
    <w:rsid w:val="00E32EAC"/>
    <w:rsid w:val="00E352F9"/>
    <w:rsid w:val="00E504E3"/>
    <w:rsid w:val="00E51051"/>
    <w:rsid w:val="00E71367"/>
    <w:rsid w:val="00EA2212"/>
    <w:rsid w:val="00EA6DB7"/>
    <w:rsid w:val="00EB6C09"/>
    <w:rsid w:val="00ED249A"/>
    <w:rsid w:val="00EE2B17"/>
    <w:rsid w:val="00EF3860"/>
    <w:rsid w:val="00EF68A2"/>
    <w:rsid w:val="00F2639C"/>
    <w:rsid w:val="00F427BF"/>
    <w:rsid w:val="00F51538"/>
    <w:rsid w:val="00F536FC"/>
    <w:rsid w:val="00F54810"/>
    <w:rsid w:val="00F604D4"/>
    <w:rsid w:val="00F65946"/>
    <w:rsid w:val="00F672BD"/>
    <w:rsid w:val="00F77F39"/>
    <w:rsid w:val="00F90161"/>
    <w:rsid w:val="00F911CE"/>
    <w:rsid w:val="00FA16CD"/>
    <w:rsid w:val="00FA21FB"/>
    <w:rsid w:val="00FE1509"/>
    <w:rsid w:val="00FE2F41"/>
    <w:rsid w:val="00FF2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q-AL" w:eastAsia="sq-A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148"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9D0148"/>
  </w:style>
  <w:style w:type="character" w:styleId="Hyperlink">
    <w:name w:val="Hyperlink"/>
    <w:basedOn w:val="DefaultParagraphFont"/>
    <w:rsid w:val="009D0148"/>
    <w:rPr>
      <w:color w:val="0000FF"/>
      <w:u w:val="single"/>
    </w:rPr>
  </w:style>
  <w:style w:type="character" w:customStyle="1" w:styleId="WW8Num3z0">
    <w:name w:val="WW8Num3z0"/>
    <w:rsid w:val="009D0148"/>
    <w:rPr>
      <w:rFonts w:hint="default"/>
    </w:rPr>
  </w:style>
  <w:style w:type="character" w:customStyle="1" w:styleId="WW8Num3z1">
    <w:name w:val="WW8Num3z1"/>
    <w:rsid w:val="009D0148"/>
  </w:style>
  <w:style w:type="character" w:customStyle="1" w:styleId="WW8Num3z2">
    <w:name w:val="WW8Num3z2"/>
    <w:rsid w:val="009D0148"/>
  </w:style>
  <w:style w:type="character" w:customStyle="1" w:styleId="WW8Num3z3">
    <w:name w:val="WW8Num3z3"/>
    <w:rsid w:val="009D0148"/>
  </w:style>
  <w:style w:type="character" w:customStyle="1" w:styleId="WW8Num3z4">
    <w:name w:val="WW8Num3z4"/>
    <w:rsid w:val="009D0148"/>
  </w:style>
  <w:style w:type="character" w:customStyle="1" w:styleId="WW8Num3z5">
    <w:name w:val="WW8Num3z5"/>
    <w:rsid w:val="009D0148"/>
  </w:style>
  <w:style w:type="character" w:customStyle="1" w:styleId="WW8Num3z6">
    <w:name w:val="WW8Num3z6"/>
    <w:rsid w:val="009D0148"/>
  </w:style>
  <w:style w:type="character" w:customStyle="1" w:styleId="WW8Num3z7">
    <w:name w:val="WW8Num3z7"/>
    <w:rsid w:val="009D0148"/>
  </w:style>
  <w:style w:type="character" w:customStyle="1" w:styleId="WW8Num3z8">
    <w:name w:val="WW8Num3z8"/>
    <w:rsid w:val="009D0148"/>
  </w:style>
  <w:style w:type="character" w:customStyle="1" w:styleId="WW8Num2z0">
    <w:name w:val="WW8Num2z0"/>
    <w:rsid w:val="009D0148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sid w:val="009D0148"/>
    <w:rPr>
      <w:rFonts w:ascii="Courier New" w:hAnsi="Courier New" w:cs="Courier New" w:hint="default"/>
    </w:rPr>
  </w:style>
  <w:style w:type="character" w:customStyle="1" w:styleId="WW8Num2z2">
    <w:name w:val="WW8Num2z2"/>
    <w:rsid w:val="009D0148"/>
    <w:rPr>
      <w:rFonts w:ascii="Wingdings" w:hAnsi="Wingdings" w:cs="Wingdings" w:hint="default"/>
    </w:rPr>
  </w:style>
  <w:style w:type="character" w:customStyle="1" w:styleId="WW8Num2z3">
    <w:name w:val="WW8Num2z3"/>
    <w:rsid w:val="009D0148"/>
    <w:rPr>
      <w:rFonts w:ascii="Symbol" w:hAnsi="Symbol" w:cs="Symbol" w:hint="default"/>
    </w:rPr>
  </w:style>
  <w:style w:type="character" w:customStyle="1" w:styleId="WW8Num1z0">
    <w:name w:val="WW8Num1z0"/>
    <w:rsid w:val="009D0148"/>
    <w:rPr>
      <w:rFonts w:hint="default"/>
      <w:b/>
    </w:rPr>
  </w:style>
  <w:style w:type="character" w:customStyle="1" w:styleId="WW8Num1z1">
    <w:name w:val="WW8Num1z1"/>
    <w:rsid w:val="009D0148"/>
  </w:style>
  <w:style w:type="character" w:customStyle="1" w:styleId="WW8Num1z2">
    <w:name w:val="WW8Num1z2"/>
    <w:rsid w:val="009D0148"/>
  </w:style>
  <w:style w:type="character" w:customStyle="1" w:styleId="WW8Num1z3">
    <w:name w:val="WW8Num1z3"/>
    <w:rsid w:val="009D0148"/>
  </w:style>
  <w:style w:type="character" w:customStyle="1" w:styleId="WW8Num1z4">
    <w:name w:val="WW8Num1z4"/>
    <w:rsid w:val="009D0148"/>
  </w:style>
  <w:style w:type="character" w:customStyle="1" w:styleId="WW8Num1z5">
    <w:name w:val="WW8Num1z5"/>
    <w:rsid w:val="009D0148"/>
  </w:style>
  <w:style w:type="character" w:customStyle="1" w:styleId="WW8Num1z6">
    <w:name w:val="WW8Num1z6"/>
    <w:rsid w:val="009D0148"/>
  </w:style>
  <w:style w:type="character" w:customStyle="1" w:styleId="WW8Num1z7">
    <w:name w:val="WW8Num1z7"/>
    <w:rsid w:val="009D0148"/>
  </w:style>
  <w:style w:type="character" w:customStyle="1" w:styleId="WW8Num1z8">
    <w:name w:val="WW8Num1z8"/>
    <w:rsid w:val="009D0148"/>
  </w:style>
  <w:style w:type="character" w:customStyle="1" w:styleId="NumberingSymbols">
    <w:name w:val="Numbering Symbols"/>
    <w:rsid w:val="009D0148"/>
  </w:style>
  <w:style w:type="paragraph" w:customStyle="1" w:styleId="Heading">
    <w:name w:val="Heading"/>
    <w:basedOn w:val="Normal"/>
    <w:next w:val="BodyText"/>
    <w:rsid w:val="009D014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9D0148"/>
    <w:pPr>
      <w:spacing w:after="120"/>
    </w:pPr>
  </w:style>
  <w:style w:type="paragraph" w:styleId="List">
    <w:name w:val="List"/>
    <w:basedOn w:val="BodyText"/>
    <w:rsid w:val="009D0148"/>
    <w:rPr>
      <w:rFonts w:cs="Mangal"/>
    </w:rPr>
  </w:style>
  <w:style w:type="paragraph" w:styleId="Caption">
    <w:name w:val="caption"/>
    <w:basedOn w:val="Normal"/>
    <w:qFormat/>
    <w:rsid w:val="009D0148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9D0148"/>
    <w:pPr>
      <w:suppressLineNumbers/>
    </w:pPr>
    <w:rPr>
      <w:rFonts w:cs="Mangal"/>
    </w:rPr>
  </w:style>
  <w:style w:type="paragraph" w:styleId="Header">
    <w:name w:val="header"/>
    <w:basedOn w:val="Normal"/>
    <w:rsid w:val="009D01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D0148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9D0148"/>
    <w:pPr>
      <w:suppressAutoHyphens/>
    </w:pPr>
    <w:rPr>
      <w:sz w:val="24"/>
      <w:szCs w:val="24"/>
      <w:lang w:val="en-US" w:eastAsia="ar-SA"/>
    </w:rPr>
  </w:style>
  <w:style w:type="paragraph" w:customStyle="1" w:styleId="TableContents">
    <w:name w:val="Table Contents"/>
    <w:basedOn w:val="Normal"/>
    <w:rsid w:val="009D0148"/>
    <w:pPr>
      <w:suppressLineNumbers/>
    </w:pPr>
  </w:style>
  <w:style w:type="paragraph" w:customStyle="1" w:styleId="TableHeading">
    <w:name w:val="Table Heading"/>
    <w:basedOn w:val="TableContents"/>
    <w:rsid w:val="009D0148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9D0148"/>
  </w:style>
  <w:style w:type="paragraph" w:styleId="ListParagraph">
    <w:name w:val="List Paragraph"/>
    <w:basedOn w:val="Normal"/>
    <w:qFormat/>
    <w:rsid w:val="003D089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E7C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7C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7C91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7C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7C91"/>
    <w:rPr>
      <w:b/>
      <w:bCs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C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C91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1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vehapi@yahoo.com" TargetMode="Externa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SYLLABUSET</vt:lpstr>
    </vt:vector>
  </TitlesOfParts>
  <Company/>
  <LinksUpToDate>false</LinksUpToDate>
  <CharactersWithSpaces>5183</CharactersWithSpaces>
  <SharedDoc>false</SharedDoc>
  <HLinks>
    <vt:vector size="6" baseType="variant">
      <vt:variant>
        <vt:i4>1441835</vt:i4>
      </vt:variant>
      <vt:variant>
        <vt:i4>0</vt:i4>
      </vt:variant>
      <vt:variant>
        <vt:i4>0</vt:i4>
      </vt:variant>
      <vt:variant>
        <vt:i4>5</vt:i4>
      </vt:variant>
      <vt:variant>
        <vt:lpwstr>mailto:ivehapi@yahoo.com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SYLLABUSET</dc:title>
  <dc:creator>Florita</dc:creator>
  <cp:lastModifiedBy>Halil Ibrahimi</cp:lastModifiedBy>
  <cp:revision>51</cp:revision>
  <cp:lastPrinted>2018-05-01T17:28:00Z</cp:lastPrinted>
  <dcterms:created xsi:type="dcterms:W3CDTF">2019-02-25T08:08:00Z</dcterms:created>
  <dcterms:modified xsi:type="dcterms:W3CDTF">2019-10-17T00:11:00Z</dcterms:modified>
</cp:coreProperties>
</file>