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C2" w:rsidRPr="00C9509C" w:rsidRDefault="00541BC2" w:rsidP="00541BC2">
      <w:pPr>
        <w:spacing w:before="100" w:beforeAutospacing="1" w:after="100" w:afterAutospacing="1"/>
        <w:rPr>
          <w:lang w:val="it-IT"/>
        </w:rPr>
      </w:pPr>
      <w:bookmarkStart w:id="0" w:name="_GoBack"/>
      <w:r w:rsidRPr="00C9509C">
        <w:rPr>
          <w:bCs/>
          <w:u w:val="single"/>
        </w:rPr>
        <w:t xml:space="preserve">SYLLABUSI i </w:t>
      </w:r>
      <w:proofErr w:type="spellStart"/>
      <w:r w:rsidRPr="00C9509C">
        <w:rPr>
          <w:bCs/>
          <w:u w:val="single"/>
        </w:rPr>
        <w:t>lëndës</w:t>
      </w:r>
      <w:proofErr w:type="spellEnd"/>
      <w:r w:rsidRPr="00C9509C">
        <w:rPr>
          <w:bCs/>
          <w:u w:val="single"/>
        </w:rPr>
        <w:t xml:space="preserve">: </w:t>
      </w:r>
      <w:proofErr w:type="spellStart"/>
      <w:r w:rsidRPr="00C9509C">
        <w:rPr>
          <w:bCs/>
          <w:u w:val="single"/>
        </w:rPr>
        <w:t>Analiza</w:t>
      </w:r>
      <w:proofErr w:type="spellEnd"/>
      <w:r w:rsidRPr="00C9509C">
        <w:rPr>
          <w:bCs/>
          <w:u w:val="single"/>
        </w:rPr>
        <w:t xml:space="preserve"> </w:t>
      </w:r>
      <w:proofErr w:type="spellStart"/>
      <w:r w:rsidRPr="00C9509C">
        <w:rPr>
          <w:bCs/>
          <w:u w:val="single"/>
        </w:rPr>
        <w:t>matematike</w:t>
      </w:r>
      <w:proofErr w:type="spellEnd"/>
      <w:r w:rsidRPr="00C9509C">
        <w:rPr>
          <w:bCs/>
          <w:u w:val="single"/>
        </w:rPr>
        <w:t xml:space="preserve"> I</w:t>
      </w:r>
      <w:r w:rsidR="008A4577" w:rsidRPr="00C9509C">
        <w:rPr>
          <w:bCs/>
          <w:u w:val="single"/>
        </w:rPr>
        <w:t>I</w:t>
      </w:r>
      <w:r w:rsidRPr="00C9509C">
        <w:rPr>
          <w:bCs/>
          <w:u w:val="single"/>
        </w:rPr>
        <w:t xml:space="preserve"> (</w:t>
      </w:r>
      <w:proofErr w:type="spellStart"/>
      <w:r w:rsidRPr="00C9509C">
        <w:rPr>
          <w:bCs/>
          <w:u w:val="single"/>
        </w:rPr>
        <w:t>Drejtimi</w:t>
      </w:r>
      <w:proofErr w:type="spellEnd"/>
      <w:r w:rsidRPr="00C9509C">
        <w:rPr>
          <w:bCs/>
          <w:u w:val="single"/>
        </w:rPr>
        <w:t xml:space="preserve"> </w:t>
      </w:r>
      <w:proofErr w:type="spellStart"/>
      <w:r w:rsidRPr="00C9509C">
        <w:rPr>
          <w:bCs/>
          <w:u w:val="single"/>
        </w:rPr>
        <w:t>Financiar</w:t>
      </w:r>
      <w:proofErr w:type="spellEnd"/>
      <w:r w:rsidRPr="00C9509C">
        <w:rPr>
          <w:bCs/>
          <w:u w:val="single"/>
        </w:rPr>
        <w:t xml:space="preserve">) </w:t>
      </w:r>
    </w:p>
    <w:p w:rsidR="00541BC2" w:rsidRPr="00C9509C" w:rsidRDefault="00541BC2" w:rsidP="00541B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541BC2" w:rsidRPr="00C9509C" w:rsidTr="00706128">
        <w:tc>
          <w:tcPr>
            <w:tcW w:w="8856" w:type="dxa"/>
            <w:gridSpan w:val="4"/>
            <w:shd w:val="clear" w:color="auto" w:fill="B8CCE4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Të dhëna bazike të lëndës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FSHMN (Departamenti i Matematikës -  Drejtimi i Përgjithshëm),  Universiteti i Prishtinës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Analiza matematike I</w:t>
            </w:r>
            <w:r w:rsidR="00761BCE" w:rsidRPr="00C9509C">
              <w:rPr>
                <w:lang w:val="sq-AL"/>
              </w:rPr>
              <w:t>I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Bachelor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Obligative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I-të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3+3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E mërkure,  9.45 – 12.15, Laboratori V (semestri IV)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</w:pPr>
            <w:proofErr w:type="spellStart"/>
            <w:r w:rsidRPr="00C9509C">
              <w:t>Naim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Braha</w:t>
            </w:r>
            <w:proofErr w:type="spellEnd"/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t>nbraha@yahoo.com</w:t>
            </w:r>
          </w:p>
        </w:tc>
      </w:tr>
      <w:tr w:rsidR="00541BC2" w:rsidRPr="00C9509C" w:rsidTr="00706128">
        <w:tc>
          <w:tcPr>
            <w:tcW w:w="8856" w:type="dxa"/>
            <w:gridSpan w:val="4"/>
            <w:shd w:val="clear" w:color="auto" w:fill="B8CCE4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61BCE">
            <w:proofErr w:type="spellStart"/>
            <w:r w:rsidRPr="00C9509C">
              <w:t>Kjo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lëndë</w:t>
            </w:r>
            <w:proofErr w:type="spellEnd"/>
            <w:r w:rsidRPr="00C9509C">
              <w:t xml:space="preserve"> do </w:t>
            </w:r>
            <w:proofErr w:type="spellStart"/>
            <w:proofErr w:type="gramStart"/>
            <w:r w:rsidRPr="00C9509C">
              <w:t>t’u</w:t>
            </w:r>
            <w:proofErr w:type="spellEnd"/>
            <w:r w:rsidRPr="00C9509C">
              <w:t xml:space="preserve">  </w:t>
            </w:r>
            <w:proofErr w:type="spellStart"/>
            <w:r w:rsidRPr="00C9509C">
              <w:t>mundësojë</w:t>
            </w:r>
            <w:proofErr w:type="spellEnd"/>
            <w:proofErr w:type="gramEnd"/>
            <w:r w:rsidRPr="00C9509C">
              <w:t xml:space="preserve"> </w:t>
            </w:r>
            <w:proofErr w:type="spellStart"/>
            <w:r w:rsidRPr="00C9509C">
              <w:t>studentëve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që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të</w:t>
            </w:r>
            <w:proofErr w:type="spellEnd"/>
            <w:r w:rsidRPr="00C9509C">
              <w:t xml:space="preserve">  </w:t>
            </w:r>
            <w:proofErr w:type="spellStart"/>
            <w:r w:rsidRPr="00C9509C">
              <w:t>fitojne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njohurite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themelore</w:t>
            </w:r>
            <w:proofErr w:type="spellEnd"/>
            <w:r w:rsidRPr="00C9509C">
              <w:t xml:space="preserve"> ne </w:t>
            </w:r>
            <w:proofErr w:type="spellStart"/>
            <w:r w:rsidRPr="00C9509C">
              <w:t>lidhje</w:t>
            </w:r>
            <w:proofErr w:type="spellEnd"/>
            <w:r w:rsidRPr="00C9509C">
              <w:t xml:space="preserve"> me </w:t>
            </w:r>
            <w:proofErr w:type="spellStart"/>
            <w:r w:rsidRPr="00C9509C">
              <w:t>konceptin</w:t>
            </w:r>
            <w:proofErr w:type="spellEnd"/>
            <w:r w:rsidRPr="00C9509C">
              <w:t xml:space="preserve"> e</w:t>
            </w:r>
            <w:r w:rsidR="00761BCE" w:rsidRPr="00C9509C">
              <w:t xml:space="preserve"> </w:t>
            </w:r>
            <w:proofErr w:type="spellStart"/>
            <w:r w:rsidR="00761BCE" w:rsidRPr="00C9509C">
              <w:t>integralit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te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pacaktuare</w:t>
            </w:r>
            <w:proofErr w:type="spellEnd"/>
            <w:r w:rsidR="00761BCE" w:rsidRPr="00C9509C">
              <w:t xml:space="preserve">, </w:t>
            </w:r>
            <w:proofErr w:type="spellStart"/>
            <w:r w:rsidR="00761BCE" w:rsidRPr="00C9509C">
              <w:t>integralit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te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caktuare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si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syprine</w:t>
            </w:r>
            <w:proofErr w:type="spellEnd"/>
            <w:r w:rsidR="00761BCE" w:rsidRPr="00C9509C">
              <w:t xml:space="preserve"> e </w:t>
            </w:r>
            <w:proofErr w:type="spellStart"/>
            <w:r w:rsidR="00761BCE" w:rsidRPr="00C9509C">
              <w:t>siperfaqes</w:t>
            </w:r>
            <w:proofErr w:type="spellEnd"/>
            <w:r w:rsidR="00761BCE" w:rsidRPr="00C9509C">
              <w:t xml:space="preserve"> se </w:t>
            </w:r>
            <w:proofErr w:type="spellStart"/>
            <w:r w:rsidR="00761BCE" w:rsidRPr="00C9509C">
              <w:t>nje</w:t>
            </w:r>
            <w:proofErr w:type="spellEnd"/>
            <w:r w:rsidR="00761BCE" w:rsidRPr="00C9509C">
              <w:t xml:space="preserve"> figure </w:t>
            </w:r>
            <w:proofErr w:type="spellStart"/>
            <w:r w:rsidR="00761BCE" w:rsidRPr="00C9509C">
              <w:t>rrafshore</w:t>
            </w:r>
            <w:proofErr w:type="spellEnd"/>
            <w:r w:rsidR="00761BCE" w:rsidRPr="00C9509C">
              <w:t xml:space="preserve">,  </w:t>
            </w:r>
            <w:proofErr w:type="spellStart"/>
            <w:r w:rsidR="00761BCE" w:rsidRPr="00C9509C">
              <w:t>zbatimet</w:t>
            </w:r>
            <w:proofErr w:type="spellEnd"/>
            <w:r w:rsidR="00761BCE" w:rsidRPr="00C9509C">
              <w:t xml:space="preserve"> e  </w:t>
            </w:r>
            <w:proofErr w:type="spellStart"/>
            <w:r w:rsidR="00761BCE" w:rsidRPr="00C9509C">
              <w:t>integraleve</w:t>
            </w:r>
            <w:proofErr w:type="spellEnd"/>
            <w:r w:rsidR="00761BCE" w:rsidRPr="00C9509C">
              <w:t xml:space="preserve"> ne </w:t>
            </w:r>
            <w:proofErr w:type="spellStart"/>
            <w:r w:rsidR="00761BCE" w:rsidRPr="00C9509C">
              <w:t>njehsime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te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siperfaqeve</w:t>
            </w:r>
            <w:proofErr w:type="spellEnd"/>
            <w:r w:rsidR="00761BCE" w:rsidRPr="00C9509C">
              <w:t xml:space="preserve">, </w:t>
            </w:r>
            <w:proofErr w:type="spellStart"/>
            <w:r w:rsidR="00761BCE" w:rsidRPr="00C9509C">
              <w:t>gjatesise</w:t>
            </w:r>
            <w:proofErr w:type="spellEnd"/>
            <w:r w:rsidR="00761BCE" w:rsidRPr="00C9509C">
              <w:t xml:space="preserve"> se </w:t>
            </w:r>
            <w:proofErr w:type="spellStart"/>
            <w:r w:rsidR="00761BCE" w:rsidRPr="00C9509C">
              <w:t>vijave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rrafshore</w:t>
            </w:r>
            <w:proofErr w:type="spellEnd"/>
            <w:r w:rsidR="00761BCE" w:rsidRPr="00C9509C">
              <w:t xml:space="preserve">, </w:t>
            </w:r>
            <w:proofErr w:type="spellStart"/>
            <w:r w:rsidR="00761BCE" w:rsidRPr="00C9509C">
              <w:t>vellimin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dhe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syprinen</w:t>
            </w:r>
            <w:proofErr w:type="spellEnd"/>
            <w:r w:rsidR="00761BCE" w:rsidRPr="00C9509C">
              <w:t xml:space="preserve"> e </w:t>
            </w:r>
            <w:proofErr w:type="spellStart"/>
            <w:r w:rsidR="00761BCE" w:rsidRPr="00C9509C">
              <w:t>siperfaqes</w:t>
            </w:r>
            <w:proofErr w:type="spellEnd"/>
            <w:r w:rsidR="00761BCE" w:rsidRPr="00C9509C">
              <w:t xml:space="preserve"> se </w:t>
            </w:r>
            <w:proofErr w:type="spellStart"/>
            <w:r w:rsidR="00761BCE" w:rsidRPr="00C9509C">
              <w:t>trupave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rrotullues</w:t>
            </w:r>
            <w:proofErr w:type="spellEnd"/>
            <w:r w:rsidR="00761BCE" w:rsidRPr="00C9509C">
              <w:t xml:space="preserve">, </w:t>
            </w:r>
            <w:proofErr w:type="spellStart"/>
            <w:r w:rsidR="00761BCE" w:rsidRPr="00C9509C">
              <w:t>integralet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jo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te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veta</w:t>
            </w:r>
            <w:proofErr w:type="spellEnd"/>
            <w:r w:rsidR="00761BCE" w:rsidRPr="00C9509C">
              <w:t xml:space="preserve">, </w:t>
            </w:r>
            <w:proofErr w:type="spellStart"/>
            <w:r w:rsidR="00761BCE" w:rsidRPr="00C9509C">
              <w:t>kuptimi</w:t>
            </w:r>
            <w:proofErr w:type="spellEnd"/>
            <w:r w:rsidR="00761BCE" w:rsidRPr="00C9509C">
              <w:t xml:space="preserve"> I </w:t>
            </w:r>
            <w:proofErr w:type="spellStart"/>
            <w:r w:rsidR="00761BCE" w:rsidRPr="00C9509C">
              <w:t>serive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polinomiale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dhe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disa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ekuacione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fillestare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diferenciale</w:t>
            </w:r>
            <w:proofErr w:type="spellEnd"/>
            <w:r w:rsidR="00761BCE" w:rsidRPr="00C9509C">
              <w:t xml:space="preserve"> me </w:t>
            </w:r>
            <w:proofErr w:type="spellStart"/>
            <w:r w:rsidR="00761BCE" w:rsidRPr="00C9509C">
              <w:t>zbatime</w:t>
            </w:r>
            <w:proofErr w:type="spellEnd"/>
            <w:r w:rsidR="00761BCE" w:rsidRPr="00C9509C">
              <w:t>.</w:t>
            </w:r>
            <w:r w:rsidRPr="00C9509C">
              <w:t xml:space="preserve"> 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61BCE">
            <w:pPr>
              <w:jc w:val="both"/>
            </w:pPr>
            <w:proofErr w:type="spellStart"/>
            <w:r w:rsidRPr="00C9509C">
              <w:t>Qellimet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themelore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jane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njohurit</w:t>
            </w:r>
            <w:proofErr w:type="spellEnd"/>
            <w:r w:rsidRPr="00C9509C">
              <w:t xml:space="preserve">  e </w:t>
            </w:r>
            <w:proofErr w:type="spellStart"/>
            <w:r w:rsidRPr="00C9509C">
              <w:t>te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dhenave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njehsimit</w:t>
            </w:r>
            <w:proofErr w:type="spellEnd"/>
            <w:r w:rsidRPr="00C9509C">
              <w:t xml:space="preserve"> </w:t>
            </w:r>
            <w:r w:rsidR="00761BCE" w:rsidRPr="00C9509C">
              <w:t xml:space="preserve">integral </w:t>
            </w:r>
            <w:proofErr w:type="spellStart"/>
            <w:r w:rsidR="00761BCE" w:rsidRPr="00C9509C">
              <w:t>dhe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ekuacioneve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diferenciale</w:t>
            </w:r>
            <w:proofErr w:type="spellEnd"/>
            <w:r w:rsidR="00761BCE" w:rsidRPr="00C9509C">
              <w:t xml:space="preserve"> me </w:t>
            </w:r>
            <w:proofErr w:type="spellStart"/>
            <w:r w:rsidR="00761BCE" w:rsidRPr="00C9509C">
              <w:t>zbatime</w:t>
            </w:r>
            <w:r w:rsidRPr="00C9509C">
              <w:t>.Ku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ketu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nen</w:t>
            </w:r>
            <w:r w:rsidR="00761BCE" w:rsidRPr="00C9509C">
              <w:t>k</w:t>
            </w:r>
            <w:r w:rsidRPr="00C9509C">
              <w:t>uptohet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njohurite</w:t>
            </w:r>
            <w:proofErr w:type="spellEnd"/>
            <w:r w:rsidRPr="00C9509C">
              <w:t xml:space="preserve"> </w:t>
            </w:r>
            <w:proofErr w:type="spellStart"/>
            <w:r w:rsidR="00761BCE" w:rsidRPr="00C9509C">
              <w:t>nga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integralet</w:t>
            </w:r>
            <w:proofErr w:type="spellEnd"/>
            <w:r w:rsidR="00761BCE" w:rsidRPr="00C9509C">
              <w:t xml:space="preserve"> e </w:t>
            </w:r>
            <w:proofErr w:type="spellStart"/>
            <w:r w:rsidR="00761BCE" w:rsidRPr="00C9509C">
              <w:t>pacaktuare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te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caktuare</w:t>
            </w:r>
            <w:proofErr w:type="spellEnd"/>
            <w:r w:rsidR="00761BCE" w:rsidRPr="00C9509C">
              <w:t xml:space="preserve">, </w:t>
            </w:r>
            <w:proofErr w:type="spellStart"/>
            <w:r w:rsidR="00761BCE" w:rsidRPr="00C9509C">
              <w:t>jo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te</w:t>
            </w:r>
            <w:proofErr w:type="spellEnd"/>
            <w:r w:rsidR="00761BCE" w:rsidRPr="00C9509C">
              <w:t xml:space="preserve"> vet, </w:t>
            </w:r>
            <w:proofErr w:type="spellStart"/>
            <w:r w:rsidR="00761BCE" w:rsidRPr="00C9509C">
              <w:t>serive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polinomiale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dhe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ekuacioneve</w:t>
            </w:r>
            <w:proofErr w:type="spellEnd"/>
            <w:r w:rsidR="00761BCE" w:rsidRPr="00C9509C">
              <w:t xml:space="preserve"> </w:t>
            </w:r>
            <w:proofErr w:type="spellStart"/>
            <w:r w:rsidR="00761BCE" w:rsidRPr="00C9509C">
              <w:t>diferenciale</w:t>
            </w:r>
            <w:proofErr w:type="spellEnd"/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C05C5D" w:rsidRPr="00C9509C" w:rsidRDefault="00541BC2" w:rsidP="00706128">
            <w:r w:rsidRPr="00C9509C">
              <w:t xml:space="preserve">Pas </w:t>
            </w:r>
            <w:proofErr w:type="spellStart"/>
            <w:r w:rsidRPr="00C9509C">
              <w:t>përfundimit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këtij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kursi</w:t>
            </w:r>
            <w:proofErr w:type="spellEnd"/>
            <w:r w:rsidRPr="00C9509C">
              <w:t xml:space="preserve">  (</w:t>
            </w:r>
            <w:proofErr w:type="spellStart"/>
            <w:r w:rsidRPr="00C9509C">
              <w:t>lënde</w:t>
            </w:r>
            <w:proofErr w:type="spellEnd"/>
            <w:r w:rsidRPr="00C9509C">
              <w:t xml:space="preserve">)  </w:t>
            </w:r>
            <w:proofErr w:type="spellStart"/>
            <w:r w:rsidRPr="00C9509C">
              <w:t>studenti</w:t>
            </w:r>
            <w:proofErr w:type="spellEnd"/>
            <w:r w:rsidRPr="00C9509C">
              <w:t xml:space="preserve"> do </w:t>
            </w:r>
            <w:proofErr w:type="spellStart"/>
            <w:r w:rsidRPr="00C9509C">
              <w:t>të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jetë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në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gjendje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që</w:t>
            </w:r>
            <w:proofErr w:type="spellEnd"/>
            <w:r w:rsidRPr="00C9509C">
              <w:t xml:space="preserve">: </w:t>
            </w:r>
          </w:p>
          <w:p w:rsidR="00541BC2" w:rsidRPr="00C9509C" w:rsidRDefault="00541BC2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 xml:space="preserve">1.qe te kete njohuri  mbi </w:t>
            </w:r>
            <w:r w:rsidR="00C05C5D" w:rsidRPr="00C9509C">
              <w:rPr>
                <w:lang w:val="it-IT"/>
              </w:rPr>
              <w:t>integralet e pacaktuara</w:t>
            </w:r>
          </w:p>
          <w:p w:rsidR="00C05C5D" w:rsidRPr="00C9509C" w:rsidRDefault="00541BC2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 xml:space="preserve">2. </w:t>
            </w:r>
            <w:r w:rsidR="00C05C5D" w:rsidRPr="00C9509C">
              <w:rPr>
                <w:lang w:val="it-IT"/>
              </w:rPr>
              <w:t>integralet e caktuara dhe zbatimet praktike te tyre</w:t>
            </w:r>
          </w:p>
          <w:p w:rsidR="00541BC2" w:rsidRPr="00C9509C" w:rsidRDefault="00541BC2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 xml:space="preserve">3. </w:t>
            </w:r>
            <w:r w:rsidR="00C05C5D" w:rsidRPr="00C9509C">
              <w:rPr>
                <w:lang w:val="it-IT"/>
              </w:rPr>
              <w:t>integralet jo te veta me zbatime</w:t>
            </w:r>
          </w:p>
          <w:p w:rsidR="00541BC2" w:rsidRPr="00C9509C" w:rsidRDefault="00541BC2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 xml:space="preserve">4. te dije </w:t>
            </w:r>
            <w:r w:rsidR="00C05C5D" w:rsidRPr="00C9509C">
              <w:rPr>
                <w:lang w:val="it-IT"/>
              </w:rPr>
              <w:t>zberthimin e funksioneve ne polinome</w:t>
            </w:r>
          </w:p>
          <w:p w:rsidR="00541BC2" w:rsidRPr="00C9509C" w:rsidRDefault="00541BC2" w:rsidP="00C05C5D">
            <w:r w:rsidRPr="00C9509C">
              <w:rPr>
                <w:lang w:val="it-IT"/>
              </w:rPr>
              <w:t xml:space="preserve">5. te dije </w:t>
            </w:r>
            <w:r w:rsidR="00C05C5D" w:rsidRPr="00C9509C">
              <w:rPr>
                <w:lang w:val="it-IT"/>
              </w:rPr>
              <w:t>ekuacionet bazike diferenciale dhe zbatimet praktike te tyre</w:t>
            </w:r>
            <w:r w:rsidRPr="00C9509C">
              <w:t xml:space="preserve"> </w:t>
            </w:r>
          </w:p>
        </w:tc>
      </w:tr>
      <w:tr w:rsidR="00541BC2" w:rsidRPr="00C9509C" w:rsidTr="00706128">
        <w:tc>
          <w:tcPr>
            <w:tcW w:w="8856" w:type="dxa"/>
            <w:gridSpan w:val="4"/>
            <w:shd w:val="clear" w:color="auto" w:fill="B8CCE4"/>
          </w:tcPr>
          <w:p w:rsidR="00541BC2" w:rsidRPr="00C9509C" w:rsidRDefault="00541BC2" w:rsidP="00706128">
            <w:pPr>
              <w:pStyle w:val="NoSpacing"/>
              <w:rPr>
                <w:i/>
                <w:lang w:val="sq-AL"/>
              </w:rPr>
            </w:pPr>
          </w:p>
        </w:tc>
      </w:tr>
      <w:tr w:rsidR="00541BC2" w:rsidRPr="00C9509C" w:rsidTr="00706128">
        <w:tc>
          <w:tcPr>
            <w:tcW w:w="8856" w:type="dxa"/>
            <w:gridSpan w:val="4"/>
            <w:shd w:val="clear" w:color="auto" w:fill="B8CCE4"/>
          </w:tcPr>
          <w:p w:rsidR="00541BC2" w:rsidRPr="00C9509C" w:rsidRDefault="00541BC2" w:rsidP="00706128">
            <w:pPr>
              <w:pStyle w:val="NoSpacing"/>
              <w:jc w:val="center"/>
              <w:rPr>
                <w:lang w:val="sq-AL"/>
              </w:rPr>
            </w:pPr>
            <w:r w:rsidRPr="00C9509C">
              <w:rPr>
                <w:lang w:val="sq-AL"/>
              </w:rPr>
              <w:t>Kontributi në ngarkesën e studentit (gjë që duhet të korrespondojë me rezultatet e të nxënit të studentit)</w:t>
            </w: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541BC2" w:rsidRPr="00C9509C" w:rsidRDefault="00541BC2" w:rsidP="00706128">
            <w:proofErr w:type="spellStart"/>
            <w:r w:rsidRPr="00C9509C">
              <w:t>Aktiviteti</w:t>
            </w:r>
            <w:proofErr w:type="spellEnd"/>
            <w:r w:rsidRPr="00C9509C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41BC2" w:rsidRPr="00C9509C" w:rsidRDefault="00541BC2" w:rsidP="00706128">
            <w:proofErr w:type="spellStart"/>
            <w:r w:rsidRPr="00C9509C">
              <w:t>Orë</w:t>
            </w:r>
            <w:proofErr w:type="spellEnd"/>
            <w:r w:rsidRPr="00C9509C"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41BC2" w:rsidRPr="00C9509C" w:rsidRDefault="00541BC2" w:rsidP="00706128">
            <w:r w:rsidRPr="00C9509C">
              <w:t xml:space="preserve"> </w:t>
            </w:r>
            <w:proofErr w:type="spellStart"/>
            <w:r w:rsidRPr="00C9509C">
              <w:t>Ditë</w:t>
            </w:r>
            <w:proofErr w:type="spellEnd"/>
            <w:r w:rsidRPr="00C9509C">
              <w:t>/</w:t>
            </w:r>
            <w:proofErr w:type="spellStart"/>
            <w:r w:rsidRPr="00C9509C">
              <w:t>javë</w:t>
            </w:r>
            <w:proofErr w:type="spellEnd"/>
            <w:r w:rsidRPr="00C9509C"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541BC2" w:rsidRPr="00C9509C" w:rsidRDefault="00541BC2" w:rsidP="00706128">
            <w:proofErr w:type="spellStart"/>
            <w:r w:rsidRPr="00C9509C">
              <w:t>Gjithsej</w:t>
            </w:r>
            <w:proofErr w:type="spellEnd"/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45</w:t>
            </w: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Ushtrime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teorike</w:t>
            </w:r>
            <w:proofErr w:type="spellEnd"/>
            <w:r w:rsidRPr="00C9509C">
              <w:t>/</w:t>
            </w:r>
            <w:proofErr w:type="spellStart"/>
            <w:r w:rsidRPr="00C9509C"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30</w:t>
            </w: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Punë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Pr>
              <w:snapToGrid w:val="0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Pr>
              <w:snapToGrid w:val="0"/>
            </w:pP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lastRenderedPageBreak/>
              <w:t>Kontaktet</w:t>
            </w:r>
            <w:proofErr w:type="spellEnd"/>
            <w:r w:rsidRPr="00C9509C">
              <w:t xml:space="preserve"> me </w:t>
            </w:r>
            <w:proofErr w:type="spellStart"/>
            <w:r w:rsidRPr="00C9509C">
              <w:t>mësimdhënësin</w:t>
            </w:r>
            <w:proofErr w:type="spellEnd"/>
            <w:r w:rsidRPr="00C9509C">
              <w:t>/</w:t>
            </w:r>
            <w:proofErr w:type="spellStart"/>
            <w:r w:rsidRPr="00C9509C">
              <w:t>konsultimet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15</w:t>
            </w: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Ushtrime</w:t>
            </w:r>
            <w:proofErr w:type="spellEnd"/>
            <w:r w:rsidRPr="00C9509C">
              <w:t xml:space="preserve">  </w:t>
            </w:r>
            <w:proofErr w:type="spellStart"/>
            <w:r w:rsidRPr="00C9509C">
              <w:t>në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Pr>
              <w:snapToGrid w:val="0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Pr>
              <w:snapToGrid w:val="0"/>
            </w:pP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Kollokuiume</w:t>
            </w:r>
            <w:proofErr w:type="spellEnd"/>
            <w:r w:rsidRPr="00C9509C">
              <w:t xml:space="preserve">, </w:t>
            </w:r>
            <w:proofErr w:type="spellStart"/>
            <w:r w:rsidRPr="00C9509C">
              <w:t>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3</w:t>
            </w: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Detyra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30</w:t>
            </w: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Koha</w:t>
            </w:r>
            <w:proofErr w:type="spellEnd"/>
            <w:r w:rsidRPr="00C9509C">
              <w:t xml:space="preserve"> e </w:t>
            </w:r>
            <w:proofErr w:type="spellStart"/>
            <w:r w:rsidRPr="00C9509C">
              <w:t>studimit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vetanak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të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studentit</w:t>
            </w:r>
            <w:proofErr w:type="spellEnd"/>
            <w:r w:rsidRPr="00C9509C">
              <w:t xml:space="preserve"> (</w:t>
            </w:r>
            <w:proofErr w:type="spellStart"/>
            <w:r w:rsidRPr="00C9509C">
              <w:t>në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bibliotekë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ose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në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shtëpi</w:t>
            </w:r>
            <w:proofErr w:type="spellEnd"/>
            <w:r w:rsidRPr="00C9509C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45</w:t>
            </w: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Përgatitja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përfundimtare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për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12</w:t>
            </w: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Koha</w:t>
            </w:r>
            <w:proofErr w:type="spellEnd"/>
            <w:r w:rsidRPr="00C9509C">
              <w:t xml:space="preserve"> e </w:t>
            </w:r>
            <w:proofErr w:type="spellStart"/>
            <w:r w:rsidRPr="00C9509C">
              <w:t>kaluar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në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vlerësim</w:t>
            </w:r>
            <w:proofErr w:type="spellEnd"/>
            <w:r w:rsidRPr="00C9509C">
              <w:t xml:space="preserve"> (</w:t>
            </w:r>
            <w:proofErr w:type="spellStart"/>
            <w:r w:rsidRPr="00C9509C">
              <w:t>teste</w:t>
            </w:r>
            <w:proofErr w:type="spellEnd"/>
            <w:r w:rsidRPr="00C9509C">
              <w:t xml:space="preserve">, </w:t>
            </w:r>
            <w:proofErr w:type="spellStart"/>
            <w:r w:rsidRPr="00C9509C">
              <w:t>kuiz</w:t>
            </w:r>
            <w:proofErr w:type="spellEnd"/>
            <w:r w:rsidRPr="00C9509C">
              <w:t xml:space="preserve">, </w:t>
            </w:r>
            <w:proofErr w:type="spellStart"/>
            <w:r w:rsidRPr="00C9509C">
              <w:t>provim</w:t>
            </w:r>
            <w:proofErr w:type="spellEnd"/>
            <w:r w:rsidRPr="00C9509C"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r w:rsidRPr="00C9509C">
              <w:t>2</w:t>
            </w:r>
          </w:p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>
            <w:proofErr w:type="spellStart"/>
            <w:r w:rsidRPr="00C9509C">
              <w:t>Projektet</w:t>
            </w:r>
            <w:proofErr w:type="spellEnd"/>
            <w:r w:rsidRPr="00C9509C">
              <w:t xml:space="preserve">, </w:t>
            </w:r>
            <w:proofErr w:type="spellStart"/>
            <w:r w:rsidRPr="00C9509C">
              <w:t>prezantimet</w:t>
            </w:r>
            <w:proofErr w:type="spellEnd"/>
            <w:r w:rsidRPr="00C9509C">
              <w:t xml:space="preserve"> ,</w:t>
            </w:r>
            <w:proofErr w:type="spellStart"/>
            <w:r w:rsidRPr="00C9509C">
              <w:t>etj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C2" w:rsidRPr="00C9509C" w:rsidRDefault="00541BC2" w:rsidP="00706128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41BC2" w:rsidRPr="00C9509C" w:rsidRDefault="00541BC2" w:rsidP="00706128"/>
        </w:tc>
      </w:tr>
      <w:tr w:rsidR="00541BC2" w:rsidRPr="00C9509C" w:rsidTr="00706128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541BC2" w:rsidRPr="00C9509C" w:rsidRDefault="00541BC2" w:rsidP="00706128">
            <w:proofErr w:type="spellStart"/>
            <w:r w:rsidRPr="00C9509C">
              <w:t>Totali</w:t>
            </w:r>
            <w:proofErr w:type="spellEnd"/>
            <w:r w:rsidRPr="00C9509C">
              <w:t xml:space="preserve"> </w:t>
            </w:r>
          </w:p>
          <w:p w:rsidR="00541BC2" w:rsidRPr="00C9509C" w:rsidRDefault="00541BC2" w:rsidP="00706128"/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41BC2" w:rsidRPr="00C9509C" w:rsidRDefault="00541BC2" w:rsidP="00706128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41BC2" w:rsidRPr="00C9509C" w:rsidRDefault="00541BC2" w:rsidP="00706128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541BC2" w:rsidRPr="00C9509C" w:rsidRDefault="00541BC2" w:rsidP="00706128">
            <w:r w:rsidRPr="00C9509C">
              <w:t>182</w:t>
            </w:r>
          </w:p>
        </w:tc>
      </w:tr>
      <w:tr w:rsidR="00541BC2" w:rsidRPr="00C9509C" w:rsidTr="00706128">
        <w:tc>
          <w:tcPr>
            <w:tcW w:w="8856" w:type="dxa"/>
            <w:gridSpan w:val="4"/>
            <w:shd w:val="clear" w:color="auto" w:fill="B8CCE4"/>
          </w:tcPr>
          <w:p w:rsidR="00541BC2" w:rsidRPr="00C9509C" w:rsidRDefault="00541BC2" w:rsidP="00706128"/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rPr>
                <w:i/>
              </w:rPr>
            </w:pPr>
            <w:proofErr w:type="spellStart"/>
            <w:r w:rsidRPr="00C9509C">
              <w:t>Ligjërata</w:t>
            </w:r>
            <w:proofErr w:type="spellEnd"/>
            <w:r w:rsidRPr="00C9509C">
              <w:t xml:space="preserve">, </w:t>
            </w:r>
            <w:proofErr w:type="spellStart"/>
            <w:r w:rsidRPr="00C9509C">
              <w:t>diskutime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gjatë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ligjëratave</w:t>
            </w:r>
            <w:proofErr w:type="spellEnd"/>
            <w:r w:rsidRPr="00C9509C">
              <w:t xml:space="preserve">, </w:t>
            </w:r>
            <w:proofErr w:type="spellStart"/>
            <w:r w:rsidRPr="00C9509C">
              <w:t>konsultime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në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grupe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apo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individuale</w:t>
            </w:r>
            <w:proofErr w:type="spellEnd"/>
            <w:r w:rsidRPr="00C9509C">
              <w:t xml:space="preserve">, </w:t>
            </w:r>
            <w:proofErr w:type="spellStart"/>
            <w:r w:rsidRPr="00C9509C">
              <w:t>kolokuiume</w:t>
            </w:r>
            <w:proofErr w:type="spellEnd"/>
            <w:r w:rsidRPr="00C9509C">
              <w:t xml:space="preserve">, </w:t>
            </w:r>
            <w:proofErr w:type="spellStart"/>
            <w:r w:rsidRPr="00C9509C">
              <w:t>provime</w:t>
            </w:r>
            <w:proofErr w:type="spellEnd"/>
            <w:r w:rsidRPr="00C9509C">
              <w:t xml:space="preserve">. 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color w:val="0070C0"/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pStyle w:val="NoSpacing"/>
              <w:rPr>
                <w:i/>
                <w:color w:val="0070C0"/>
                <w:lang w:val="sq-AL"/>
              </w:rPr>
            </w:pP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jc w:val="both"/>
            </w:pPr>
            <w:proofErr w:type="spellStart"/>
            <w:r w:rsidRPr="00C9509C">
              <w:t>Vlerësimi</w:t>
            </w:r>
            <w:proofErr w:type="spellEnd"/>
            <w:r w:rsidRPr="00C9509C">
              <w:t xml:space="preserve"> i </w:t>
            </w:r>
            <w:proofErr w:type="spellStart"/>
            <w:r w:rsidRPr="00C9509C">
              <w:t>parë</w:t>
            </w:r>
            <w:proofErr w:type="spellEnd"/>
            <w:r w:rsidRPr="00C9509C">
              <w:t xml:space="preserve"> (</w:t>
            </w:r>
            <w:proofErr w:type="spellStart"/>
            <w:r w:rsidRPr="00C9509C">
              <w:t>kollokuium</w:t>
            </w:r>
            <w:proofErr w:type="spellEnd"/>
            <w:r w:rsidRPr="00C9509C">
              <w:t xml:space="preserve">): </w:t>
            </w:r>
            <w:r w:rsidRPr="00C9509C">
              <w:tab/>
              <w:t>50%</w:t>
            </w:r>
          </w:p>
          <w:p w:rsidR="00541BC2" w:rsidRPr="00C9509C" w:rsidRDefault="00541BC2" w:rsidP="00706128">
            <w:pPr>
              <w:jc w:val="both"/>
            </w:pPr>
            <w:proofErr w:type="spellStart"/>
            <w:r w:rsidRPr="00C9509C">
              <w:t>Vlerësimi</w:t>
            </w:r>
            <w:proofErr w:type="spellEnd"/>
            <w:r w:rsidRPr="00C9509C">
              <w:t xml:space="preserve"> i </w:t>
            </w:r>
            <w:proofErr w:type="spellStart"/>
            <w:r w:rsidRPr="00C9509C">
              <w:t>dytë</w:t>
            </w:r>
            <w:proofErr w:type="spellEnd"/>
            <w:r w:rsidRPr="00C9509C">
              <w:t xml:space="preserve"> (</w:t>
            </w:r>
            <w:proofErr w:type="spellStart"/>
            <w:r w:rsidRPr="00C9509C">
              <w:t>kollokuium</w:t>
            </w:r>
            <w:proofErr w:type="spellEnd"/>
            <w:r w:rsidRPr="00C9509C">
              <w:t>):</w:t>
            </w:r>
            <w:r w:rsidRPr="00C9509C">
              <w:tab/>
              <w:t xml:space="preserve">            50%</w:t>
            </w:r>
          </w:p>
          <w:p w:rsidR="00541BC2" w:rsidRPr="00C9509C" w:rsidRDefault="00541BC2" w:rsidP="00706128">
            <w:pPr>
              <w:jc w:val="both"/>
            </w:pPr>
            <w:r w:rsidRPr="00C9509C">
              <w:t>Total:</w:t>
            </w:r>
            <w:r w:rsidRPr="00C9509C">
              <w:tab/>
            </w:r>
            <w:r w:rsidRPr="00C9509C">
              <w:tab/>
            </w:r>
            <w:r w:rsidRPr="00C9509C">
              <w:tab/>
            </w:r>
            <w:r w:rsidRPr="00C9509C">
              <w:tab/>
            </w:r>
            <w:r w:rsidRPr="00C9509C">
              <w:tab/>
              <w:t>100%</w:t>
            </w:r>
          </w:p>
        </w:tc>
      </w:tr>
      <w:tr w:rsidR="00541BC2" w:rsidRPr="00C9509C" w:rsidTr="00706128">
        <w:tc>
          <w:tcPr>
            <w:tcW w:w="8856" w:type="dxa"/>
            <w:gridSpan w:val="4"/>
            <w:shd w:val="clear" w:color="auto" w:fill="B8CCE4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 xml:space="preserve">Literatura 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C9509C">
              <w:t xml:space="preserve"> [</w:t>
            </w:r>
            <w:r w:rsidRPr="00C9509C">
              <w:rPr>
                <w:lang w:val="it-IT"/>
              </w:rPr>
              <w:t>Brian S. Thomson, Judith B. Bruckner, Andrew M. Bruckner: Elementary real analysis, thomson</w:t>
            </w:r>
            <w:r w:rsidRPr="00C9509C">
              <w:rPr>
                <w:rFonts w:eastAsia="CMSY10"/>
                <w:i/>
                <w:iCs/>
              </w:rPr>
              <w:t>・</w:t>
            </w:r>
            <w:r w:rsidRPr="00C9509C">
              <w:rPr>
                <w:lang w:val="it-IT"/>
              </w:rPr>
              <w:t>bruckner, 2001. (e  preferuare)</w:t>
            </w:r>
          </w:p>
          <w:p w:rsidR="00541BC2" w:rsidRPr="00C9509C" w:rsidRDefault="00541BC2" w:rsidP="00706128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C9509C">
              <w:rPr>
                <w:lang w:val="it-IT"/>
              </w:rPr>
              <w:t>Walter Rudin, Principles  of mathematical analysis, McGraw-Hill, 1976.</w:t>
            </w:r>
          </w:p>
          <w:p w:rsidR="00541BC2" w:rsidRPr="00C9509C" w:rsidRDefault="00541BC2" w:rsidP="00706128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C9509C">
              <w:rPr>
                <w:lang w:val="it-IT"/>
              </w:rPr>
              <w:t xml:space="preserve">N. Braha dhe I. Shehu, Analiza matematike I, Prishtine, 2006(e preferuare)  </w:t>
            </w:r>
          </w:p>
          <w:p w:rsidR="00541BC2" w:rsidRPr="00C9509C" w:rsidRDefault="00541BC2" w:rsidP="00706128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C9509C">
              <w:rPr>
                <w:lang w:val="it-IT"/>
              </w:rPr>
              <w:t>K. Bukuroshi, analiza Matematike I, Tirane , 1977.</w:t>
            </w:r>
          </w:p>
          <w:p w:rsidR="00541BC2" w:rsidRPr="00C9509C" w:rsidRDefault="00541BC2" w:rsidP="00706128">
            <w:r w:rsidRPr="00C9509C">
              <w:rPr>
                <w:lang w:val="de-DE"/>
              </w:rPr>
              <w:t xml:space="preserve">Adnadevic.D dhe Kadelburg .Z, analiza matematike I (serbisht)Beograd, 1998.  </w:t>
            </w:r>
          </w:p>
        </w:tc>
      </w:tr>
      <w:tr w:rsidR="00541BC2" w:rsidRPr="00C9509C" w:rsidTr="00706128">
        <w:tc>
          <w:tcPr>
            <w:tcW w:w="3617" w:type="dxa"/>
          </w:tcPr>
          <w:p w:rsidR="00541BC2" w:rsidRPr="00C9509C" w:rsidRDefault="00541BC2" w:rsidP="00706128">
            <w:pPr>
              <w:pStyle w:val="NoSpacing"/>
              <w:rPr>
                <w:lang w:val="sq-AL"/>
              </w:rPr>
            </w:pPr>
            <w:r w:rsidRPr="00C9509C">
              <w:rPr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541BC2" w:rsidRPr="00C9509C" w:rsidRDefault="00541BC2" w:rsidP="00706128">
            <w:pPr>
              <w:autoSpaceDE w:val="0"/>
              <w:autoSpaceDN w:val="0"/>
              <w:adjustRightInd w:val="0"/>
              <w:rPr>
                <w:i/>
              </w:rPr>
            </w:pPr>
            <w:r w:rsidRPr="00C9509C">
              <w:rPr>
                <w:i/>
              </w:rPr>
              <w:t>William Trench, Real Analysis, 2012</w:t>
            </w:r>
          </w:p>
          <w:p w:rsidR="00541BC2" w:rsidRPr="00C9509C" w:rsidRDefault="00541BC2" w:rsidP="00706128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C9509C">
              <w:rPr>
                <w:i/>
              </w:rPr>
              <w:t>G.M.Fihtengolz</w:t>
            </w:r>
            <w:proofErr w:type="spellEnd"/>
            <w:r w:rsidRPr="00C9509C">
              <w:rPr>
                <w:i/>
              </w:rPr>
              <w:t xml:space="preserve">, </w:t>
            </w:r>
            <w:proofErr w:type="spellStart"/>
            <w:r w:rsidRPr="00C9509C">
              <w:rPr>
                <w:i/>
              </w:rPr>
              <w:t>Matematiceski</w:t>
            </w:r>
            <w:proofErr w:type="spellEnd"/>
            <w:r w:rsidRPr="00C9509C">
              <w:rPr>
                <w:i/>
              </w:rPr>
              <w:t xml:space="preserve"> </w:t>
            </w:r>
            <w:proofErr w:type="spellStart"/>
            <w:r w:rsidRPr="00C9509C">
              <w:rPr>
                <w:i/>
              </w:rPr>
              <w:t>Analiz</w:t>
            </w:r>
            <w:proofErr w:type="spellEnd"/>
            <w:r w:rsidRPr="00C9509C">
              <w:rPr>
                <w:i/>
              </w:rPr>
              <w:t>, Tom, I, II, III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541BC2" w:rsidRPr="00C9509C" w:rsidTr="00706128">
        <w:tc>
          <w:tcPr>
            <w:tcW w:w="8856" w:type="dxa"/>
            <w:gridSpan w:val="2"/>
            <w:shd w:val="clear" w:color="auto" w:fill="B8CCE4"/>
          </w:tcPr>
          <w:p w:rsidR="00541BC2" w:rsidRPr="00C9509C" w:rsidRDefault="00541BC2" w:rsidP="00706128"/>
        </w:tc>
      </w:tr>
      <w:tr w:rsidR="00541BC2" w:rsidRPr="00C9509C" w:rsidTr="00706128">
        <w:tc>
          <w:tcPr>
            <w:tcW w:w="2718" w:type="dxa"/>
            <w:shd w:val="clear" w:color="auto" w:fill="B8CCE4"/>
          </w:tcPr>
          <w:p w:rsidR="00541BC2" w:rsidRPr="00C9509C" w:rsidRDefault="00541BC2" w:rsidP="00706128">
            <w:r w:rsidRPr="00C9509C">
              <w:t>Java</w:t>
            </w:r>
          </w:p>
        </w:tc>
        <w:tc>
          <w:tcPr>
            <w:tcW w:w="6138" w:type="dxa"/>
            <w:shd w:val="clear" w:color="auto" w:fill="B8CCE4"/>
          </w:tcPr>
          <w:p w:rsidR="00541BC2" w:rsidRPr="00C9509C" w:rsidRDefault="00541BC2" w:rsidP="00706128">
            <w:proofErr w:type="spellStart"/>
            <w:r w:rsidRPr="00C9509C">
              <w:t>Ligjërata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që</w:t>
            </w:r>
            <w:proofErr w:type="spellEnd"/>
            <w:r w:rsidRPr="00C9509C">
              <w:t xml:space="preserve"> do </w:t>
            </w:r>
            <w:proofErr w:type="spellStart"/>
            <w:r w:rsidRPr="00C9509C">
              <w:t>të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zhvillohet</w:t>
            </w:r>
            <w:proofErr w:type="spellEnd"/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parë</w:t>
            </w:r>
            <w:proofErr w:type="spellEnd"/>
            <w:r w:rsidRPr="00C9509C">
              <w:rPr>
                <w:i/>
              </w:rPr>
              <w:t>:</w:t>
            </w:r>
          </w:p>
        </w:tc>
        <w:tc>
          <w:tcPr>
            <w:tcW w:w="6138" w:type="dxa"/>
          </w:tcPr>
          <w:p w:rsidR="00541BC2" w:rsidRPr="00C9509C" w:rsidRDefault="00541BC2" w:rsidP="0067176D">
            <w:pPr>
              <w:rPr>
                <w:lang w:val="it-IT"/>
              </w:rPr>
            </w:pPr>
            <w:r w:rsidRPr="00C9509C">
              <w:rPr>
                <w:lang w:val="it-IT"/>
              </w:rPr>
              <w:t>kuptim</w:t>
            </w:r>
            <w:r w:rsidR="0067176D" w:rsidRPr="00C9509C">
              <w:rPr>
                <w:lang w:val="it-IT"/>
              </w:rPr>
              <w:t>i i integralit te pacakture  dhe vetite themelore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dytë</w:t>
            </w:r>
            <w:proofErr w:type="spellEnd"/>
            <w:r w:rsidRPr="00C9509C">
              <w:rPr>
                <w:i/>
              </w:rPr>
              <w:t>:</w:t>
            </w:r>
          </w:p>
        </w:tc>
        <w:tc>
          <w:tcPr>
            <w:tcW w:w="6138" w:type="dxa"/>
          </w:tcPr>
          <w:p w:rsidR="00541BC2" w:rsidRPr="00C9509C" w:rsidRDefault="0067176D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>metodat  e zevendesimit dhe parciale</w:t>
            </w:r>
            <w:r w:rsidR="00541BC2" w:rsidRPr="00C9509C">
              <w:rPr>
                <w:lang w:val="it-IT"/>
              </w:rPr>
              <w:t xml:space="preserve"> 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tretë</w:t>
            </w:r>
            <w:proofErr w:type="spellEnd"/>
            <w:r w:rsidRPr="00C9509C">
              <w:t>:</w:t>
            </w:r>
          </w:p>
        </w:tc>
        <w:tc>
          <w:tcPr>
            <w:tcW w:w="6138" w:type="dxa"/>
          </w:tcPr>
          <w:p w:rsidR="00541BC2" w:rsidRPr="00C9509C" w:rsidRDefault="0067176D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>integralet racionale dhe iracionale</w:t>
            </w:r>
            <w:r w:rsidR="00541BC2" w:rsidRPr="00C9509C">
              <w:rPr>
                <w:lang w:val="it-IT"/>
              </w:rPr>
              <w:t xml:space="preserve"> 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katërt</w:t>
            </w:r>
            <w:proofErr w:type="spellEnd"/>
            <w:r w:rsidRPr="00C9509C">
              <w:rPr>
                <w:i/>
              </w:rPr>
              <w:t>:</w:t>
            </w:r>
          </w:p>
        </w:tc>
        <w:tc>
          <w:tcPr>
            <w:tcW w:w="6138" w:type="dxa"/>
          </w:tcPr>
          <w:p w:rsidR="00541BC2" w:rsidRPr="00C9509C" w:rsidRDefault="0067176D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>integralet trigonometrike dhe ato transcedente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pestë</w:t>
            </w:r>
            <w:proofErr w:type="spellEnd"/>
            <w:r w:rsidRPr="00C9509C">
              <w:rPr>
                <w:i/>
              </w:rPr>
              <w:t>:</w:t>
            </w:r>
            <w:r w:rsidRPr="00C9509C">
              <w:t xml:space="preserve">  </w:t>
            </w:r>
          </w:p>
        </w:tc>
        <w:tc>
          <w:tcPr>
            <w:tcW w:w="6138" w:type="dxa"/>
          </w:tcPr>
          <w:p w:rsidR="00541BC2" w:rsidRPr="00C9509C" w:rsidRDefault="002777FA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>definimi dhe vetite themelore te integralit te caktuare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pPr>
              <w:rPr>
                <w:i/>
              </w:rPr>
            </w:pPr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gjashtë</w:t>
            </w:r>
            <w:proofErr w:type="spellEnd"/>
            <w:r w:rsidRPr="00C9509C">
              <w:t>:</w:t>
            </w:r>
          </w:p>
        </w:tc>
        <w:tc>
          <w:tcPr>
            <w:tcW w:w="6138" w:type="dxa"/>
          </w:tcPr>
          <w:p w:rsidR="00541BC2" w:rsidRPr="00C9509C" w:rsidRDefault="002777FA" w:rsidP="002777FA">
            <w:pPr>
              <w:rPr>
                <w:lang w:val="it-IT"/>
              </w:rPr>
            </w:pPr>
            <w:r w:rsidRPr="00C9509C">
              <w:rPr>
                <w:lang w:val="it-IT"/>
              </w:rPr>
              <w:t>klaset e funksioneve te integrueshme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shtatë</w:t>
            </w:r>
            <w:proofErr w:type="spellEnd"/>
            <w:r w:rsidRPr="00C9509C">
              <w:t>:</w:t>
            </w:r>
          </w:p>
        </w:tc>
        <w:tc>
          <w:tcPr>
            <w:tcW w:w="6138" w:type="dxa"/>
          </w:tcPr>
          <w:p w:rsidR="00541BC2" w:rsidRPr="00C9509C" w:rsidRDefault="002777FA" w:rsidP="00B618A5">
            <w:pPr>
              <w:rPr>
                <w:lang w:val="it-IT"/>
              </w:rPr>
            </w:pPr>
            <w:r w:rsidRPr="00C9509C">
              <w:rPr>
                <w:lang w:val="it-IT"/>
              </w:rPr>
              <w:t xml:space="preserve">formula e </w:t>
            </w:r>
            <w:r w:rsidR="00B618A5" w:rsidRPr="00C9509C">
              <w:rPr>
                <w:lang w:val="it-IT"/>
              </w:rPr>
              <w:t>N</w:t>
            </w:r>
            <w:r w:rsidRPr="00C9509C">
              <w:rPr>
                <w:lang w:val="it-IT"/>
              </w:rPr>
              <w:t>juten</w:t>
            </w:r>
            <w:r w:rsidR="00B618A5" w:rsidRPr="00C9509C">
              <w:rPr>
                <w:lang w:val="it-IT"/>
              </w:rPr>
              <w:t>-L</w:t>
            </w:r>
            <w:r w:rsidRPr="00C9509C">
              <w:rPr>
                <w:lang w:val="it-IT"/>
              </w:rPr>
              <w:t>aibnicit dhe zbatimet e saj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pPr>
              <w:rPr>
                <w:i/>
              </w:rPr>
            </w:pPr>
            <w:r w:rsidRPr="00C9509C">
              <w:rPr>
                <w:i/>
              </w:rPr>
              <w:lastRenderedPageBreak/>
              <w:t xml:space="preserve">Java e </w:t>
            </w:r>
            <w:proofErr w:type="spellStart"/>
            <w:r w:rsidRPr="00C9509C">
              <w:rPr>
                <w:i/>
              </w:rPr>
              <w:t>tetë</w:t>
            </w:r>
            <w:proofErr w:type="spellEnd"/>
            <w:r w:rsidRPr="00C9509C">
              <w:rPr>
                <w:i/>
              </w:rPr>
              <w:t>:</w:t>
            </w:r>
            <w:r w:rsidRPr="00C9509C">
              <w:t xml:space="preserve">  </w:t>
            </w:r>
          </w:p>
        </w:tc>
        <w:tc>
          <w:tcPr>
            <w:tcW w:w="6138" w:type="dxa"/>
          </w:tcPr>
          <w:p w:rsidR="00541BC2" w:rsidRPr="00C9509C" w:rsidRDefault="004F59C6" w:rsidP="004F59C6">
            <w:pPr>
              <w:rPr>
                <w:lang w:val="it-IT"/>
              </w:rPr>
            </w:pPr>
            <w:r w:rsidRPr="00C9509C">
              <w:rPr>
                <w:lang w:val="it-IT"/>
              </w:rPr>
              <w:t xml:space="preserve">kuptimi i integralit  jo te vete  dhe vetite 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pPr>
              <w:rPr>
                <w:i/>
              </w:rPr>
            </w:pPr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nëntë</w:t>
            </w:r>
            <w:proofErr w:type="spellEnd"/>
            <w:r w:rsidRPr="00C9509C">
              <w:rPr>
                <w:i/>
              </w:rPr>
              <w:t>:</w:t>
            </w:r>
            <w:r w:rsidRPr="00C9509C">
              <w:t xml:space="preserve">  </w:t>
            </w:r>
          </w:p>
        </w:tc>
        <w:tc>
          <w:tcPr>
            <w:tcW w:w="6138" w:type="dxa"/>
          </w:tcPr>
          <w:p w:rsidR="00541BC2" w:rsidRPr="00C9509C" w:rsidRDefault="004F59C6" w:rsidP="00706128">
            <w:pPr>
              <w:rPr>
                <w:i/>
                <w:lang w:val="it-IT"/>
              </w:rPr>
            </w:pPr>
            <w:r w:rsidRPr="00C9509C">
              <w:rPr>
                <w:i/>
                <w:lang w:val="it-IT"/>
              </w:rPr>
              <w:t>disa kritere te konvergjces se integraleve jo te veta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pPr>
              <w:rPr>
                <w:i/>
              </w:rPr>
            </w:pPr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dhjetë</w:t>
            </w:r>
            <w:proofErr w:type="spellEnd"/>
            <w:r w:rsidRPr="00C9509C">
              <w:rPr>
                <w:i/>
              </w:rPr>
              <w:t>:</w:t>
            </w:r>
          </w:p>
        </w:tc>
        <w:tc>
          <w:tcPr>
            <w:tcW w:w="6138" w:type="dxa"/>
          </w:tcPr>
          <w:p w:rsidR="00541BC2" w:rsidRPr="00C9509C" w:rsidRDefault="004F59C6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>serite funksionale, konvergjenca e tyre dhe kriteret e konvergjences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pPr>
              <w:rPr>
                <w:i/>
              </w:rPr>
            </w:pPr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njëmbëdhjetë</w:t>
            </w:r>
            <w:proofErr w:type="spellEnd"/>
            <w:r w:rsidRPr="00C9509C">
              <w:t>:</w:t>
            </w:r>
          </w:p>
        </w:tc>
        <w:tc>
          <w:tcPr>
            <w:tcW w:w="6138" w:type="dxa"/>
          </w:tcPr>
          <w:p w:rsidR="00541BC2" w:rsidRPr="00C9509C" w:rsidRDefault="00044E81" w:rsidP="00706128">
            <w:pPr>
              <w:rPr>
                <w:i/>
                <w:lang w:val="it-IT"/>
              </w:rPr>
            </w:pPr>
            <w:r w:rsidRPr="00C9509C">
              <w:rPr>
                <w:i/>
                <w:lang w:val="it-IT"/>
              </w:rPr>
              <w:t>serite polinomiale me zbatime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pPr>
              <w:rPr>
                <w:i/>
              </w:rPr>
            </w:pPr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dymbëdhjetë</w:t>
            </w:r>
            <w:proofErr w:type="spellEnd"/>
            <w:r w:rsidRPr="00C9509C">
              <w:t xml:space="preserve">:  </w:t>
            </w:r>
          </w:p>
        </w:tc>
        <w:tc>
          <w:tcPr>
            <w:tcW w:w="6138" w:type="dxa"/>
          </w:tcPr>
          <w:p w:rsidR="00541BC2" w:rsidRPr="00C9509C" w:rsidRDefault="007B14E8" w:rsidP="007B14E8">
            <w:pPr>
              <w:rPr>
                <w:i/>
                <w:lang w:val="it-IT"/>
              </w:rPr>
            </w:pPr>
            <w:r w:rsidRPr="00C9509C">
              <w:rPr>
                <w:i/>
                <w:lang w:val="it-IT"/>
              </w:rPr>
              <w:t>kuptimi ekuacioneve diferenciale dhe teorema e ekzistences se tyre</w:t>
            </w:r>
          </w:p>
        </w:tc>
      </w:tr>
      <w:tr w:rsidR="00541BC2" w:rsidRPr="00C9509C" w:rsidTr="00706128">
        <w:trPr>
          <w:trHeight w:val="410"/>
        </w:trPr>
        <w:tc>
          <w:tcPr>
            <w:tcW w:w="2718" w:type="dxa"/>
          </w:tcPr>
          <w:p w:rsidR="00541BC2" w:rsidRPr="00C9509C" w:rsidRDefault="00541BC2" w:rsidP="00706128">
            <w:pPr>
              <w:rPr>
                <w:i/>
              </w:rPr>
            </w:pPr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trembëdhjetë</w:t>
            </w:r>
            <w:proofErr w:type="spellEnd"/>
            <w:r w:rsidRPr="00C9509C">
              <w:t xml:space="preserve">:    </w:t>
            </w:r>
          </w:p>
        </w:tc>
        <w:tc>
          <w:tcPr>
            <w:tcW w:w="6138" w:type="dxa"/>
          </w:tcPr>
          <w:p w:rsidR="00541BC2" w:rsidRPr="00C9509C" w:rsidRDefault="00044E81" w:rsidP="007B14E8">
            <w:pPr>
              <w:rPr>
                <w:lang w:val="it-IT"/>
              </w:rPr>
            </w:pPr>
            <w:r w:rsidRPr="00C9509C">
              <w:rPr>
                <w:lang w:val="it-IT"/>
              </w:rPr>
              <w:t>Ekuacionet me variabla te ndashme, ekzakt dhe faktori i integrimit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pPr>
              <w:rPr>
                <w:i/>
              </w:rPr>
            </w:pPr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katërmbëdhjetë</w:t>
            </w:r>
            <w:proofErr w:type="spellEnd"/>
            <w:r w:rsidRPr="00C9509C">
              <w:t xml:space="preserve">:  </w:t>
            </w:r>
          </w:p>
        </w:tc>
        <w:tc>
          <w:tcPr>
            <w:tcW w:w="6138" w:type="dxa"/>
          </w:tcPr>
          <w:p w:rsidR="00541BC2" w:rsidRPr="00C9509C" w:rsidRDefault="00044E81" w:rsidP="00706128">
            <w:pPr>
              <w:rPr>
                <w:lang w:val="it-IT"/>
              </w:rPr>
            </w:pPr>
            <w:r w:rsidRPr="00C9509C">
              <w:rPr>
                <w:lang w:val="it-IT"/>
              </w:rPr>
              <w:t>Ekuacioni lineare me koeficient konstant</w:t>
            </w:r>
          </w:p>
        </w:tc>
      </w:tr>
      <w:tr w:rsidR="00541BC2" w:rsidRPr="00C9509C" w:rsidTr="00706128">
        <w:tc>
          <w:tcPr>
            <w:tcW w:w="2718" w:type="dxa"/>
          </w:tcPr>
          <w:p w:rsidR="00541BC2" w:rsidRPr="00C9509C" w:rsidRDefault="00541BC2" w:rsidP="00706128">
            <w:pPr>
              <w:rPr>
                <w:i/>
              </w:rPr>
            </w:pPr>
            <w:r w:rsidRPr="00C9509C">
              <w:rPr>
                <w:i/>
              </w:rPr>
              <w:t xml:space="preserve">Java e </w:t>
            </w:r>
            <w:proofErr w:type="spellStart"/>
            <w:r w:rsidRPr="00C9509C">
              <w:rPr>
                <w:i/>
              </w:rPr>
              <w:t>pesëmbëdhjetë</w:t>
            </w:r>
            <w:proofErr w:type="spellEnd"/>
            <w:r w:rsidRPr="00C9509C">
              <w:t xml:space="preserve">:   </w:t>
            </w:r>
          </w:p>
        </w:tc>
        <w:tc>
          <w:tcPr>
            <w:tcW w:w="6138" w:type="dxa"/>
          </w:tcPr>
          <w:p w:rsidR="00541BC2" w:rsidRPr="00C9509C" w:rsidRDefault="00044E81" w:rsidP="00044E81">
            <w:proofErr w:type="spellStart"/>
            <w:r w:rsidRPr="00C9509C">
              <w:t>Ekuacioni</w:t>
            </w:r>
            <w:proofErr w:type="spellEnd"/>
            <w:r w:rsidRPr="00C9509C">
              <w:t xml:space="preserve"> i </w:t>
            </w:r>
            <w:proofErr w:type="spellStart"/>
            <w:r w:rsidRPr="00C9509C">
              <w:t>Bernulit</w:t>
            </w:r>
            <w:proofErr w:type="spellEnd"/>
          </w:p>
        </w:tc>
      </w:tr>
    </w:tbl>
    <w:p w:rsidR="00541BC2" w:rsidRPr="00C9509C" w:rsidRDefault="00541BC2" w:rsidP="00541B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41BC2" w:rsidRPr="00C9509C" w:rsidTr="00706128">
        <w:tc>
          <w:tcPr>
            <w:tcW w:w="8856" w:type="dxa"/>
            <w:shd w:val="clear" w:color="auto" w:fill="B8CCE4"/>
          </w:tcPr>
          <w:p w:rsidR="00541BC2" w:rsidRPr="00C9509C" w:rsidRDefault="00541BC2" w:rsidP="00706128">
            <w:pPr>
              <w:jc w:val="center"/>
            </w:pPr>
            <w:proofErr w:type="spellStart"/>
            <w:r w:rsidRPr="00C9509C">
              <w:t>Politikat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akademike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dhe</w:t>
            </w:r>
            <w:proofErr w:type="spellEnd"/>
            <w:r w:rsidRPr="00C9509C">
              <w:t xml:space="preserve"> </w:t>
            </w:r>
            <w:proofErr w:type="spellStart"/>
            <w:r w:rsidRPr="00C9509C">
              <w:t>rregullat</w:t>
            </w:r>
            <w:proofErr w:type="spellEnd"/>
            <w:r w:rsidRPr="00C9509C">
              <w:t xml:space="preserve"> e </w:t>
            </w:r>
            <w:proofErr w:type="spellStart"/>
            <w:r w:rsidRPr="00C9509C">
              <w:t>mirësjelljes</w:t>
            </w:r>
            <w:proofErr w:type="spellEnd"/>
            <w:r w:rsidRPr="00C9509C">
              <w:t>:</w:t>
            </w:r>
          </w:p>
        </w:tc>
      </w:tr>
      <w:tr w:rsidR="00541BC2" w:rsidRPr="00C9509C" w:rsidTr="00706128">
        <w:trPr>
          <w:trHeight w:val="1088"/>
        </w:trPr>
        <w:tc>
          <w:tcPr>
            <w:tcW w:w="8856" w:type="dxa"/>
          </w:tcPr>
          <w:p w:rsidR="00541BC2" w:rsidRPr="00C9509C" w:rsidRDefault="00541BC2" w:rsidP="00706128">
            <w:pPr>
              <w:jc w:val="both"/>
            </w:pPr>
            <w:r w:rsidRPr="00C9509C">
              <w:rPr>
                <w:lang w:val="it-IT"/>
              </w:rPr>
              <w:t>Vijueshmeria ne ligjerata  dhe ushtrime  eshte  e obligueshme, mos disiplina ndeshkohet me masa disiplinore te parapara me statut te Universitetit te Prishtines</w:t>
            </w:r>
          </w:p>
        </w:tc>
      </w:tr>
    </w:tbl>
    <w:p w:rsidR="00541BC2" w:rsidRPr="00C9509C" w:rsidRDefault="00541BC2" w:rsidP="00541BC2"/>
    <w:p w:rsidR="00541BC2" w:rsidRPr="00C9509C" w:rsidRDefault="00541BC2" w:rsidP="00541BC2"/>
    <w:p w:rsidR="00541BC2" w:rsidRPr="00C9509C" w:rsidRDefault="00541BC2" w:rsidP="00541BC2"/>
    <w:p w:rsidR="00541BC2" w:rsidRPr="00C9509C" w:rsidRDefault="00541BC2" w:rsidP="00541BC2"/>
    <w:p w:rsidR="00541BC2" w:rsidRPr="00C9509C" w:rsidRDefault="00541BC2" w:rsidP="00541BC2"/>
    <w:bookmarkEnd w:id="0"/>
    <w:p w:rsidR="00AF3C4C" w:rsidRPr="00C9509C" w:rsidRDefault="00AF3C4C"/>
    <w:sectPr w:rsidR="00AF3C4C" w:rsidRPr="00C9509C" w:rsidSect="00C6518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23" w:rsidRDefault="00B80223">
      <w:r>
        <w:separator/>
      </w:r>
    </w:p>
  </w:endnote>
  <w:endnote w:type="continuationSeparator" w:id="0">
    <w:p w:rsidR="00B80223" w:rsidRDefault="00B8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SY1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0" w:rsidRDefault="007B14E8" w:rsidP="00C65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470" w:rsidRDefault="00B80223" w:rsidP="00C651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0" w:rsidRDefault="007B14E8" w:rsidP="00C65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09C">
      <w:rPr>
        <w:rStyle w:val="PageNumber"/>
        <w:noProof/>
      </w:rPr>
      <w:t>3</w:t>
    </w:r>
    <w:r>
      <w:rPr>
        <w:rStyle w:val="PageNumber"/>
      </w:rPr>
      <w:fldChar w:fldCharType="end"/>
    </w:r>
  </w:p>
  <w:p w:rsidR="004D3470" w:rsidRDefault="00B80223" w:rsidP="00C651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23" w:rsidRDefault="00B80223">
      <w:r>
        <w:separator/>
      </w:r>
    </w:p>
  </w:footnote>
  <w:footnote w:type="continuationSeparator" w:id="0">
    <w:p w:rsidR="00B80223" w:rsidRDefault="00B8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2"/>
    <w:rsid w:val="00044E81"/>
    <w:rsid w:val="00057345"/>
    <w:rsid w:val="002777FA"/>
    <w:rsid w:val="00285C04"/>
    <w:rsid w:val="004F59C6"/>
    <w:rsid w:val="00541BC2"/>
    <w:rsid w:val="0067176D"/>
    <w:rsid w:val="006C07EF"/>
    <w:rsid w:val="006D644C"/>
    <w:rsid w:val="00761BCE"/>
    <w:rsid w:val="007B14E8"/>
    <w:rsid w:val="008A4577"/>
    <w:rsid w:val="00AF3C4C"/>
    <w:rsid w:val="00B34ED9"/>
    <w:rsid w:val="00B618A5"/>
    <w:rsid w:val="00B80223"/>
    <w:rsid w:val="00C05C5D"/>
    <w:rsid w:val="00C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1BC2"/>
    <w:pPr>
      <w:tabs>
        <w:tab w:val="center" w:pos="4320"/>
        <w:tab w:val="right" w:pos="8640"/>
      </w:tabs>
    </w:pPr>
    <w:rPr>
      <w:rFonts w:eastAsia="Calibri"/>
      <w:lang w:val="sq-AL"/>
    </w:rPr>
  </w:style>
  <w:style w:type="character" w:customStyle="1" w:styleId="FooterChar">
    <w:name w:val="Footer Char"/>
    <w:basedOn w:val="DefaultParagraphFont"/>
    <w:link w:val="Footer"/>
    <w:rsid w:val="00541BC2"/>
    <w:rPr>
      <w:rFonts w:ascii="Times New Roman" w:eastAsia="Calibri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541BC2"/>
    <w:rPr>
      <w:rFonts w:cs="Times New Roman"/>
    </w:rPr>
  </w:style>
  <w:style w:type="paragraph" w:styleId="NoSpacing">
    <w:name w:val="No Spacing"/>
    <w:qFormat/>
    <w:rsid w:val="00541B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1BC2"/>
    <w:pPr>
      <w:tabs>
        <w:tab w:val="center" w:pos="4320"/>
        <w:tab w:val="right" w:pos="8640"/>
      </w:tabs>
    </w:pPr>
    <w:rPr>
      <w:rFonts w:eastAsia="Calibri"/>
      <w:lang w:val="sq-AL"/>
    </w:rPr>
  </w:style>
  <w:style w:type="character" w:customStyle="1" w:styleId="FooterChar">
    <w:name w:val="Footer Char"/>
    <w:basedOn w:val="DefaultParagraphFont"/>
    <w:link w:val="Footer"/>
    <w:rsid w:val="00541BC2"/>
    <w:rPr>
      <w:rFonts w:ascii="Times New Roman" w:eastAsia="Calibri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541BC2"/>
    <w:rPr>
      <w:rFonts w:cs="Times New Roman"/>
    </w:rPr>
  </w:style>
  <w:style w:type="paragraph" w:styleId="NoSpacing">
    <w:name w:val="No Spacing"/>
    <w:qFormat/>
    <w:rsid w:val="00541B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2020-02-03T10:35:00Z</dcterms:created>
  <dcterms:modified xsi:type="dcterms:W3CDTF">2020-02-03T14:11:00Z</dcterms:modified>
</cp:coreProperties>
</file>