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C8" w:rsidRPr="00DB42C8" w:rsidRDefault="00DB42C8" w:rsidP="00DB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Komisionet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përkatëse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shqyrtimit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ankesave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vendosin</w:t>
      </w:r>
      <w:proofErr w:type="spellEnd"/>
      <w:proofErr w:type="gramStart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vijon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2C8" w:rsidRPr="00DB42C8" w:rsidRDefault="00DB42C8" w:rsidP="00DB42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DB42C8" w:rsidRPr="00DB42C8" w:rsidRDefault="00DB42C8" w:rsidP="00DB42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DB42C8">
        <w:rPr>
          <w:rFonts w:ascii="Times New Roman" w:eastAsia="Times New Roman" w:hAnsi="Times New Roman" w:cs="Times New Roman"/>
          <w:sz w:val="24"/>
          <w:szCs w:val="24"/>
          <w:lang w:val="sq-AL"/>
        </w:rPr>
        <w:t>Komisioni e ka shqyrtuar ankesën  100052 për provimin pranues në studimet master</w:t>
      </w:r>
    </w:p>
    <w:p w:rsidR="00DB42C8" w:rsidRPr="00DB42C8" w:rsidRDefault="00DB42C8" w:rsidP="00DB42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DB42C8">
        <w:rPr>
          <w:rFonts w:ascii="Times New Roman" w:eastAsia="Times New Roman" w:hAnsi="Times New Roman" w:cs="Times New Roman"/>
          <w:sz w:val="24"/>
          <w:szCs w:val="24"/>
          <w:lang w:val="sq-AL"/>
        </w:rPr>
        <w:t> dhe konstaton që  pikët e fituara janë 41 pikë.</w:t>
      </w:r>
    </w:p>
    <w:p w:rsidR="00DB42C8" w:rsidRPr="00DB42C8" w:rsidRDefault="00DB42C8" w:rsidP="00DB42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DB42C8" w:rsidRPr="00DB42C8" w:rsidRDefault="00DB42C8" w:rsidP="00DB42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DB42C8">
        <w:rPr>
          <w:rFonts w:ascii="Times New Roman" w:eastAsia="Times New Roman" w:hAnsi="Times New Roman" w:cs="Times New Roman"/>
          <w:sz w:val="24"/>
          <w:szCs w:val="24"/>
          <w:lang w:val="sq-AL"/>
        </w:rPr>
        <w:t>Komisioni e ka shqyrtuar ankesën  100020 për provimin pranues në studimet master </w:t>
      </w:r>
      <w:r w:rsidRPr="00DB42C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konstaton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pikët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fituara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41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pikë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2C8" w:rsidRPr="00DB42C8" w:rsidRDefault="00DB42C8" w:rsidP="00DB42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DB42C8" w:rsidRPr="00DB42C8" w:rsidRDefault="00DB42C8" w:rsidP="00DB42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DB42C8">
        <w:rPr>
          <w:rFonts w:ascii="Times New Roman" w:eastAsia="Times New Roman" w:hAnsi="Times New Roman" w:cs="Times New Roman"/>
          <w:sz w:val="24"/>
          <w:szCs w:val="24"/>
          <w:lang w:val="sq-AL"/>
        </w:rPr>
        <w:t>Nazlije Orllati - komisioni konstaton se ka pasur gabim në vlerësimin e dy pyetjeve. Rrjedhimisht, kandidates i shtohen 10 pikë, dhe tashmë ajo ka gjithsej 40 pikë në testin e provimit pranuës.</w:t>
      </w:r>
    </w:p>
    <w:p w:rsidR="00DB42C8" w:rsidRPr="00DB42C8" w:rsidRDefault="00DB42C8" w:rsidP="00DB42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DB42C8" w:rsidRPr="00DB42C8" w:rsidRDefault="00DB42C8" w:rsidP="00DB42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DB42C8">
        <w:rPr>
          <w:rFonts w:ascii="Times New Roman" w:eastAsia="Times New Roman" w:hAnsi="Times New Roman" w:cs="Times New Roman"/>
          <w:sz w:val="24"/>
          <w:szCs w:val="24"/>
          <w:lang w:val="sq-AL"/>
        </w:rPr>
        <w:t>Albina Ahmeti Halili - 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komisioni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konstaton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pasur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gabim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vlerësimin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pyetje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Rrjedhimisht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kandidates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shtohen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pikë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tashmë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ajo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gjithsej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pikë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testin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provimit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C8">
        <w:rPr>
          <w:rFonts w:ascii="Times New Roman" w:eastAsia="Times New Roman" w:hAnsi="Times New Roman" w:cs="Times New Roman"/>
          <w:sz w:val="24"/>
          <w:szCs w:val="24"/>
        </w:rPr>
        <w:t>pranuës</w:t>
      </w:r>
      <w:proofErr w:type="spellEnd"/>
      <w:r w:rsidRPr="00DB4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E7E" w:rsidRDefault="00DB42C8">
      <w:bookmarkStart w:id="0" w:name="_GoBack"/>
      <w:bookmarkEnd w:id="0"/>
    </w:p>
    <w:sectPr w:rsidR="00804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8"/>
    <w:rsid w:val="007D5372"/>
    <w:rsid w:val="00DB42C8"/>
    <w:rsid w:val="00F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69483-DC59-4E46-B511-FEBB86C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ArtanAlidema</dc:creator>
  <cp:keywords/>
  <dc:description/>
  <cp:lastModifiedBy>ArtanAlidema</cp:lastModifiedBy>
  <cp:revision>1</cp:revision>
  <dcterms:created xsi:type="dcterms:W3CDTF">2021-10-30T21:01:00Z</dcterms:created>
  <dcterms:modified xsi:type="dcterms:W3CDTF">2021-10-30T21:02:00Z</dcterms:modified>
</cp:coreProperties>
</file>