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D" w:rsidRPr="00523245" w:rsidRDefault="00F122ED">
      <w:pPr>
        <w:pStyle w:val="Heading1"/>
        <w:rPr>
          <w:szCs w:val="24"/>
          <w:lang w:val="sq-AL"/>
        </w:rPr>
      </w:pPr>
      <w:r w:rsidRPr="00523245">
        <w:rPr>
          <w:szCs w:val="24"/>
          <w:lang w:val="sq-AL"/>
        </w:rPr>
        <w:t>CURRICULUM VITAE</w:t>
      </w:r>
    </w:p>
    <w:p w:rsidR="00F122ED" w:rsidRPr="00523245" w:rsidRDefault="00F122ED">
      <w:pPr>
        <w:rPr>
          <w:szCs w:val="24"/>
          <w:lang w:val="sq-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419"/>
        <w:gridCol w:w="36"/>
      </w:tblGrid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1. Mbiemri: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spacing w:before="60" w:after="60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Bytyçi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2. Emri: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spacing w:before="60" w:after="60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Eliot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B373CF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 xml:space="preserve">3. </w:t>
            </w:r>
            <w:r w:rsidR="00B373CF" w:rsidRPr="00523245">
              <w:rPr>
                <w:b/>
                <w:szCs w:val="24"/>
                <w:lang w:val="sq-AL"/>
              </w:rPr>
              <w:t>Kombësia</w:t>
            </w:r>
            <w:r w:rsidRPr="00523245">
              <w:rPr>
                <w:b/>
                <w:szCs w:val="24"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spacing w:before="60" w:after="60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Shqiptar i Kosovës</w:t>
            </w:r>
          </w:p>
        </w:tc>
      </w:tr>
      <w:tr w:rsidR="005C4DF4" w:rsidRPr="00523245" w:rsidTr="00B44A94">
        <w:tc>
          <w:tcPr>
            <w:tcW w:w="3119" w:type="dxa"/>
          </w:tcPr>
          <w:p w:rsidR="005C4DF4" w:rsidRPr="00523245" w:rsidRDefault="005C4DF4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4. Shtetësia</w:t>
            </w:r>
          </w:p>
        </w:tc>
        <w:tc>
          <w:tcPr>
            <w:tcW w:w="6804" w:type="dxa"/>
            <w:gridSpan w:val="5"/>
          </w:tcPr>
          <w:p w:rsidR="005C4DF4" w:rsidRPr="00523245" w:rsidRDefault="005C4DF4" w:rsidP="000639C0">
            <w:pPr>
              <w:spacing w:before="60" w:after="60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Kosovare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5C4DF4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5</w:t>
            </w:r>
            <w:r w:rsidR="000639C0" w:rsidRPr="00523245">
              <w:rPr>
                <w:b/>
                <w:szCs w:val="24"/>
                <w:lang w:val="sq-AL"/>
              </w:rPr>
              <w:t>. Data e lindjes: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spacing w:before="60" w:after="60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18.08.1979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5C4DF4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6</w:t>
            </w:r>
            <w:r w:rsidR="000639C0" w:rsidRPr="00523245">
              <w:rPr>
                <w:b/>
                <w:szCs w:val="24"/>
                <w:lang w:val="sq-AL"/>
              </w:rPr>
              <w:t xml:space="preserve">. Gjinia: </w:t>
            </w:r>
          </w:p>
        </w:tc>
        <w:tc>
          <w:tcPr>
            <w:tcW w:w="6804" w:type="dxa"/>
            <w:gridSpan w:val="5"/>
          </w:tcPr>
          <w:p w:rsidR="000639C0" w:rsidRPr="00523245" w:rsidRDefault="008453DA" w:rsidP="000639C0">
            <w:pPr>
              <w:spacing w:before="60" w:after="60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M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5C4DF4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7</w:t>
            </w:r>
            <w:r w:rsidR="000639C0" w:rsidRPr="00523245">
              <w:rPr>
                <w:b/>
                <w:szCs w:val="24"/>
                <w:lang w:val="sq-AL"/>
              </w:rPr>
              <w:t xml:space="preserve">. Detajet kontaktuese: 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spacing w:before="60" w:after="60"/>
              <w:rPr>
                <w:szCs w:val="24"/>
                <w:lang w:val="sq-AL"/>
              </w:rPr>
            </w:pP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Email:</w:t>
            </w:r>
          </w:p>
        </w:tc>
        <w:tc>
          <w:tcPr>
            <w:tcW w:w="6804" w:type="dxa"/>
            <w:gridSpan w:val="5"/>
          </w:tcPr>
          <w:p w:rsidR="000639C0" w:rsidRPr="00523245" w:rsidRDefault="008453DA" w:rsidP="0010730C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e</w:t>
            </w:r>
            <w:r w:rsidR="000639C0" w:rsidRPr="00523245">
              <w:rPr>
                <w:szCs w:val="24"/>
                <w:lang w:val="sq-AL"/>
              </w:rPr>
              <w:t>liot</w:t>
            </w:r>
            <w:r w:rsidRPr="00523245">
              <w:rPr>
                <w:szCs w:val="24"/>
                <w:lang w:val="sq-AL"/>
              </w:rPr>
              <w:t>.bytyci@uni-pr.edu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 xml:space="preserve"> Tel: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044-152-658</w:t>
            </w:r>
          </w:p>
        </w:tc>
      </w:tr>
      <w:tr w:rsidR="000639C0" w:rsidRPr="00523245" w:rsidTr="00904B07">
        <w:tc>
          <w:tcPr>
            <w:tcW w:w="3119" w:type="dxa"/>
            <w:shd w:val="clear" w:color="auto" w:fill="D9D9D9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5C4DF4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8</w:t>
            </w:r>
            <w:r w:rsidR="000639C0" w:rsidRPr="00523245">
              <w:rPr>
                <w:b/>
                <w:szCs w:val="24"/>
                <w:lang w:val="sq-AL"/>
              </w:rPr>
              <w:t>. Niveli arsimor: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spacing w:before="60" w:after="60"/>
              <w:rPr>
                <w:szCs w:val="24"/>
                <w:lang w:val="sq-AL"/>
              </w:rPr>
            </w:pP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0639C0" w:rsidRPr="00523245" w:rsidRDefault="00783C3E" w:rsidP="00783C3E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Universiteti i Prishtinës </w:t>
            </w:r>
            <w:r>
              <w:t xml:space="preserve"> “Hasan </w:t>
            </w:r>
            <w:proofErr w:type="spellStart"/>
            <w:r>
              <w:t>Prishtina</w:t>
            </w:r>
            <w:proofErr w:type="spellEnd"/>
            <w:r>
              <w:t>”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0639C0" w:rsidRPr="00523245" w:rsidRDefault="00103EAE" w:rsidP="00103EAE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15.03.2019</w:t>
            </w:r>
            <w:r w:rsidR="000639C0" w:rsidRPr="00523245">
              <w:rPr>
                <w:szCs w:val="24"/>
                <w:lang w:val="sq-AL"/>
              </w:rPr>
              <w:t xml:space="preserve"> 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 xml:space="preserve">Diploma : </w:t>
            </w:r>
          </w:p>
        </w:tc>
        <w:tc>
          <w:tcPr>
            <w:tcW w:w="6804" w:type="dxa"/>
            <w:gridSpan w:val="5"/>
          </w:tcPr>
          <w:p w:rsidR="000639C0" w:rsidRPr="00523245" w:rsidRDefault="00103EAE" w:rsidP="00103EAE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PhD i </w:t>
            </w:r>
            <w:r w:rsidR="000639C0" w:rsidRPr="00523245">
              <w:rPr>
                <w:szCs w:val="24"/>
                <w:lang w:val="sq-AL"/>
              </w:rPr>
              <w:t>Shkenc</w:t>
            </w:r>
            <w:r w:rsidR="005F3685" w:rsidRPr="00523245">
              <w:rPr>
                <w:szCs w:val="24"/>
                <w:lang w:val="sq-AL"/>
              </w:rPr>
              <w:t>ës</w:t>
            </w:r>
            <w:r w:rsidR="000639C0" w:rsidRPr="00523245">
              <w:rPr>
                <w:szCs w:val="24"/>
                <w:lang w:val="sq-AL"/>
              </w:rPr>
              <w:t xml:space="preserve"> Kompjuterike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783C3E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 xml:space="preserve">Universiteti i Prishtinës </w:t>
            </w:r>
            <w:r w:rsidR="00783C3E">
              <w:t xml:space="preserve"> “Hasan </w:t>
            </w:r>
            <w:proofErr w:type="spellStart"/>
            <w:r w:rsidR="00783C3E">
              <w:t>Prishtina</w:t>
            </w:r>
            <w:proofErr w:type="spellEnd"/>
            <w:r w:rsidR="00783C3E">
              <w:t>”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0639C0" w:rsidRPr="00523245" w:rsidRDefault="00766AA6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 xml:space="preserve">03.05.2011 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 xml:space="preserve">Diploma/ Magjistratura : 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 xml:space="preserve">Master </w:t>
            </w:r>
            <w:r w:rsidR="005F3685" w:rsidRPr="00523245">
              <w:rPr>
                <w:szCs w:val="24"/>
                <w:lang w:val="sq-AL"/>
              </w:rPr>
              <w:t>i Shkencës Kompjuterike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103EAE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Universite</w:t>
            </w:r>
            <w:r w:rsidR="005F3685" w:rsidRPr="00523245">
              <w:rPr>
                <w:szCs w:val="24"/>
                <w:lang w:val="sq-AL"/>
              </w:rPr>
              <w:t xml:space="preserve">ti i Prishtinës - </w:t>
            </w:r>
            <w:r w:rsidR="00783C3E">
              <w:t xml:space="preserve"> “Hasan Prishtina”</w:t>
            </w:r>
            <w:bookmarkStart w:id="0" w:name="_GoBack"/>
            <w:bookmarkEnd w:id="0"/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0639C0" w:rsidRPr="00523245" w:rsidRDefault="00103EAE" w:rsidP="00D355A1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13.07.2007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 xml:space="preserve">Diploma/ Doktorata : </w:t>
            </w:r>
          </w:p>
        </w:tc>
        <w:tc>
          <w:tcPr>
            <w:tcW w:w="6804" w:type="dxa"/>
            <w:gridSpan w:val="5"/>
          </w:tcPr>
          <w:p w:rsidR="000639C0" w:rsidRPr="00523245" w:rsidRDefault="00103EAE" w:rsidP="000639C0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Bachelor</w:t>
            </w:r>
            <w:r w:rsidR="005F3685" w:rsidRPr="00523245">
              <w:rPr>
                <w:szCs w:val="24"/>
                <w:lang w:val="sq-AL"/>
              </w:rPr>
              <w:t xml:space="preserve"> i Shkencës Kompjuterike</w:t>
            </w:r>
          </w:p>
        </w:tc>
      </w:tr>
      <w:tr w:rsidR="000639C0" w:rsidRPr="00523245" w:rsidTr="00904B07">
        <w:tc>
          <w:tcPr>
            <w:tcW w:w="3119" w:type="dxa"/>
            <w:shd w:val="clear" w:color="auto" w:fill="D9D9D9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5C4DF4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9</w:t>
            </w:r>
            <w:r w:rsidR="000639C0" w:rsidRPr="00523245">
              <w:rPr>
                <w:b/>
                <w:szCs w:val="24"/>
                <w:lang w:val="sq-AL"/>
              </w:rPr>
              <w:t>. Titulli akademik: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spacing w:before="60" w:after="60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Asistent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Universitet</w:t>
            </w:r>
            <w:r w:rsidR="005F3685" w:rsidRPr="00523245">
              <w:rPr>
                <w:szCs w:val="24"/>
                <w:lang w:val="sq-AL"/>
              </w:rPr>
              <w:t>i i Prishtinës – FSHMN – Shkencë</w:t>
            </w:r>
            <w:r w:rsidRPr="00523245">
              <w:rPr>
                <w:szCs w:val="24"/>
                <w:lang w:val="sq-AL"/>
              </w:rPr>
              <w:t xml:space="preserve"> Kompjuterike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 xml:space="preserve"> Data e zgjedhjes:</w:t>
            </w:r>
          </w:p>
        </w:tc>
        <w:tc>
          <w:tcPr>
            <w:tcW w:w="6804" w:type="dxa"/>
            <w:gridSpan w:val="5"/>
          </w:tcPr>
          <w:p w:rsidR="000639C0" w:rsidRPr="00523245" w:rsidRDefault="00235297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25.07</w:t>
            </w:r>
            <w:r w:rsidR="005F3685" w:rsidRPr="00523245">
              <w:rPr>
                <w:szCs w:val="24"/>
                <w:lang w:val="sq-AL"/>
              </w:rPr>
              <w:t xml:space="preserve">.2013 ; </w:t>
            </w:r>
            <w:r w:rsidRPr="00523245">
              <w:rPr>
                <w:szCs w:val="24"/>
                <w:lang w:val="sq-AL"/>
              </w:rPr>
              <w:t>ri</w:t>
            </w:r>
            <w:r w:rsidR="005F3685" w:rsidRPr="00523245">
              <w:rPr>
                <w:szCs w:val="24"/>
                <w:lang w:val="sq-AL"/>
              </w:rPr>
              <w:t>-</w:t>
            </w:r>
            <w:r w:rsidRPr="00523245">
              <w:rPr>
                <w:szCs w:val="24"/>
                <w:lang w:val="sq-AL"/>
              </w:rPr>
              <w:t>zgjedhja 08.05.2017</w:t>
            </w:r>
          </w:p>
        </w:tc>
      </w:tr>
      <w:tr w:rsidR="000639C0" w:rsidRPr="00523245" w:rsidTr="00904B07">
        <w:tc>
          <w:tcPr>
            <w:tcW w:w="3119" w:type="dxa"/>
            <w:shd w:val="clear" w:color="auto" w:fill="D9D9D9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</w:tr>
      <w:tr w:rsidR="000639C0" w:rsidRPr="00523245" w:rsidTr="00B44A94">
        <w:tc>
          <w:tcPr>
            <w:tcW w:w="9923" w:type="dxa"/>
            <w:gridSpan w:val="6"/>
          </w:tcPr>
          <w:p w:rsidR="000639C0" w:rsidRPr="00523245" w:rsidRDefault="005C4DF4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10</w:t>
            </w:r>
            <w:r w:rsidR="000639C0" w:rsidRPr="00523245">
              <w:rPr>
                <w:b/>
                <w:szCs w:val="24"/>
                <w:lang w:val="sq-AL"/>
              </w:rPr>
              <w:t>. Publikimet shkencore</w:t>
            </w:r>
          </w:p>
        </w:tc>
      </w:tr>
      <w:tr w:rsidR="000639C0" w:rsidRPr="00523245" w:rsidTr="00B44A94">
        <w:tc>
          <w:tcPr>
            <w:tcW w:w="9923" w:type="dxa"/>
            <w:gridSpan w:val="6"/>
          </w:tcPr>
          <w:p w:rsidR="000639C0" w:rsidRPr="00523245" w:rsidRDefault="000639C0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Revistat Shkencore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center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0639C0" w:rsidRPr="00523245" w:rsidRDefault="000639C0" w:rsidP="000639C0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Emri i revistës</w:t>
            </w: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Viti / Vëllimi / faqet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An integrated web portal for water quality monitoring through wireless sensor networks</w:t>
            </w:r>
          </w:p>
        </w:tc>
        <w:tc>
          <w:tcPr>
            <w:tcW w:w="3165" w:type="dxa"/>
            <w:gridSpan w:val="2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International Journal of Web Portals (IJWP)</w:t>
            </w: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7(1), pp.</w:t>
            </w:r>
            <w:r w:rsidR="009854CE" w:rsidRPr="00523245">
              <w:rPr>
                <w:szCs w:val="24"/>
                <w:lang w:val="sq-AL"/>
              </w:rPr>
              <w:t xml:space="preserve"> </w:t>
            </w:r>
            <w:r w:rsidRPr="00523245">
              <w:rPr>
                <w:szCs w:val="24"/>
                <w:lang w:val="sq-AL"/>
              </w:rPr>
              <w:t>28-46, 2015</w:t>
            </w:r>
          </w:p>
        </w:tc>
      </w:tr>
      <w:tr w:rsidR="000639C0" w:rsidRPr="00523245" w:rsidTr="00B44A94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Applying data mining to compare predicted and real success of secondary school students</w:t>
            </w:r>
          </w:p>
        </w:tc>
        <w:tc>
          <w:tcPr>
            <w:tcW w:w="3165" w:type="dxa"/>
            <w:gridSpan w:val="2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Advances in Applied Information Science</w:t>
            </w: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pp.178-181, 2012</w:t>
            </w:r>
          </w:p>
        </w:tc>
      </w:tr>
      <w:tr w:rsidR="0005662E" w:rsidRPr="00523245" w:rsidTr="00B44A94">
        <w:tc>
          <w:tcPr>
            <w:tcW w:w="3119" w:type="dxa"/>
          </w:tcPr>
          <w:p w:rsidR="0005662E" w:rsidRPr="00523245" w:rsidRDefault="0005662E" w:rsidP="000639C0">
            <w:pPr>
              <w:jc w:val="right"/>
              <w:rPr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Parallel Genetic Algorithms for University Scheduling Problem</w:t>
            </w:r>
          </w:p>
        </w:tc>
        <w:tc>
          <w:tcPr>
            <w:tcW w:w="3165" w:type="dxa"/>
            <w:gridSpan w:val="2"/>
          </w:tcPr>
          <w:p w:rsidR="0005662E" w:rsidRPr="00523245" w:rsidRDefault="0005662E" w:rsidP="000639C0">
            <w:pPr>
              <w:rPr>
                <w:szCs w:val="24"/>
                <w:lang w:val="sq-AL"/>
              </w:rPr>
            </w:pPr>
            <w:r w:rsidRPr="00523245">
              <w:rPr>
                <w:i/>
                <w:iCs/>
                <w:color w:val="222222"/>
                <w:szCs w:val="24"/>
                <w:lang w:val="sq-AL"/>
              </w:rPr>
              <w:t>International Journal of Electrical and Computer Engineering (IJECE)</w:t>
            </w:r>
          </w:p>
        </w:tc>
        <w:tc>
          <w:tcPr>
            <w:tcW w:w="3639" w:type="dxa"/>
            <w:gridSpan w:val="3"/>
          </w:tcPr>
          <w:p w:rsidR="0005662E" w:rsidRPr="00523245" w:rsidRDefault="0005662E" w:rsidP="009854CE">
            <w:pPr>
              <w:rPr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7</w:t>
            </w:r>
            <w:r w:rsidR="009854CE" w:rsidRPr="00523245">
              <w:rPr>
                <w:color w:val="222222"/>
                <w:szCs w:val="24"/>
                <w:lang w:val="sq-AL"/>
              </w:rPr>
              <w:t xml:space="preserve"> (</w:t>
            </w:r>
            <w:r w:rsidRPr="00523245">
              <w:rPr>
                <w:color w:val="222222"/>
                <w:szCs w:val="24"/>
                <w:lang w:val="sq-AL"/>
              </w:rPr>
              <w:t>2</w:t>
            </w:r>
            <w:r w:rsidR="009854CE" w:rsidRPr="00523245">
              <w:rPr>
                <w:color w:val="222222"/>
                <w:szCs w:val="24"/>
                <w:lang w:val="sq-AL"/>
              </w:rPr>
              <w:t>), pp.</w:t>
            </w:r>
            <w:r w:rsidRPr="00523245">
              <w:rPr>
                <w:color w:val="222222"/>
                <w:szCs w:val="24"/>
                <w:lang w:val="sq-AL"/>
              </w:rPr>
              <w:t xml:space="preserve"> 1096-1102</w:t>
            </w:r>
            <w:r w:rsidR="009854CE" w:rsidRPr="00523245">
              <w:rPr>
                <w:color w:val="222222"/>
                <w:szCs w:val="24"/>
                <w:lang w:val="sq-AL"/>
              </w:rPr>
              <w:t>, 2017</w:t>
            </w:r>
          </w:p>
        </w:tc>
      </w:tr>
      <w:tr w:rsidR="002425D3" w:rsidRPr="00523245" w:rsidTr="00B44A94">
        <w:tc>
          <w:tcPr>
            <w:tcW w:w="3119" w:type="dxa"/>
          </w:tcPr>
          <w:p w:rsidR="002425D3" w:rsidRPr="00523245" w:rsidRDefault="002425D3" w:rsidP="000639C0">
            <w:pPr>
              <w:jc w:val="right"/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 xml:space="preserve">SEMDPA: A Semantic Web Crossroad Architecture for </w:t>
            </w:r>
            <w:r w:rsidRPr="00523245">
              <w:rPr>
                <w:color w:val="222222"/>
                <w:szCs w:val="24"/>
                <w:lang w:val="sq-AL"/>
              </w:rPr>
              <w:lastRenderedPageBreak/>
              <w:t>WSNs in the Internet of Things</w:t>
            </w:r>
          </w:p>
        </w:tc>
        <w:tc>
          <w:tcPr>
            <w:tcW w:w="3165" w:type="dxa"/>
            <w:gridSpan w:val="2"/>
          </w:tcPr>
          <w:p w:rsidR="002425D3" w:rsidRPr="00523245" w:rsidRDefault="002425D3" w:rsidP="002425D3">
            <w:pPr>
              <w:overflowPunct/>
              <w:autoSpaceDE/>
              <w:autoSpaceDN/>
              <w:adjustRightInd/>
              <w:textAlignment w:val="auto"/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lastRenderedPageBreak/>
              <w:t xml:space="preserve">International Journal on Semantic Web and </w:t>
            </w:r>
            <w:r w:rsidRPr="00523245">
              <w:rPr>
                <w:color w:val="222222"/>
                <w:szCs w:val="24"/>
                <w:lang w:val="sq-AL"/>
              </w:rPr>
              <w:lastRenderedPageBreak/>
              <w:t>Information Systems (IJSWIS)</w:t>
            </w:r>
          </w:p>
        </w:tc>
        <w:tc>
          <w:tcPr>
            <w:tcW w:w="3639" w:type="dxa"/>
            <w:gridSpan w:val="3"/>
          </w:tcPr>
          <w:p w:rsidR="002425D3" w:rsidRPr="00523245" w:rsidRDefault="009854CE" w:rsidP="009854CE">
            <w:pPr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lastRenderedPageBreak/>
              <w:t xml:space="preserve">13 (3), </w:t>
            </w:r>
            <w:r w:rsidR="002425D3" w:rsidRPr="00523245">
              <w:rPr>
                <w:color w:val="222222"/>
                <w:szCs w:val="24"/>
                <w:lang w:val="sq-AL"/>
              </w:rPr>
              <w:t>pp. 1-21, 2017</w:t>
            </w:r>
          </w:p>
        </w:tc>
      </w:tr>
      <w:tr w:rsidR="00766AA6" w:rsidRPr="00523245" w:rsidTr="00B44A94">
        <w:tc>
          <w:tcPr>
            <w:tcW w:w="3119" w:type="dxa"/>
          </w:tcPr>
          <w:p w:rsidR="00766AA6" w:rsidRPr="00523245" w:rsidRDefault="00766AA6" w:rsidP="000639C0">
            <w:pPr>
              <w:jc w:val="right"/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Solving aircraft sequencing problem by using genetic algorithms</w:t>
            </w:r>
          </w:p>
        </w:tc>
        <w:tc>
          <w:tcPr>
            <w:tcW w:w="3165" w:type="dxa"/>
            <w:gridSpan w:val="2"/>
          </w:tcPr>
          <w:p w:rsidR="00766AA6" w:rsidRPr="00523245" w:rsidRDefault="00766AA6" w:rsidP="002425D3">
            <w:pPr>
              <w:overflowPunct/>
              <w:autoSpaceDE/>
              <w:autoSpaceDN/>
              <w:adjustRightInd/>
              <w:textAlignment w:val="auto"/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IOS Press</w:t>
            </w:r>
          </w:p>
        </w:tc>
        <w:tc>
          <w:tcPr>
            <w:tcW w:w="3639" w:type="dxa"/>
            <w:gridSpan w:val="3"/>
          </w:tcPr>
          <w:p w:rsidR="00766AA6" w:rsidRPr="00523245" w:rsidRDefault="00766AA6" w:rsidP="000639C0">
            <w:pPr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pp. 1-13</w:t>
            </w:r>
            <w:r w:rsidR="009854CE" w:rsidRPr="00523245">
              <w:rPr>
                <w:color w:val="222222"/>
                <w:szCs w:val="24"/>
                <w:lang w:val="sq-AL"/>
              </w:rPr>
              <w:t>, 2018</w:t>
            </w:r>
          </w:p>
        </w:tc>
      </w:tr>
      <w:tr w:rsidR="00766AA6" w:rsidRPr="00523245" w:rsidTr="00B44A94">
        <w:tc>
          <w:tcPr>
            <w:tcW w:w="3119" w:type="dxa"/>
          </w:tcPr>
          <w:p w:rsidR="00766AA6" w:rsidRPr="00523245" w:rsidRDefault="00766AA6" w:rsidP="000639C0">
            <w:pPr>
              <w:jc w:val="right"/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InWaterSense: An Intelligent Wireless Sensor Network for Monitoring Surface Water Quality to a River in Kosovo</w:t>
            </w:r>
          </w:p>
        </w:tc>
        <w:tc>
          <w:tcPr>
            <w:tcW w:w="3165" w:type="dxa"/>
            <w:gridSpan w:val="2"/>
          </w:tcPr>
          <w:p w:rsidR="00766AA6" w:rsidRPr="00523245" w:rsidRDefault="00766AA6" w:rsidP="002425D3">
            <w:pPr>
              <w:overflowPunct/>
              <w:autoSpaceDE/>
              <w:autoSpaceDN/>
              <w:adjustRightInd/>
              <w:textAlignment w:val="auto"/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International Journal of Agricultural and Environmental Information Systems (IJAEIS)</w:t>
            </w:r>
          </w:p>
        </w:tc>
        <w:tc>
          <w:tcPr>
            <w:tcW w:w="3639" w:type="dxa"/>
            <w:gridSpan w:val="3"/>
          </w:tcPr>
          <w:p w:rsidR="00766AA6" w:rsidRPr="00523245" w:rsidRDefault="00766AA6" w:rsidP="000639C0">
            <w:pPr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9 (1)</w:t>
            </w:r>
            <w:r w:rsidR="009854CE" w:rsidRPr="00523245">
              <w:rPr>
                <w:color w:val="222222"/>
                <w:szCs w:val="24"/>
                <w:lang w:val="sq-AL"/>
              </w:rPr>
              <w:t>,</w:t>
            </w:r>
            <w:r w:rsidRPr="00523245">
              <w:rPr>
                <w:color w:val="222222"/>
                <w:szCs w:val="24"/>
                <w:lang w:val="sq-AL"/>
              </w:rPr>
              <w:t xml:space="preserve"> pp. 39-61</w:t>
            </w:r>
            <w:r w:rsidR="009854CE" w:rsidRPr="00523245">
              <w:rPr>
                <w:color w:val="222222"/>
                <w:szCs w:val="24"/>
                <w:lang w:val="sq-AL"/>
              </w:rPr>
              <w:t>, 2018</w:t>
            </w:r>
          </w:p>
        </w:tc>
      </w:tr>
      <w:tr w:rsidR="00235297" w:rsidRPr="00523245" w:rsidTr="00B44A94">
        <w:tc>
          <w:tcPr>
            <w:tcW w:w="3119" w:type="dxa"/>
          </w:tcPr>
          <w:p w:rsidR="00235297" w:rsidRPr="00523245" w:rsidRDefault="00235297" w:rsidP="000639C0">
            <w:pPr>
              <w:jc w:val="right"/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A Semantic Sensor Web Architecture in the Internet of Things</w:t>
            </w:r>
          </w:p>
        </w:tc>
        <w:tc>
          <w:tcPr>
            <w:tcW w:w="3165" w:type="dxa"/>
            <w:gridSpan w:val="2"/>
          </w:tcPr>
          <w:p w:rsidR="00235297" w:rsidRPr="00523245" w:rsidRDefault="00235297" w:rsidP="002425D3">
            <w:pPr>
              <w:overflowPunct/>
              <w:autoSpaceDE/>
              <w:autoSpaceDN/>
              <w:adjustRightInd/>
              <w:textAlignment w:val="auto"/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lang w:val="sq-AL"/>
              </w:rPr>
              <w:t>In Semantic Web Science and Real-World Applications.</w:t>
            </w:r>
          </w:p>
        </w:tc>
        <w:tc>
          <w:tcPr>
            <w:tcW w:w="3639" w:type="dxa"/>
            <w:gridSpan w:val="3"/>
          </w:tcPr>
          <w:p w:rsidR="00235297" w:rsidRPr="00523245" w:rsidRDefault="00235297" w:rsidP="000639C0">
            <w:pPr>
              <w:rPr>
                <w:color w:val="222222"/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shd w:val="clear" w:color="auto" w:fill="FFFFFF"/>
                <w:lang w:val="sq-AL"/>
              </w:rPr>
              <w:t>pp. 75-97. IGI Global, 2019</w:t>
            </w:r>
          </w:p>
        </w:tc>
      </w:tr>
      <w:tr w:rsidR="000639C0" w:rsidRPr="00523245" w:rsidTr="0017345F">
        <w:tc>
          <w:tcPr>
            <w:tcW w:w="9923" w:type="dxa"/>
            <w:gridSpan w:val="6"/>
          </w:tcPr>
          <w:p w:rsidR="000639C0" w:rsidRPr="00523245" w:rsidRDefault="000639C0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Përmbledhje (abstraktet) nga Konferencat Ndërkombëtare dhe Kombëtare Shkencore</w:t>
            </w:r>
          </w:p>
        </w:tc>
      </w:tr>
      <w:tr w:rsidR="000639C0" w:rsidRPr="00523245" w:rsidTr="0017345F">
        <w:tc>
          <w:tcPr>
            <w:tcW w:w="3119" w:type="dxa"/>
          </w:tcPr>
          <w:p w:rsidR="000639C0" w:rsidRPr="00523245" w:rsidRDefault="000639C0" w:rsidP="000639C0">
            <w:pPr>
              <w:jc w:val="center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0639C0" w:rsidRPr="00523245" w:rsidRDefault="009854CE" w:rsidP="000639C0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Emri i konferencës</w:t>
            </w: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Viti / Vëllimi / faqet</w:t>
            </w:r>
          </w:p>
        </w:tc>
      </w:tr>
      <w:tr w:rsidR="000639C0" w:rsidRPr="00523245" w:rsidTr="0017345F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Iterated local search algorithm for planning the sequence of arrivals and departures at airport runways</w:t>
            </w:r>
          </w:p>
        </w:tc>
        <w:tc>
          <w:tcPr>
            <w:tcW w:w="3165" w:type="dxa"/>
            <w:gridSpan w:val="2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 xml:space="preserve">39th International Convention on Information and Communication Technology, Electronics and Microelectronics (MIPRO) </w:t>
            </w: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pp. 1254-1258, 2016</w:t>
            </w:r>
          </w:p>
        </w:tc>
      </w:tr>
      <w:tr w:rsidR="000639C0" w:rsidRPr="00523245" w:rsidTr="0017345F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Association Rule Mining with Context Ontologies: An Application to Mobile Sensing of Water Quality</w:t>
            </w:r>
          </w:p>
        </w:tc>
        <w:tc>
          <w:tcPr>
            <w:tcW w:w="3165" w:type="dxa"/>
            <w:gridSpan w:val="2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In Metadata and Semantics Research: 10th International Conference, MTSR 2016</w:t>
            </w: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pp. 67-78, 2016</w:t>
            </w:r>
          </w:p>
        </w:tc>
      </w:tr>
      <w:tr w:rsidR="002425D3" w:rsidRPr="00523245" w:rsidTr="0017345F">
        <w:tc>
          <w:tcPr>
            <w:tcW w:w="3119" w:type="dxa"/>
          </w:tcPr>
          <w:p w:rsidR="002425D3" w:rsidRPr="00523245" w:rsidRDefault="002425D3" w:rsidP="000639C0">
            <w:pPr>
              <w:jc w:val="right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Enrichment of association rules through exploitation of ontology properties – healthcare case study</w:t>
            </w:r>
          </w:p>
        </w:tc>
        <w:tc>
          <w:tcPr>
            <w:tcW w:w="3165" w:type="dxa"/>
            <w:gridSpan w:val="2"/>
          </w:tcPr>
          <w:p w:rsidR="002425D3" w:rsidRPr="00523245" w:rsidRDefault="002425D3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The 7th International Conference on Current and Future Trends of Information and Communication Technologies in Healthcare</w:t>
            </w:r>
          </w:p>
        </w:tc>
        <w:tc>
          <w:tcPr>
            <w:tcW w:w="3639" w:type="dxa"/>
            <w:gridSpan w:val="3"/>
          </w:tcPr>
          <w:p w:rsidR="002425D3" w:rsidRPr="00523245" w:rsidRDefault="002425D3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2017</w:t>
            </w:r>
          </w:p>
        </w:tc>
      </w:tr>
      <w:tr w:rsidR="00235297" w:rsidRPr="00523245" w:rsidTr="0017345F">
        <w:tc>
          <w:tcPr>
            <w:tcW w:w="3119" w:type="dxa"/>
          </w:tcPr>
          <w:p w:rsidR="00235297" w:rsidRPr="00523245" w:rsidRDefault="00235297" w:rsidP="000639C0">
            <w:pPr>
              <w:jc w:val="right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RDF Mapper: Easy Conversion of Relational Databases to RDF</w:t>
            </w:r>
          </w:p>
        </w:tc>
        <w:tc>
          <w:tcPr>
            <w:tcW w:w="3165" w:type="dxa"/>
            <w:gridSpan w:val="2"/>
          </w:tcPr>
          <w:p w:rsidR="00235297" w:rsidRPr="00523245" w:rsidRDefault="00235297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WEBIST</w:t>
            </w:r>
          </w:p>
        </w:tc>
        <w:tc>
          <w:tcPr>
            <w:tcW w:w="3639" w:type="dxa"/>
            <w:gridSpan w:val="3"/>
          </w:tcPr>
          <w:p w:rsidR="00235297" w:rsidRPr="00523245" w:rsidRDefault="005F3685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 xml:space="preserve">pp. 161-165, </w:t>
            </w:r>
            <w:r w:rsidR="00235297" w:rsidRPr="00523245">
              <w:rPr>
                <w:szCs w:val="24"/>
                <w:lang w:val="sq-AL"/>
              </w:rPr>
              <w:t>2018</w:t>
            </w:r>
          </w:p>
        </w:tc>
      </w:tr>
      <w:tr w:rsidR="000639C0" w:rsidRPr="00523245" w:rsidTr="0017345F">
        <w:tc>
          <w:tcPr>
            <w:tcW w:w="9923" w:type="dxa"/>
            <w:gridSpan w:val="6"/>
          </w:tcPr>
          <w:p w:rsidR="000639C0" w:rsidRPr="00523245" w:rsidRDefault="000639C0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Publikime te tjera</w:t>
            </w:r>
          </w:p>
        </w:tc>
      </w:tr>
      <w:tr w:rsidR="000639C0" w:rsidRPr="00523245" w:rsidTr="0017345F">
        <w:tc>
          <w:tcPr>
            <w:tcW w:w="3119" w:type="dxa"/>
          </w:tcPr>
          <w:p w:rsidR="000639C0" w:rsidRPr="00523245" w:rsidRDefault="000639C0" w:rsidP="000639C0">
            <w:pPr>
              <w:jc w:val="center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0639C0" w:rsidRPr="00523245" w:rsidRDefault="009854CE" w:rsidP="000639C0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Emri i revistës</w:t>
            </w: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Viti / Vëllimi / faqet</w:t>
            </w:r>
          </w:p>
        </w:tc>
      </w:tr>
      <w:tr w:rsidR="000639C0" w:rsidRPr="00523245" w:rsidTr="0017345F">
        <w:tc>
          <w:tcPr>
            <w:tcW w:w="3119" w:type="dxa"/>
          </w:tcPr>
          <w:p w:rsidR="000639C0" w:rsidRPr="00523245" w:rsidRDefault="000639C0" w:rsidP="000639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3245">
              <w:rPr>
                <w:rFonts w:ascii="Times New Roman" w:hAnsi="Times New Roman" w:cs="Times New Roman"/>
                <w:color w:val="auto"/>
              </w:rPr>
              <w:t>Raport mbi hulumtimet shkencore në TIK në Kosovë – në bashkëpunim me STIKK dhe partnerëve ndërkombëtar</w:t>
            </w:r>
          </w:p>
        </w:tc>
        <w:tc>
          <w:tcPr>
            <w:tcW w:w="3165" w:type="dxa"/>
            <w:gridSpan w:val="2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2015</w:t>
            </w:r>
          </w:p>
        </w:tc>
      </w:tr>
      <w:tr w:rsidR="000639C0" w:rsidRPr="00523245" w:rsidTr="0017345F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ICT2013, Vilnius</w:t>
            </w:r>
          </w:p>
        </w:tc>
        <w:tc>
          <w:tcPr>
            <w:tcW w:w="3165" w:type="dxa"/>
            <w:gridSpan w:val="2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rPr>
                <w:i/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2013</w:t>
            </w:r>
          </w:p>
        </w:tc>
      </w:tr>
      <w:tr w:rsidR="000639C0" w:rsidRPr="00523245" w:rsidTr="0017345F">
        <w:tc>
          <w:tcPr>
            <w:tcW w:w="3119" w:type="dxa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WBC INCO-NET konferenca finale në Vjenë</w:t>
            </w:r>
          </w:p>
        </w:tc>
        <w:tc>
          <w:tcPr>
            <w:tcW w:w="3165" w:type="dxa"/>
            <w:gridSpan w:val="2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2014</w:t>
            </w:r>
          </w:p>
        </w:tc>
      </w:tr>
      <w:tr w:rsidR="000639C0" w:rsidRPr="00523245" w:rsidTr="00904B07">
        <w:tc>
          <w:tcPr>
            <w:tcW w:w="3119" w:type="dxa"/>
            <w:shd w:val="clear" w:color="auto" w:fill="D9D9D9"/>
          </w:tcPr>
          <w:p w:rsidR="000639C0" w:rsidRPr="00523245" w:rsidRDefault="000639C0" w:rsidP="000639C0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  <w:tc>
          <w:tcPr>
            <w:tcW w:w="3639" w:type="dxa"/>
            <w:gridSpan w:val="3"/>
            <w:shd w:val="clear" w:color="auto" w:fill="D9D9D9"/>
          </w:tcPr>
          <w:p w:rsidR="000639C0" w:rsidRPr="00523245" w:rsidRDefault="000639C0" w:rsidP="000639C0">
            <w:pPr>
              <w:rPr>
                <w:szCs w:val="24"/>
                <w:lang w:val="sq-AL"/>
              </w:rPr>
            </w:pPr>
          </w:p>
        </w:tc>
      </w:tr>
      <w:tr w:rsidR="000639C0" w:rsidRPr="00523245" w:rsidTr="00B44A94">
        <w:tc>
          <w:tcPr>
            <w:tcW w:w="9923" w:type="dxa"/>
            <w:gridSpan w:val="6"/>
          </w:tcPr>
          <w:p w:rsidR="000639C0" w:rsidRPr="00523245" w:rsidRDefault="005C4DF4" w:rsidP="000639C0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11</w:t>
            </w:r>
            <w:r w:rsidR="000639C0" w:rsidRPr="00523245">
              <w:rPr>
                <w:b/>
                <w:szCs w:val="24"/>
                <w:lang w:val="sq-AL"/>
              </w:rPr>
              <w:t>. Përvoja e punës:</w:t>
            </w:r>
          </w:p>
        </w:tc>
      </w:tr>
      <w:tr w:rsidR="00B602FC" w:rsidRPr="00523245" w:rsidTr="00B44A94">
        <w:tc>
          <w:tcPr>
            <w:tcW w:w="3119" w:type="dxa"/>
          </w:tcPr>
          <w:p w:rsidR="00B602FC" w:rsidRPr="00523245" w:rsidRDefault="00B602FC" w:rsidP="00B602FC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B602FC" w:rsidRPr="00523245" w:rsidRDefault="00B602FC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0</w:t>
            </w:r>
            <w:r w:rsidR="00060BF5" w:rsidRPr="00523245">
              <w:rPr>
                <w:szCs w:val="24"/>
                <w:lang w:val="sq-AL"/>
              </w:rPr>
              <w:t>1/20</w:t>
            </w:r>
            <w:r w:rsidRPr="00523245">
              <w:rPr>
                <w:szCs w:val="24"/>
                <w:lang w:val="sq-AL"/>
              </w:rPr>
              <w:t>2</w:t>
            </w:r>
            <w:r w:rsidR="00060BF5" w:rsidRPr="00523245">
              <w:rPr>
                <w:szCs w:val="24"/>
                <w:lang w:val="sq-AL"/>
              </w:rPr>
              <w:t>0</w:t>
            </w:r>
            <w:r w:rsidRPr="00523245">
              <w:rPr>
                <w:szCs w:val="24"/>
                <w:lang w:val="sq-AL"/>
              </w:rPr>
              <w:t xml:space="preserve"> – 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B602FC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B602FC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Prishtinë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B602FC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Emri i Institutcionit: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B602FC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Universiteti i Prishtinës – Projekti: DE-PhDICTKES (Erasmus+)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B602FC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B602FC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Hulumtues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B602FC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0BF5" w:rsidRPr="00523245" w:rsidRDefault="00060BF5" w:rsidP="00B602FC">
            <w:pPr>
              <w:rPr>
                <w:szCs w:val="24"/>
                <w:lang w:val="sq-AL"/>
              </w:rPr>
            </w:pP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10/2012 – 07/2015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Prishtinë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lastRenderedPageBreak/>
              <w:t>Emri i Institucionit: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Universiteti i Prishtinës – Projekti InWaterSense (EU Office Kosovo)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Hulumtues</w:t>
            </w:r>
          </w:p>
        </w:tc>
      </w:tr>
      <w:tr w:rsidR="00060BF5" w:rsidRPr="00523245" w:rsidTr="00B44A94">
        <w:trPr>
          <w:gridAfter w:val="1"/>
          <w:wAfter w:w="36" w:type="dxa"/>
        </w:trPr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</w:p>
        </w:tc>
      </w:tr>
      <w:tr w:rsidR="00060BF5" w:rsidRPr="00523245" w:rsidTr="00B44A94">
        <w:trPr>
          <w:gridAfter w:val="1"/>
          <w:wAfter w:w="36" w:type="dxa"/>
        </w:trPr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 xml:space="preserve">01.10.2010 - </w:t>
            </w:r>
          </w:p>
        </w:tc>
      </w:tr>
      <w:tr w:rsidR="00060BF5" w:rsidRPr="00523245" w:rsidTr="00B44A94">
        <w:trPr>
          <w:gridAfter w:val="1"/>
          <w:wAfter w:w="36" w:type="dxa"/>
        </w:trPr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Prishtinë</w:t>
            </w:r>
          </w:p>
        </w:tc>
      </w:tr>
      <w:tr w:rsidR="00060BF5" w:rsidRPr="00523245" w:rsidTr="00B44A94">
        <w:trPr>
          <w:gridAfter w:val="1"/>
          <w:wAfter w:w="36" w:type="dxa"/>
        </w:trPr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Universiteti i Prishtinës – FSHMN – Matematikë</w:t>
            </w:r>
          </w:p>
        </w:tc>
      </w:tr>
      <w:tr w:rsidR="00060BF5" w:rsidRPr="00523245" w:rsidTr="00B44A94">
        <w:trPr>
          <w:gridAfter w:val="1"/>
          <w:wAfter w:w="36" w:type="dxa"/>
        </w:trPr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Asistent</w:t>
            </w:r>
          </w:p>
        </w:tc>
      </w:tr>
      <w:tr w:rsidR="00060BF5" w:rsidRPr="00523245" w:rsidTr="00B44A94">
        <w:trPr>
          <w:gridAfter w:val="1"/>
          <w:wAfter w:w="36" w:type="dxa"/>
        </w:trPr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060BF5" w:rsidRPr="001C48B2" w:rsidRDefault="00060BF5" w:rsidP="00060BF5">
            <w:pPr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Programim dhe algoritme, Struktura të të dhënave, Inteligjencë Artificiale, Modelim Softuerik, Programim i distribuar, Data Mining</w:t>
            </w:r>
          </w:p>
        </w:tc>
      </w:tr>
      <w:tr w:rsidR="00060BF5" w:rsidRPr="00523245" w:rsidTr="00904B07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060BF5" w:rsidRPr="00523245" w:rsidRDefault="00060BF5" w:rsidP="00060BF5">
            <w:pPr>
              <w:rPr>
                <w:i/>
                <w:szCs w:val="24"/>
                <w:lang w:val="sq-AL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</w:p>
        </w:tc>
      </w:tr>
      <w:tr w:rsidR="00060BF5" w:rsidRPr="00523245" w:rsidTr="00B44A94">
        <w:tc>
          <w:tcPr>
            <w:tcW w:w="9923" w:type="dxa"/>
            <w:gridSpan w:val="6"/>
          </w:tcPr>
          <w:p w:rsidR="00060BF5" w:rsidRPr="00523245" w:rsidRDefault="00060BF5" w:rsidP="00060BF5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12. Arsimimi dhe trajnimet:</w:t>
            </w:r>
          </w:p>
          <w:p w:rsidR="00060BF5" w:rsidRPr="00523245" w:rsidRDefault="00060BF5" w:rsidP="00060BF5">
            <w:pPr>
              <w:spacing w:before="60" w:after="60"/>
              <w:rPr>
                <w:b/>
                <w:szCs w:val="24"/>
                <w:lang w:val="sq-AL"/>
              </w:rPr>
            </w:pP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Korrik 2018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shd w:val="clear" w:color="auto" w:fill="FFFFFF"/>
                <w:lang w:val="sq-AL"/>
              </w:rPr>
              <w:t>Mësimdhënia në arsimin e lartë – niveli bazik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Universiteti i Prishtinës</w:t>
            </w:r>
          </w:p>
        </w:tc>
      </w:tr>
      <w:tr w:rsidR="001C48B2" w:rsidRPr="00523245" w:rsidTr="001E6E23">
        <w:trPr>
          <w:trHeight w:val="431"/>
        </w:trPr>
        <w:tc>
          <w:tcPr>
            <w:tcW w:w="3119" w:type="dxa"/>
          </w:tcPr>
          <w:p w:rsidR="001C48B2" w:rsidRPr="00523245" w:rsidRDefault="001C48B2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1C48B2" w:rsidRPr="00523245" w:rsidRDefault="001C48B2" w:rsidP="00060BF5">
            <w:pPr>
              <w:rPr>
                <w:szCs w:val="24"/>
                <w:lang w:val="sq-AL"/>
              </w:rPr>
            </w:pPr>
          </w:p>
        </w:tc>
      </w:tr>
      <w:tr w:rsidR="00060BF5" w:rsidRPr="00523245" w:rsidTr="001E6E23">
        <w:trPr>
          <w:trHeight w:val="431"/>
        </w:trPr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Korrik 2019</w:t>
            </w:r>
          </w:p>
        </w:tc>
      </w:tr>
      <w:tr w:rsidR="00060BF5" w:rsidRPr="00523245" w:rsidTr="001E6E23">
        <w:trPr>
          <w:trHeight w:val="701"/>
        </w:trPr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Temat kryeosore/shkathtësitë profesionale të arritura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color w:val="222222"/>
                <w:szCs w:val="24"/>
                <w:shd w:val="clear" w:color="auto" w:fill="FFFFFF"/>
                <w:lang w:val="sq-AL"/>
              </w:rPr>
              <w:t>Planifikimi dhe implementimi i mësimdhënies në arsimin e lartë – niveli i avancuar</w:t>
            </w:r>
          </w:p>
        </w:tc>
      </w:tr>
      <w:tr w:rsidR="00060BF5" w:rsidRPr="00523245" w:rsidTr="001E6E23">
        <w:trPr>
          <w:trHeight w:val="629"/>
        </w:trPr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Universiteti i Prishtinës</w:t>
            </w:r>
          </w:p>
        </w:tc>
      </w:tr>
      <w:tr w:rsidR="00060BF5" w:rsidRPr="00523245" w:rsidTr="00904B07">
        <w:trPr>
          <w:trHeight w:val="325"/>
        </w:trPr>
        <w:tc>
          <w:tcPr>
            <w:tcW w:w="3119" w:type="dxa"/>
            <w:shd w:val="clear" w:color="auto" w:fill="D9D9D9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</w:p>
        </w:tc>
      </w:tr>
      <w:tr w:rsidR="00060BF5" w:rsidRPr="00523245" w:rsidTr="00B44A94">
        <w:tc>
          <w:tcPr>
            <w:tcW w:w="9923" w:type="dxa"/>
            <w:gridSpan w:val="6"/>
          </w:tcPr>
          <w:p w:rsidR="00060BF5" w:rsidRPr="00523245" w:rsidRDefault="00060BF5" w:rsidP="00060BF5">
            <w:pPr>
              <w:spacing w:before="60" w:after="60"/>
              <w:rPr>
                <w:b/>
                <w:szCs w:val="24"/>
                <w:lang w:val="sq-AL"/>
              </w:rPr>
            </w:pPr>
            <w:r w:rsidRPr="00523245">
              <w:rPr>
                <w:b/>
                <w:szCs w:val="24"/>
                <w:lang w:val="sq-AL"/>
              </w:rPr>
              <w:t>13. Informata shtesë:</w:t>
            </w:r>
          </w:p>
        </w:tc>
      </w:tr>
      <w:tr w:rsidR="00060BF5" w:rsidRPr="00523245" w:rsidTr="00B44A94">
        <w:tc>
          <w:tcPr>
            <w:tcW w:w="9923" w:type="dxa"/>
            <w:gridSpan w:val="6"/>
          </w:tcPr>
          <w:p w:rsidR="00060BF5" w:rsidRPr="00523245" w:rsidRDefault="00060BF5" w:rsidP="00060BF5">
            <w:pPr>
              <w:spacing w:before="60" w:after="60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Shkathtësitë të gjuhës: (1 deri 5: 1</w:t>
            </w:r>
            <w:r w:rsidR="001C48B2">
              <w:rPr>
                <w:i/>
                <w:szCs w:val="24"/>
                <w:lang w:val="sq-AL"/>
              </w:rPr>
              <w:t xml:space="preserve"> </w:t>
            </w:r>
            <w:r w:rsidRPr="00523245">
              <w:rPr>
                <w:i/>
                <w:szCs w:val="24"/>
                <w:lang w:val="sq-AL"/>
              </w:rPr>
              <w:t>vlerësimi  më i ulët - 5 fluent)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center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Gjuha</w:t>
            </w:r>
          </w:p>
        </w:tc>
        <w:tc>
          <w:tcPr>
            <w:tcW w:w="1930" w:type="dxa"/>
          </w:tcPr>
          <w:p w:rsidR="00060BF5" w:rsidRPr="00523245" w:rsidRDefault="00060BF5" w:rsidP="00060BF5">
            <w:pPr>
              <w:jc w:val="center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Konverzimi</w:t>
            </w:r>
          </w:p>
        </w:tc>
        <w:tc>
          <w:tcPr>
            <w:tcW w:w="2419" w:type="dxa"/>
            <w:gridSpan w:val="2"/>
          </w:tcPr>
          <w:p w:rsidR="00060BF5" w:rsidRPr="00523245" w:rsidRDefault="00060BF5" w:rsidP="00060BF5">
            <w:pPr>
              <w:jc w:val="center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Shkrimi</w:t>
            </w:r>
          </w:p>
        </w:tc>
        <w:tc>
          <w:tcPr>
            <w:tcW w:w="2455" w:type="dxa"/>
            <w:gridSpan w:val="2"/>
          </w:tcPr>
          <w:p w:rsidR="00060BF5" w:rsidRPr="00523245" w:rsidRDefault="00060BF5" w:rsidP="00060BF5">
            <w:pPr>
              <w:jc w:val="center"/>
              <w:rPr>
                <w:i/>
                <w:szCs w:val="24"/>
                <w:lang w:val="sq-AL"/>
              </w:rPr>
            </w:pPr>
            <w:r w:rsidRPr="00523245">
              <w:rPr>
                <w:i/>
                <w:szCs w:val="24"/>
                <w:lang w:val="sq-AL"/>
              </w:rPr>
              <w:t>Leximi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Shqipe (amtare)</w:t>
            </w:r>
          </w:p>
        </w:tc>
        <w:tc>
          <w:tcPr>
            <w:tcW w:w="1930" w:type="dxa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5</w:t>
            </w:r>
          </w:p>
        </w:tc>
        <w:tc>
          <w:tcPr>
            <w:tcW w:w="2455" w:type="dxa"/>
            <w:gridSpan w:val="2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5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Angleze</w:t>
            </w:r>
          </w:p>
        </w:tc>
        <w:tc>
          <w:tcPr>
            <w:tcW w:w="1930" w:type="dxa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5</w:t>
            </w:r>
          </w:p>
        </w:tc>
        <w:tc>
          <w:tcPr>
            <w:tcW w:w="2455" w:type="dxa"/>
            <w:gridSpan w:val="2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5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Italiane</w:t>
            </w:r>
          </w:p>
        </w:tc>
        <w:tc>
          <w:tcPr>
            <w:tcW w:w="1930" w:type="dxa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2</w:t>
            </w:r>
          </w:p>
        </w:tc>
        <w:tc>
          <w:tcPr>
            <w:tcW w:w="2419" w:type="dxa"/>
            <w:gridSpan w:val="2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2</w:t>
            </w:r>
          </w:p>
        </w:tc>
        <w:tc>
          <w:tcPr>
            <w:tcW w:w="2455" w:type="dxa"/>
            <w:gridSpan w:val="2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2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Serbokroate</w:t>
            </w:r>
          </w:p>
        </w:tc>
        <w:tc>
          <w:tcPr>
            <w:tcW w:w="1930" w:type="dxa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4</w:t>
            </w:r>
          </w:p>
        </w:tc>
        <w:tc>
          <w:tcPr>
            <w:tcW w:w="2419" w:type="dxa"/>
            <w:gridSpan w:val="2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5</w:t>
            </w:r>
          </w:p>
        </w:tc>
        <w:tc>
          <w:tcPr>
            <w:tcW w:w="2455" w:type="dxa"/>
            <w:gridSpan w:val="2"/>
          </w:tcPr>
          <w:p w:rsidR="00060BF5" w:rsidRPr="00523245" w:rsidRDefault="00060BF5" w:rsidP="00060BF5">
            <w:pPr>
              <w:jc w:val="center"/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5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spacing w:before="60" w:after="60"/>
              <w:jc w:val="right"/>
              <w:rPr>
                <w:b/>
                <w:i/>
                <w:szCs w:val="24"/>
                <w:lang w:val="sq-AL"/>
              </w:rPr>
            </w:pPr>
            <w:r w:rsidRPr="00523245">
              <w:rPr>
                <w:b/>
                <w:i/>
                <w:szCs w:val="24"/>
                <w:lang w:val="sq-AL"/>
              </w:rPr>
              <w:t>Shpërblimet, Vizitat dhe an</w:t>
            </w:r>
            <w:r w:rsidRPr="00523245">
              <w:rPr>
                <w:b/>
                <w:szCs w:val="24"/>
                <w:lang w:val="sq-AL"/>
              </w:rPr>
              <w:t>ë</w:t>
            </w:r>
            <w:r w:rsidRPr="00523245">
              <w:rPr>
                <w:b/>
                <w:i/>
                <w:szCs w:val="24"/>
                <w:lang w:val="sq-AL"/>
              </w:rPr>
              <w:t>tarësimet:</w:t>
            </w: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spacing w:before="60" w:after="60"/>
              <w:rPr>
                <w:szCs w:val="24"/>
                <w:lang w:val="sq-AL"/>
              </w:rPr>
            </w:pP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Bursist i Universitetit të Prishtinës – 2 vjet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Anëtar i Bordit të Shoqatës së Matematikanëve  të Kosovës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Anëtar i Bordit të Institutit të Matematikës, Statistikës dhe Shkencave Kompjuterike. FSHMN, UP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0BF5" w:rsidRPr="00523245" w:rsidRDefault="00060BF5" w:rsidP="001C48B2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Vizitë studimore në Lin</w:t>
            </w:r>
            <w:r w:rsidR="001C48B2">
              <w:rPr>
                <w:szCs w:val="24"/>
                <w:lang w:val="sq-AL"/>
              </w:rPr>
              <w:t>naeus University, Suedi, 11/</w:t>
            </w:r>
            <w:r w:rsidRPr="00523245">
              <w:rPr>
                <w:szCs w:val="24"/>
                <w:lang w:val="sq-AL"/>
              </w:rPr>
              <w:t xml:space="preserve">2015- </w:t>
            </w:r>
            <w:r w:rsidR="001C48B2">
              <w:rPr>
                <w:szCs w:val="24"/>
                <w:lang w:val="sq-AL"/>
              </w:rPr>
              <w:t>03/</w:t>
            </w:r>
            <w:r w:rsidRPr="00523245">
              <w:rPr>
                <w:szCs w:val="24"/>
                <w:lang w:val="sq-AL"/>
              </w:rPr>
              <w:t>2016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0BF5" w:rsidRPr="00523245" w:rsidRDefault="00060BF5" w:rsidP="001C48B2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Vizitë studimore në Freibu</w:t>
            </w:r>
            <w:r w:rsidR="001C48B2">
              <w:rPr>
                <w:szCs w:val="24"/>
                <w:lang w:val="sq-AL"/>
              </w:rPr>
              <w:t>rg University, Gjermani, 09/</w:t>
            </w:r>
            <w:r w:rsidRPr="00523245">
              <w:rPr>
                <w:szCs w:val="24"/>
                <w:lang w:val="sq-AL"/>
              </w:rPr>
              <w:t>2017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Pjesë e bordit editorial të revistave: IJSWIS, IJTISD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Recenzent i disa revistave: IJSWIS, IJTISD, Patterns</w:t>
            </w:r>
          </w:p>
        </w:tc>
      </w:tr>
      <w:tr w:rsidR="00060BF5" w:rsidRPr="00523245" w:rsidTr="00B44A94">
        <w:tc>
          <w:tcPr>
            <w:tcW w:w="3119" w:type="dxa"/>
          </w:tcPr>
          <w:p w:rsidR="00060BF5" w:rsidRPr="00523245" w:rsidRDefault="00060BF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60BF5" w:rsidRPr="00523245" w:rsidRDefault="00060BF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Mentor i StartUp-ve në VentureUP</w:t>
            </w:r>
          </w:p>
        </w:tc>
      </w:tr>
      <w:tr w:rsidR="00523245" w:rsidRPr="00523245" w:rsidTr="00B44A94">
        <w:tc>
          <w:tcPr>
            <w:tcW w:w="3119" w:type="dxa"/>
          </w:tcPr>
          <w:p w:rsidR="00523245" w:rsidRPr="00523245" w:rsidRDefault="00523245" w:rsidP="00060BF5">
            <w:pPr>
              <w:jc w:val="right"/>
              <w:rPr>
                <w:i/>
                <w:szCs w:val="24"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523245" w:rsidRPr="00523245" w:rsidRDefault="00523245" w:rsidP="00060BF5">
            <w:pPr>
              <w:rPr>
                <w:szCs w:val="24"/>
                <w:lang w:val="sq-AL"/>
              </w:rPr>
            </w:pPr>
            <w:r w:rsidRPr="00523245">
              <w:rPr>
                <w:szCs w:val="24"/>
                <w:lang w:val="sq-AL"/>
              </w:rPr>
              <w:t>Ligjëratë me studentë Master, Linnaeus University, Suedi, 12/2019</w:t>
            </w:r>
          </w:p>
        </w:tc>
      </w:tr>
    </w:tbl>
    <w:p w:rsidR="00640E07" w:rsidRPr="00523245" w:rsidRDefault="00640E07">
      <w:pPr>
        <w:rPr>
          <w:szCs w:val="24"/>
          <w:lang w:val="sq-AL"/>
        </w:rPr>
      </w:pPr>
    </w:p>
    <w:sectPr w:rsidR="00640E07" w:rsidRPr="00523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1D" w:rsidRDefault="007B551D">
      <w:r>
        <w:separator/>
      </w:r>
    </w:p>
  </w:endnote>
  <w:endnote w:type="continuationSeparator" w:id="0">
    <w:p w:rsidR="007B551D" w:rsidRDefault="007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BF" w:rsidRDefault="005E5DB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C3E">
      <w:rPr>
        <w:rStyle w:val="PageNumber"/>
        <w:noProof/>
      </w:rPr>
      <w:t>3</w:t>
    </w:r>
    <w:r>
      <w:rPr>
        <w:rStyle w:val="PageNumber"/>
      </w:rPr>
      <w:fldChar w:fldCharType="end"/>
    </w:r>
  </w:p>
  <w:p w:rsidR="005E5DBF" w:rsidRDefault="005E5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1D" w:rsidRDefault="007B551D">
      <w:r>
        <w:separator/>
      </w:r>
    </w:p>
  </w:footnote>
  <w:footnote w:type="continuationSeparator" w:id="0">
    <w:p w:rsidR="007B551D" w:rsidRDefault="007B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36" w:rsidRDefault="00F14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315F6"/>
    <w:rsid w:val="00040101"/>
    <w:rsid w:val="00055A9A"/>
    <w:rsid w:val="0005662E"/>
    <w:rsid w:val="00060BF5"/>
    <w:rsid w:val="000639C0"/>
    <w:rsid w:val="000662F0"/>
    <w:rsid w:val="00075D70"/>
    <w:rsid w:val="0008289E"/>
    <w:rsid w:val="00083AC2"/>
    <w:rsid w:val="00083B57"/>
    <w:rsid w:val="000A3405"/>
    <w:rsid w:val="000A35EA"/>
    <w:rsid w:val="000B41BD"/>
    <w:rsid w:val="000B5717"/>
    <w:rsid w:val="000C2799"/>
    <w:rsid w:val="000E580E"/>
    <w:rsid w:val="00102C12"/>
    <w:rsid w:val="00103EAE"/>
    <w:rsid w:val="001063F9"/>
    <w:rsid w:val="0010730C"/>
    <w:rsid w:val="00116582"/>
    <w:rsid w:val="001316AA"/>
    <w:rsid w:val="0015283C"/>
    <w:rsid w:val="00153C68"/>
    <w:rsid w:val="00170344"/>
    <w:rsid w:val="0017345F"/>
    <w:rsid w:val="00176B9A"/>
    <w:rsid w:val="001C48B2"/>
    <w:rsid w:val="001C520A"/>
    <w:rsid w:val="001C6567"/>
    <w:rsid w:val="001D58F4"/>
    <w:rsid w:val="001D6D84"/>
    <w:rsid w:val="001E1814"/>
    <w:rsid w:val="001E6E23"/>
    <w:rsid w:val="001F35B1"/>
    <w:rsid w:val="002009D3"/>
    <w:rsid w:val="0022384A"/>
    <w:rsid w:val="00235297"/>
    <w:rsid w:val="002425D3"/>
    <w:rsid w:val="002448ED"/>
    <w:rsid w:val="0027661D"/>
    <w:rsid w:val="002873A3"/>
    <w:rsid w:val="00296E16"/>
    <w:rsid w:val="002A41F4"/>
    <w:rsid w:val="002A6CD2"/>
    <w:rsid w:val="002B703F"/>
    <w:rsid w:val="002D0A87"/>
    <w:rsid w:val="002E61F7"/>
    <w:rsid w:val="002F3542"/>
    <w:rsid w:val="002F4ACD"/>
    <w:rsid w:val="0030352E"/>
    <w:rsid w:val="0031427A"/>
    <w:rsid w:val="0031571E"/>
    <w:rsid w:val="00327F2F"/>
    <w:rsid w:val="003A7952"/>
    <w:rsid w:val="003B2FE5"/>
    <w:rsid w:val="003F0622"/>
    <w:rsid w:val="0042322A"/>
    <w:rsid w:val="004407EB"/>
    <w:rsid w:val="004543BB"/>
    <w:rsid w:val="00471A07"/>
    <w:rsid w:val="004808FA"/>
    <w:rsid w:val="00492248"/>
    <w:rsid w:val="004A34BD"/>
    <w:rsid w:val="004B75F4"/>
    <w:rsid w:val="004D3841"/>
    <w:rsid w:val="004D59B4"/>
    <w:rsid w:val="004E0D94"/>
    <w:rsid w:val="00504269"/>
    <w:rsid w:val="00504B90"/>
    <w:rsid w:val="00523245"/>
    <w:rsid w:val="0053203F"/>
    <w:rsid w:val="00534230"/>
    <w:rsid w:val="00553D9A"/>
    <w:rsid w:val="00556D26"/>
    <w:rsid w:val="00557848"/>
    <w:rsid w:val="00560623"/>
    <w:rsid w:val="005B076A"/>
    <w:rsid w:val="005C3827"/>
    <w:rsid w:val="005C4DF4"/>
    <w:rsid w:val="005E5DBF"/>
    <w:rsid w:val="005F3685"/>
    <w:rsid w:val="005F39C3"/>
    <w:rsid w:val="006004D4"/>
    <w:rsid w:val="006114A3"/>
    <w:rsid w:val="00621E0B"/>
    <w:rsid w:val="00632D8F"/>
    <w:rsid w:val="00640E07"/>
    <w:rsid w:val="006516CE"/>
    <w:rsid w:val="006627EA"/>
    <w:rsid w:val="00696D80"/>
    <w:rsid w:val="006A0B84"/>
    <w:rsid w:val="006B2A65"/>
    <w:rsid w:val="006D5FE0"/>
    <w:rsid w:val="006F295A"/>
    <w:rsid w:val="006F3F0F"/>
    <w:rsid w:val="00705C8C"/>
    <w:rsid w:val="00721B55"/>
    <w:rsid w:val="00754B7A"/>
    <w:rsid w:val="00764F68"/>
    <w:rsid w:val="00766AA6"/>
    <w:rsid w:val="0076779F"/>
    <w:rsid w:val="00783C3E"/>
    <w:rsid w:val="007A55F2"/>
    <w:rsid w:val="007B119C"/>
    <w:rsid w:val="007B551D"/>
    <w:rsid w:val="007E4824"/>
    <w:rsid w:val="007F425E"/>
    <w:rsid w:val="007F52C8"/>
    <w:rsid w:val="0081572A"/>
    <w:rsid w:val="0082294B"/>
    <w:rsid w:val="008453DA"/>
    <w:rsid w:val="00853C27"/>
    <w:rsid w:val="008A3950"/>
    <w:rsid w:val="008C598D"/>
    <w:rsid w:val="008E02BF"/>
    <w:rsid w:val="008E1D9D"/>
    <w:rsid w:val="008F082D"/>
    <w:rsid w:val="008F4C5F"/>
    <w:rsid w:val="00904B07"/>
    <w:rsid w:val="00967D46"/>
    <w:rsid w:val="009761C1"/>
    <w:rsid w:val="0098266D"/>
    <w:rsid w:val="009854CE"/>
    <w:rsid w:val="00992776"/>
    <w:rsid w:val="009962E1"/>
    <w:rsid w:val="009C0458"/>
    <w:rsid w:val="009D1E3B"/>
    <w:rsid w:val="009D25E8"/>
    <w:rsid w:val="009D2C19"/>
    <w:rsid w:val="009D2EC8"/>
    <w:rsid w:val="009E770E"/>
    <w:rsid w:val="00A015D1"/>
    <w:rsid w:val="00A06652"/>
    <w:rsid w:val="00A1577D"/>
    <w:rsid w:val="00A4392B"/>
    <w:rsid w:val="00A46436"/>
    <w:rsid w:val="00A50F60"/>
    <w:rsid w:val="00A66D22"/>
    <w:rsid w:val="00A800B1"/>
    <w:rsid w:val="00A92DDE"/>
    <w:rsid w:val="00AB0DC8"/>
    <w:rsid w:val="00AB1D62"/>
    <w:rsid w:val="00AC38CE"/>
    <w:rsid w:val="00AC5E24"/>
    <w:rsid w:val="00AF1EFF"/>
    <w:rsid w:val="00B14EBF"/>
    <w:rsid w:val="00B2574A"/>
    <w:rsid w:val="00B373CF"/>
    <w:rsid w:val="00B44A94"/>
    <w:rsid w:val="00B602FC"/>
    <w:rsid w:val="00B61EF6"/>
    <w:rsid w:val="00BB5302"/>
    <w:rsid w:val="00BC5C58"/>
    <w:rsid w:val="00BD0DE7"/>
    <w:rsid w:val="00BF22CF"/>
    <w:rsid w:val="00BF7B1B"/>
    <w:rsid w:val="00C147B6"/>
    <w:rsid w:val="00C51A8C"/>
    <w:rsid w:val="00C53CEE"/>
    <w:rsid w:val="00C61EAF"/>
    <w:rsid w:val="00C65FB1"/>
    <w:rsid w:val="00C70ECA"/>
    <w:rsid w:val="00C82DE9"/>
    <w:rsid w:val="00C9408B"/>
    <w:rsid w:val="00CB1324"/>
    <w:rsid w:val="00CB56A1"/>
    <w:rsid w:val="00CD4665"/>
    <w:rsid w:val="00CE019F"/>
    <w:rsid w:val="00CE40B8"/>
    <w:rsid w:val="00CF29EA"/>
    <w:rsid w:val="00CF3AB8"/>
    <w:rsid w:val="00D17D37"/>
    <w:rsid w:val="00D30C65"/>
    <w:rsid w:val="00D355A1"/>
    <w:rsid w:val="00D418B2"/>
    <w:rsid w:val="00D42B12"/>
    <w:rsid w:val="00D64636"/>
    <w:rsid w:val="00D7055E"/>
    <w:rsid w:val="00D71056"/>
    <w:rsid w:val="00D75799"/>
    <w:rsid w:val="00DA02C3"/>
    <w:rsid w:val="00DD2F16"/>
    <w:rsid w:val="00E32393"/>
    <w:rsid w:val="00E43CC7"/>
    <w:rsid w:val="00E44801"/>
    <w:rsid w:val="00E644FA"/>
    <w:rsid w:val="00E75D9F"/>
    <w:rsid w:val="00EA413D"/>
    <w:rsid w:val="00EB613D"/>
    <w:rsid w:val="00EF1439"/>
    <w:rsid w:val="00F043A2"/>
    <w:rsid w:val="00F122ED"/>
    <w:rsid w:val="00F14836"/>
    <w:rsid w:val="00F245B9"/>
    <w:rsid w:val="00F64376"/>
    <w:rsid w:val="00F81959"/>
    <w:rsid w:val="00FA548F"/>
    <w:rsid w:val="00FB4BD5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AE733"/>
  <w15:chartTrackingRefBased/>
  <w15:docId w15:val="{492DE9CB-0AF9-4047-B37F-6F54A5F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4836"/>
    <w:rPr>
      <w:sz w:val="24"/>
    </w:rPr>
  </w:style>
  <w:style w:type="paragraph" w:customStyle="1" w:styleId="Default">
    <w:name w:val="Default"/>
    <w:rsid w:val="00063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q-AL"/>
    </w:rPr>
  </w:style>
  <w:style w:type="character" w:styleId="Hyperlink">
    <w:name w:val="Hyperlink"/>
    <w:basedOn w:val="DefaultParagraphFont"/>
    <w:rsid w:val="00967D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96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5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5028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78728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460D-A1F4-4D59-81C7-8DD903BB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subject/>
  <dc:creator>user</dc:creator>
  <cp:keywords/>
  <cp:lastModifiedBy>Eliot Bytyçi</cp:lastModifiedBy>
  <cp:revision>4</cp:revision>
  <cp:lastPrinted>2019-10-29T14:26:00Z</cp:lastPrinted>
  <dcterms:created xsi:type="dcterms:W3CDTF">2020-01-30T20:15:00Z</dcterms:created>
  <dcterms:modified xsi:type="dcterms:W3CDTF">2020-01-30T20:19:00Z</dcterms:modified>
</cp:coreProperties>
</file>