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F8E" w:rsidRPr="005E1383" w:rsidRDefault="00555F8E" w:rsidP="00555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5E1383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u w:val="single"/>
        </w:rPr>
        <w:t>SYLLABUSI i</w:t>
      </w:r>
      <w:r w:rsidRPr="005E1383">
        <w:rPr>
          <w:rFonts w:ascii="Times New Roman" w:eastAsia="Times New Roman" w:hAnsi="Times New Roman" w:cs="Times New Roman"/>
          <w:b/>
          <w:bCs/>
          <w:color w:val="222222"/>
          <w:sz w:val="21"/>
          <w:u w:val="single"/>
        </w:rPr>
        <w:t xml:space="preserve"> </w:t>
      </w:r>
      <w:r w:rsidRPr="005E1383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u w:val="single"/>
        </w:rPr>
        <w:t xml:space="preserve">lëndës: </w:t>
      </w:r>
      <w:r w:rsidR="00D45A56">
        <w:t>Teoria e funksioneve harmonike</w:t>
      </w:r>
    </w:p>
    <w:tbl>
      <w:tblPr>
        <w:tblW w:w="88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7"/>
        <w:gridCol w:w="1425"/>
        <w:gridCol w:w="1770"/>
        <w:gridCol w:w="2044"/>
      </w:tblGrid>
      <w:tr w:rsidR="00555F8E" w:rsidRPr="005E1383" w:rsidTr="002304AB">
        <w:tc>
          <w:tcPr>
            <w:tcW w:w="88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Të dhëna bazike të lëndës</w:t>
            </w:r>
          </w:p>
        </w:tc>
      </w:tr>
      <w:tr w:rsidR="00555F8E" w:rsidRPr="005E1383" w:rsidTr="002304AB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Njësia akademike: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FSHMN, Departamenti i Matematikës</w:t>
            </w:r>
          </w:p>
        </w:tc>
      </w:tr>
      <w:tr w:rsidR="00555F8E" w:rsidRPr="005E1383" w:rsidTr="002304AB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Drejtimi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Matematikë</w:t>
            </w:r>
          </w:p>
        </w:tc>
      </w:tr>
      <w:tr w:rsidR="00555F8E" w:rsidRPr="005E1383" w:rsidTr="002304AB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Titulli i lëndës: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D45A56" w:rsidP="00555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>
              <w:t>Teoria e funksioneve harmonike</w:t>
            </w:r>
          </w:p>
        </w:tc>
      </w:tr>
      <w:tr w:rsidR="00555F8E" w:rsidRPr="005E1383" w:rsidTr="002304AB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Niveli: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D45A56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Master</w:t>
            </w:r>
          </w:p>
        </w:tc>
      </w:tr>
      <w:tr w:rsidR="00555F8E" w:rsidRPr="005E1383" w:rsidTr="002304AB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Statusi lëndës: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EC0AE2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Zgjedhore</w:t>
            </w:r>
          </w:p>
        </w:tc>
      </w:tr>
      <w:tr w:rsidR="00555F8E" w:rsidRPr="005E1383" w:rsidTr="002304AB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Viti i studimeve: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II</w:t>
            </w:r>
          </w:p>
        </w:tc>
      </w:tr>
      <w:tr w:rsidR="00555F8E" w:rsidRPr="005E1383" w:rsidTr="002304AB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Numri i orëve në javë: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D45A56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3+0</w:t>
            </w:r>
          </w:p>
        </w:tc>
      </w:tr>
      <w:tr w:rsidR="00555F8E" w:rsidRPr="005E1383" w:rsidTr="002304AB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Vlera në kredi – ECTS: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654317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6</w:t>
            </w:r>
          </w:p>
        </w:tc>
      </w:tr>
      <w:tr w:rsidR="00555F8E" w:rsidRPr="005E1383" w:rsidTr="002304AB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Koha / lokacioni: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Departamenti i Matematikës</w:t>
            </w:r>
            <w:r w:rsidR="003A12E5" w:rsidRPr="005E138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 </w:t>
            </w:r>
          </w:p>
        </w:tc>
      </w:tr>
      <w:tr w:rsidR="00555F8E" w:rsidRPr="005E1383" w:rsidTr="002304AB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Mësimdhënësi i lëndës: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654317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Dr. sc. Elver Bajrami</w:t>
            </w:r>
          </w:p>
        </w:tc>
      </w:tr>
      <w:tr w:rsidR="00555F8E" w:rsidRPr="005E1383" w:rsidTr="002304AB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Detajet kontaktuese: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654317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Elver.bajrami@uni-pr.edu</w:t>
            </w:r>
          </w:p>
        </w:tc>
      </w:tr>
      <w:tr w:rsidR="00555F8E" w:rsidRPr="005E1383" w:rsidTr="002304AB">
        <w:tc>
          <w:tcPr>
            <w:tcW w:w="885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555F8E" w:rsidRPr="005E1383" w:rsidTr="002304AB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Përshkrimi i lëndës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D45A56" w:rsidP="00A668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5A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Në këtë kurs </w:t>
            </w:r>
            <w:bookmarkStart w:id="0" w:name="_GoBack"/>
            <w:bookmarkEnd w:id="0"/>
            <w:r w:rsidRPr="00D45A56">
              <w:rPr>
                <w:rFonts w:ascii="Times New Roman" w:eastAsia="Times New Roman" w:hAnsi="Times New Roman" w:cs="Times New Roman"/>
                <w:sz w:val="21"/>
                <w:szCs w:val="21"/>
              </w:rPr>
              <w:t>do të shtjellojmë probleme analoge me funksionet analitike. Do të fillohet nga vetitë bazike të funksioneve harmonike, funksionet harmonike të kufizuara, funksionet harmonike pozitive, transformimet e Kelvinit dhe polinomet harmonike.</w:t>
            </w:r>
          </w:p>
        </w:tc>
      </w:tr>
      <w:tr w:rsidR="00555F8E" w:rsidRPr="005E1383" w:rsidTr="002304AB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Qëllimet e lëndës: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D45A56" w:rsidP="00D45A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5A56">
              <w:rPr>
                <w:rFonts w:ascii="Times New Roman" w:hAnsi="Times New Roman" w:cs="Times New Roman"/>
                <w:sz w:val="21"/>
                <w:szCs w:val="21"/>
              </w:rPr>
              <w:t xml:space="preserve">Qëllimi i lëndës është të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aftësoj</w:t>
            </w:r>
            <w:r w:rsidRPr="00D45A56">
              <w:rPr>
                <w:rFonts w:ascii="Times New Roman" w:hAnsi="Times New Roman" w:cs="Times New Roman"/>
                <w:sz w:val="21"/>
                <w:szCs w:val="21"/>
              </w:rPr>
              <w:t xml:space="preserve"> studentin me njohuri të reja për funksionet harmonike të cilat zbatohen në ekuacion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et f</w:t>
            </w:r>
            <w:r w:rsidRPr="00D45A56">
              <w:rPr>
                <w:rFonts w:ascii="Times New Roman" w:hAnsi="Times New Roman" w:cs="Times New Roman"/>
                <w:sz w:val="21"/>
                <w:szCs w:val="21"/>
              </w:rPr>
              <w:t>izik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ës matematike</w:t>
            </w:r>
            <w:r w:rsidRPr="00D45A56">
              <w:rPr>
                <w:rFonts w:ascii="Times New Roman" w:hAnsi="Times New Roman" w:cs="Times New Roman"/>
                <w:sz w:val="21"/>
                <w:szCs w:val="21"/>
              </w:rPr>
              <w:t xml:space="preserve"> dhe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ekuacionet </w:t>
            </w:r>
            <w:r w:rsidRPr="00D45A56">
              <w:rPr>
                <w:rFonts w:ascii="Times New Roman" w:hAnsi="Times New Roman" w:cs="Times New Roman"/>
                <w:sz w:val="21"/>
                <w:szCs w:val="21"/>
              </w:rPr>
              <w:t>diferencial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e.</w:t>
            </w:r>
          </w:p>
        </w:tc>
      </w:tr>
      <w:tr w:rsidR="00555F8E" w:rsidRPr="005E1383" w:rsidTr="002304AB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Rezultatet e pritura të nxënies: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E1B" w:rsidRPr="00EF47C3" w:rsidRDefault="00910E1B" w:rsidP="00910E1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47C3">
              <w:rPr>
                <w:rFonts w:ascii="Times New Roman" w:hAnsi="Times New Roman" w:cs="Times New Roman"/>
                <w:sz w:val="21"/>
                <w:szCs w:val="21"/>
              </w:rPr>
              <w:t xml:space="preserve">Pas përfundimit të këtij kursi studentët duhet të jenë në gjendje të </w:t>
            </w:r>
          </w:p>
          <w:p w:rsidR="00910E1B" w:rsidRPr="001D6717" w:rsidRDefault="00910E1B" w:rsidP="00910E1B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1"/>
                <w:szCs w:val="21"/>
                <w:lang w:val="sq-AL"/>
              </w:rPr>
            </w:pPr>
            <w:r>
              <w:rPr>
                <w:sz w:val="21"/>
                <w:szCs w:val="21"/>
                <w:lang w:val="sq-AL"/>
              </w:rPr>
              <w:t>P</w:t>
            </w:r>
            <w:r w:rsidRPr="00EF47C3">
              <w:rPr>
                <w:sz w:val="21"/>
                <w:szCs w:val="21"/>
                <w:lang w:val="sq-AL"/>
              </w:rPr>
              <w:t xml:space="preserve">ërshkruajnë disa nga </w:t>
            </w:r>
            <w:r>
              <w:rPr>
                <w:sz w:val="21"/>
                <w:szCs w:val="21"/>
                <w:lang w:val="sq-AL"/>
              </w:rPr>
              <w:t>kuptimet themelore të funksioneve harmonike</w:t>
            </w:r>
          </w:p>
          <w:p w:rsidR="005D35C3" w:rsidRDefault="005D35C3" w:rsidP="005D35C3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1"/>
                <w:szCs w:val="21"/>
                <w:lang w:val="sq-AL"/>
              </w:rPr>
            </w:pPr>
            <w:r>
              <w:rPr>
                <w:sz w:val="21"/>
                <w:szCs w:val="21"/>
                <w:lang w:val="sq-AL"/>
              </w:rPr>
              <w:t>I</w:t>
            </w:r>
            <w:r w:rsidRPr="001D6717">
              <w:rPr>
                <w:sz w:val="21"/>
                <w:szCs w:val="21"/>
                <w:lang w:val="sq-AL"/>
              </w:rPr>
              <w:t>dentifikoj</w:t>
            </w:r>
            <w:r>
              <w:rPr>
                <w:sz w:val="21"/>
                <w:szCs w:val="21"/>
                <w:lang w:val="sq-AL"/>
              </w:rPr>
              <w:t>në vetitë e përbashkëta të funksioneve analitike dhe harmonike</w:t>
            </w:r>
          </w:p>
          <w:p w:rsidR="00910E1B" w:rsidRPr="001D6717" w:rsidRDefault="00910E1B" w:rsidP="00910E1B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1"/>
                <w:szCs w:val="21"/>
                <w:lang w:val="sq-AL"/>
              </w:rPr>
            </w:pPr>
            <w:r>
              <w:rPr>
                <w:sz w:val="21"/>
                <w:szCs w:val="21"/>
                <w:lang w:val="sq-AL"/>
              </w:rPr>
              <w:t>Vërtetojnë rezultatet bazike të funksioneve harmonike</w:t>
            </w:r>
          </w:p>
          <w:p w:rsidR="00910E1B" w:rsidRDefault="00910E1B" w:rsidP="00910E1B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1"/>
                <w:szCs w:val="21"/>
                <w:lang w:val="sq-AL"/>
              </w:rPr>
            </w:pPr>
            <w:r>
              <w:rPr>
                <w:sz w:val="21"/>
                <w:szCs w:val="21"/>
                <w:lang w:val="sq-AL"/>
              </w:rPr>
              <w:t>Zbatojnë njohuritë e fituara në lëmi tjera të matematikës</w:t>
            </w:r>
          </w:p>
          <w:p w:rsidR="00910E1B" w:rsidRPr="001D6717" w:rsidRDefault="00910E1B" w:rsidP="00910E1B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1"/>
                <w:szCs w:val="21"/>
                <w:lang w:val="sq-AL"/>
              </w:rPr>
            </w:pPr>
            <w:r>
              <w:rPr>
                <w:sz w:val="21"/>
                <w:szCs w:val="21"/>
                <w:lang w:val="sq-AL"/>
              </w:rPr>
              <w:t>Hulumtojnë klasa të veçanta të funksioneve që gjejnë zbatim funksionet harmonike</w:t>
            </w:r>
          </w:p>
          <w:p w:rsidR="00555F8E" w:rsidRPr="005E1383" w:rsidRDefault="00555F8E" w:rsidP="00910E1B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55F8E" w:rsidRPr="005E1383" w:rsidTr="002304AB">
        <w:tc>
          <w:tcPr>
            <w:tcW w:w="885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i/>
                <w:iCs/>
                <w:color w:val="FF0000"/>
                <w:sz w:val="21"/>
                <w:szCs w:val="21"/>
              </w:rPr>
              <w:t> </w:t>
            </w:r>
          </w:p>
        </w:tc>
      </w:tr>
      <w:tr w:rsidR="00555F8E" w:rsidRPr="005E1383" w:rsidTr="002304AB">
        <w:tc>
          <w:tcPr>
            <w:tcW w:w="885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Kontributi nё ngarkesën e studentit – Semestri II</w:t>
            </w:r>
          </w:p>
        </w:tc>
      </w:tr>
      <w:tr w:rsidR="00555F8E" w:rsidRPr="005E1383" w:rsidTr="002304AB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Aktiviteti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Orë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Ditë/javë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Gjithsej</w:t>
            </w:r>
          </w:p>
        </w:tc>
      </w:tr>
      <w:tr w:rsidR="004844FE" w:rsidRPr="005E1383" w:rsidTr="002304AB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C845D0" w:rsidRDefault="004844FE" w:rsidP="00E71AC0">
            <w:pPr>
              <w:spacing w:after="0" w:line="0" w:lineRule="atLeast"/>
              <w:rPr>
                <w:rFonts w:eastAsia="Times New Roman"/>
              </w:rPr>
            </w:pPr>
            <w:r w:rsidRPr="00C845D0">
              <w:rPr>
                <w:rFonts w:eastAsia="Times New Roman"/>
                <w:color w:val="000000"/>
              </w:rPr>
              <w:t>Ligjërata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A5781E" w:rsidRDefault="004844FE" w:rsidP="00A43BC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A5781E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A5781E" w:rsidRDefault="004844FE" w:rsidP="00A43BC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A5781E">
              <w:rPr>
                <w:rFonts w:ascii="Times New Roman" w:eastAsia="Times New Roman" w:hAnsi="Times New Roman"/>
                <w:lang w:val="en-US"/>
              </w:rPr>
              <w:t>15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A5781E" w:rsidRDefault="004844FE" w:rsidP="00A43BC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A5781E">
              <w:rPr>
                <w:rFonts w:ascii="Times New Roman" w:eastAsia="Times New Roman" w:hAnsi="Times New Roman"/>
                <w:lang w:val="en-US"/>
              </w:rPr>
              <w:t>45</w:t>
            </w:r>
          </w:p>
        </w:tc>
      </w:tr>
      <w:tr w:rsidR="004844FE" w:rsidRPr="005E1383" w:rsidTr="002304AB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C845D0" w:rsidRDefault="004844FE" w:rsidP="00E71AC0">
            <w:pPr>
              <w:spacing w:after="0" w:line="0" w:lineRule="atLeast"/>
              <w:rPr>
                <w:rFonts w:eastAsia="Times New Roman"/>
              </w:rPr>
            </w:pPr>
            <w:r w:rsidRPr="00C845D0">
              <w:rPr>
                <w:rFonts w:eastAsia="Times New Roman"/>
                <w:color w:val="000000"/>
              </w:rPr>
              <w:t>Ushtrime teorike/laboratorike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A5781E" w:rsidRDefault="004844FE" w:rsidP="00A43BC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A5781E" w:rsidRDefault="004844FE" w:rsidP="00A43BC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A5781E" w:rsidRDefault="004844FE" w:rsidP="00A43BC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4844FE" w:rsidRPr="005E1383" w:rsidTr="002304AB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C845D0" w:rsidRDefault="004844FE" w:rsidP="00E71AC0">
            <w:pPr>
              <w:spacing w:after="0" w:line="0" w:lineRule="atLeast"/>
              <w:rPr>
                <w:rFonts w:eastAsia="Times New Roman"/>
              </w:rPr>
            </w:pPr>
            <w:r w:rsidRPr="00C845D0">
              <w:rPr>
                <w:rFonts w:eastAsia="Times New Roman"/>
                <w:color w:val="000000"/>
              </w:rPr>
              <w:t>Punë praktike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A5781E" w:rsidRDefault="004844FE" w:rsidP="00A43BC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A5781E" w:rsidRDefault="004844FE" w:rsidP="00A43BC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A5781E" w:rsidRDefault="004844FE" w:rsidP="00A43BC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4844FE" w:rsidRPr="005E1383" w:rsidTr="002304AB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C845D0" w:rsidRDefault="004844FE" w:rsidP="00E71AC0">
            <w:pPr>
              <w:spacing w:after="0" w:line="0" w:lineRule="atLeast"/>
              <w:rPr>
                <w:rFonts w:eastAsia="Times New Roman"/>
              </w:rPr>
            </w:pPr>
            <w:r w:rsidRPr="00C845D0">
              <w:rPr>
                <w:rFonts w:eastAsia="Times New Roman"/>
                <w:color w:val="000000"/>
              </w:rPr>
              <w:t>Kontaktet me mësimdhënësin/konsultimet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A5781E" w:rsidRDefault="004844FE" w:rsidP="00A43BC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A5781E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A5781E" w:rsidRDefault="004844FE" w:rsidP="00A43BC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A5781E">
              <w:rPr>
                <w:rFonts w:ascii="Times New Roman" w:eastAsia="Times New Roman" w:hAnsi="Times New Roman"/>
                <w:lang w:val="en-US"/>
              </w:rPr>
              <w:t>15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A5781E" w:rsidRDefault="004844FE" w:rsidP="00A43BC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A5781E">
              <w:rPr>
                <w:rFonts w:ascii="Times New Roman" w:eastAsia="Times New Roman" w:hAnsi="Times New Roman"/>
                <w:lang w:val="en-US"/>
              </w:rPr>
              <w:t>15</w:t>
            </w:r>
          </w:p>
        </w:tc>
      </w:tr>
      <w:tr w:rsidR="004844FE" w:rsidRPr="005E1383" w:rsidTr="002304AB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C845D0" w:rsidRDefault="004844FE" w:rsidP="00E71AC0">
            <w:pPr>
              <w:spacing w:after="0" w:line="0" w:lineRule="atLeast"/>
              <w:rPr>
                <w:rFonts w:eastAsia="Times New Roman"/>
              </w:rPr>
            </w:pPr>
            <w:r w:rsidRPr="00C845D0">
              <w:rPr>
                <w:rFonts w:eastAsia="Times New Roman"/>
                <w:color w:val="000000"/>
              </w:rPr>
              <w:t>Ushtrime  në teren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A5781E" w:rsidRDefault="004844FE" w:rsidP="00A43BC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A5781E" w:rsidRDefault="004844FE" w:rsidP="00A43BC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A5781E" w:rsidRDefault="004844FE" w:rsidP="00A43BC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4844FE" w:rsidRPr="005E1383" w:rsidTr="002304AB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C845D0" w:rsidRDefault="004844FE" w:rsidP="00E71AC0">
            <w:pPr>
              <w:spacing w:after="0" w:line="0" w:lineRule="atLeast"/>
              <w:rPr>
                <w:rFonts w:eastAsia="Times New Roman"/>
              </w:rPr>
            </w:pPr>
            <w:r w:rsidRPr="00C845D0">
              <w:rPr>
                <w:rFonts w:eastAsia="Times New Roman"/>
                <w:color w:val="000000"/>
              </w:rPr>
              <w:t>Kollokfiume,seminare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A5781E" w:rsidRDefault="004844FE" w:rsidP="00A43BC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A5781E">
              <w:rPr>
                <w:rFonts w:ascii="Times New Roman" w:eastAsia="Times New Roman" w:hAnsi="Times New Roman"/>
                <w:lang w:val="en-US"/>
              </w:rPr>
              <w:t>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A5781E" w:rsidRDefault="004844FE" w:rsidP="00A43BC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A5781E" w:rsidRDefault="004844FE" w:rsidP="00A43BC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A5781E">
              <w:rPr>
                <w:rFonts w:ascii="Times New Roman" w:eastAsia="Times New Roman" w:hAnsi="Times New Roman"/>
                <w:lang w:val="en-US"/>
              </w:rPr>
              <w:t>20</w:t>
            </w:r>
          </w:p>
        </w:tc>
      </w:tr>
      <w:tr w:rsidR="004844FE" w:rsidRPr="005E1383" w:rsidTr="002304AB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C845D0" w:rsidRDefault="004844FE" w:rsidP="00E71AC0">
            <w:pPr>
              <w:spacing w:after="0" w:line="0" w:lineRule="atLeast"/>
              <w:rPr>
                <w:rFonts w:eastAsia="Times New Roman"/>
              </w:rPr>
            </w:pPr>
            <w:r w:rsidRPr="00C845D0">
              <w:rPr>
                <w:rFonts w:eastAsia="Times New Roman"/>
                <w:color w:val="000000"/>
              </w:rPr>
              <w:t>Detyra të  shtëpisë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A5781E" w:rsidRDefault="004844FE" w:rsidP="00A43BC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A5781E" w:rsidRDefault="004844FE" w:rsidP="00A43BC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A5781E" w:rsidRDefault="004844FE" w:rsidP="00A43BC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4844FE" w:rsidRPr="005E1383" w:rsidTr="002304AB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C845D0" w:rsidRDefault="004844FE" w:rsidP="00E71AC0">
            <w:pPr>
              <w:spacing w:after="0" w:line="0" w:lineRule="atLeast"/>
              <w:rPr>
                <w:rFonts w:eastAsia="Times New Roman"/>
              </w:rPr>
            </w:pPr>
            <w:r w:rsidRPr="00C845D0">
              <w:rPr>
                <w:rFonts w:eastAsia="Times New Roman"/>
                <w:color w:val="000000"/>
              </w:rPr>
              <w:t>Koha e studimit vetanak të studentit (në bibliotekë ose në shtëpi)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A5781E" w:rsidRDefault="004844FE" w:rsidP="00A43BC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A5781E">
              <w:rPr>
                <w:rFonts w:ascii="Times New Roman" w:eastAsia="Times New Roman" w:hAnsi="Times New Roman"/>
                <w:lang w:val="en-US"/>
              </w:rPr>
              <w:t>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A5781E" w:rsidRDefault="004844FE" w:rsidP="00A43BC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A5781E" w:rsidRDefault="004844FE" w:rsidP="00A43BC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A5781E">
              <w:rPr>
                <w:rFonts w:ascii="Times New Roman" w:eastAsia="Times New Roman" w:hAnsi="Times New Roman"/>
                <w:lang w:val="en-US"/>
              </w:rPr>
              <w:t>50</w:t>
            </w:r>
          </w:p>
        </w:tc>
      </w:tr>
      <w:tr w:rsidR="004844FE" w:rsidRPr="005E1383" w:rsidTr="002304AB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C845D0" w:rsidRDefault="004844FE" w:rsidP="00E71AC0">
            <w:pPr>
              <w:spacing w:after="0" w:line="0" w:lineRule="atLeast"/>
              <w:rPr>
                <w:rFonts w:eastAsia="Times New Roman"/>
              </w:rPr>
            </w:pPr>
            <w:r w:rsidRPr="00C845D0">
              <w:rPr>
                <w:rFonts w:eastAsia="Times New Roman"/>
                <w:color w:val="000000"/>
              </w:rPr>
              <w:t>Përgaditja përfundimtare për provim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A5781E" w:rsidRDefault="004844FE" w:rsidP="00A43BC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A5781E">
              <w:rPr>
                <w:rFonts w:ascii="Times New Roman" w:eastAsia="Times New Roman" w:hAnsi="Times New Roman"/>
                <w:lang w:val="en-US"/>
              </w:rPr>
              <w:t>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A5781E" w:rsidRDefault="004844FE" w:rsidP="00A43BC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A5781E" w:rsidRDefault="004844FE" w:rsidP="00A43BC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A5781E">
              <w:rPr>
                <w:rFonts w:ascii="Times New Roman" w:eastAsia="Times New Roman" w:hAnsi="Times New Roman"/>
                <w:lang w:val="en-US"/>
              </w:rPr>
              <w:t>30</w:t>
            </w:r>
          </w:p>
        </w:tc>
      </w:tr>
      <w:tr w:rsidR="004844FE" w:rsidRPr="005E1383" w:rsidTr="002304AB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C845D0" w:rsidRDefault="004844FE" w:rsidP="00E71AC0">
            <w:pPr>
              <w:spacing w:after="0" w:line="0" w:lineRule="atLeast"/>
              <w:rPr>
                <w:rFonts w:eastAsia="Times New Roman"/>
              </w:rPr>
            </w:pPr>
            <w:r w:rsidRPr="00C845D0">
              <w:rPr>
                <w:rFonts w:eastAsia="Times New Roman"/>
                <w:color w:val="000000"/>
              </w:rPr>
              <w:t>Koha e kaluar në vlerësim (teste,kuiz,provim final)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A5781E" w:rsidRDefault="004844FE" w:rsidP="00A43BC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A5781E">
              <w:rPr>
                <w:rFonts w:ascii="Times New Roman" w:eastAsia="Times New Roman" w:hAnsi="Times New Roman"/>
                <w:lang w:val="en-US"/>
              </w:rPr>
              <w:t>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A5781E" w:rsidRDefault="004844FE" w:rsidP="00A43BC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A5781E" w:rsidRDefault="004844FE" w:rsidP="00A43BC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A5781E">
              <w:rPr>
                <w:rFonts w:ascii="Times New Roman" w:eastAsia="Times New Roman" w:hAnsi="Times New Roman"/>
                <w:lang w:val="en-US"/>
              </w:rPr>
              <w:t>20</w:t>
            </w:r>
          </w:p>
        </w:tc>
      </w:tr>
      <w:tr w:rsidR="004844FE" w:rsidRPr="005E1383" w:rsidTr="002304AB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C845D0" w:rsidRDefault="004844FE" w:rsidP="00E71AC0">
            <w:pPr>
              <w:spacing w:after="0" w:line="0" w:lineRule="atLeast"/>
              <w:rPr>
                <w:rFonts w:eastAsia="Times New Roman"/>
              </w:rPr>
            </w:pPr>
            <w:r w:rsidRPr="00C845D0">
              <w:rPr>
                <w:rFonts w:eastAsia="Times New Roman"/>
                <w:color w:val="000000"/>
              </w:rPr>
              <w:lastRenderedPageBreak/>
              <w:t>Projektet,prezentimet ,etj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A5781E" w:rsidRDefault="004844FE" w:rsidP="00A43BC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A5781E">
              <w:rPr>
                <w:rFonts w:ascii="Times New Roman" w:eastAsia="Times New Roman" w:hAnsi="Times New Roman"/>
                <w:lang w:val="en-US"/>
              </w:rPr>
              <w:t>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A5781E" w:rsidRDefault="004844FE" w:rsidP="00A43BC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A5781E" w:rsidRDefault="004844FE" w:rsidP="00A43BC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A5781E">
              <w:rPr>
                <w:rFonts w:ascii="Times New Roman" w:eastAsia="Times New Roman" w:hAnsi="Times New Roman"/>
                <w:lang w:val="en-US"/>
              </w:rPr>
              <w:t>20</w:t>
            </w:r>
          </w:p>
        </w:tc>
      </w:tr>
      <w:tr w:rsidR="00555F8E" w:rsidRPr="005E1383" w:rsidTr="002304AB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Totali</w:t>
            </w:r>
          </w:p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4844FE" w:rsidP="00E71A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200</w:t>
            </w:r>
            <w:r w:rsidR="00555F8E"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orë</w:t>
            </w:r>
          </w:p>
        </w:tc>
      </w:tr>
    </w:tbl>
    <w:p w:rsidR="00555F8E" w:rsidRPr="005E1383" w:rsidRDefault="00555F8E" w:rsidP="00555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1"/>
          <w:szCs w:val="21"/>
        </w:rPr>
      </w:pPr>
      <w:r w:rsidRPr="005E1383">
        <w:rPr>
          <w:rFonts w:ascii="Times New Roman" w:eastAsia="Times New Roman" w:hAnsi="Times New Roman" w:cs="Times New Roman"/>
          <w:color w:val="FF0000"/>
          <w:sz w:val="21"/>
          <w:szCs w:val="21"/>
        </w:rPr>
        <w:t> </w:t>
      </w:r>
      <w:r w:rsidRPr="005E1383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</w:rPr>
        <w:t> </w:t>
      </w:r>
    </w:p>
    <w:tbl>
      <w:tblPr>
        <w:tblpPr w:leftFromText="180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8"/>
        <w:gridCol w:w="6138"/>
      </w:tblGrid>
      <w:tr w:rsidR="00555F8E" w:rsidRPr="005E1383" w:rsidTr="002304AB">
        <w:tc>
          <w:tcPr>
            <w:tcW w:w="8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Plani i dizajnuar i mësimit: </w:t>
            </w:r>
          </w:p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</w:tr>
      <w:tr w:rsidR="00555F8E" w:rsidRPr="005E1383" w:rsidTr="002304AB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Java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Ligjërata që do të zhvillohet</w:t>
            </w:r>
          </w:p>
        </w:tc>
      </w:tr>
      <w:tr w:rsidR="004844FE" w:rsidRPr="005E1383" w:rsidTr="002304AB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5E1383" w:rsidRDefault="004844FE" w:rsidP="00484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parë: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B965B8" w:rsidRDefault="001335DE" w:rsidP="004844F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t>Vetitë themelore te funksioneve harmonike</w:t>
            </w:r>
          </w:p>
        </w:tc>
      </w:tr>
      <w:tr w:rsidR="004844FE" w:rsidRPr="005E1383" w:rsidTr="002304AB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5E1383" w:rsidRDefault="004844FE" w:rsidP="00484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dytë: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B965B8" w:rsidRDefault="00C12AC0" w:rsidP="00C12A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Teorema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4844FE" w:rsidRPr="00B965B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Liouville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per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funksionet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harmonike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kufizuara</w:t>
            </w:r>
            <w:proofErr w:type="spellEnd"/>
          </w:p>
        </w:tc>
      </w:tr>
      <w:tr w:rsidR="004844FE" w:rsidRPr="005E1383" w:rsidTr="002304AB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5E1383" w:rsidRDefault="004844FE" w:rsidP="00484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tretë</w:t>
            </w: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B965B8" w:rsidRDefault="00C12AC0" w:rsidP="00C12A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Singularitetet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izoluara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Vleresimet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Koshi</w:t>
            </w:r>
            <w:proofErr w:type="spellEnd"/>
          </w:p>
        </w:tc>
      </w:tr>
      <w:tr w:rsidR="004844FE" w:rsidRPr="005E1383" w:rsidTr="002304AB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5E1383" w:rsidRDefault="004844FE" w:rsidP="00484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katërt: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B965B8" w:rsidRDefault="00C12AC0" w:rsidP="00C12A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Principi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maksimumit</w:t>
            </w:r>
            <w:proofErr w:type="spellEnd"/>
          </w:p>
        </w:tc>
      </w:tr>
      <w:tr w:rsidR="004844FE" w:rsidRPr="005E1383" w:rsidTr="002304AB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5E1383" w:rsidRDefault="004844FE" w:rsidP="00484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pestë:</w:t>
            </w: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B965B8" w:rsidRDefault="00C12AC0" w:rsidP="00C12A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Funksionet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harmonike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kufizuara</w:t>
            </w:r>
            <w:proofErr w:type="spellEnd"/>
          </w:p>
        </w:tc>
      </w:tr>
      <w:tr w:rsidR="004844FE" w:rsidRPr="005E1383" w:rsidTr="002304AB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5E1383" w:rsidRDefault="004844FE" w:rsidP="00484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gjashtë</w:t>
            </w: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B965B8" w:rsidRDefault="00C12AC0" w:rsidP="00C12A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Funksionet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pozitive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harmonike</w:t>
            </w:r>
            <w:proofErr w:type="spellEnd"/>
          </w:p>
        </w:tc>
      </w:tr>
      <w:tr w:rsidR="004844FE" w:rsidRPr="005E1383" w:rsidTr="002304AB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5E1383" w:rsidRDefault="004844FE" w:rsidP="00484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shtatë:</w:t>
            </w: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B965B8" w:rsidRDefault="00C12AC0" w:rsidP="00C12A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Principi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4844FE" w:rsidRPr="00B965B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Harnack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</w:t>
            </w:r>
            <w:proofErr w:type="spellEnd"/>
          </w:p>
        </w:tc>
      </w:tr>
      <w:tr w:rsidR="004844FE" w:rsidRPr="005E1383" w:rsidTr="002304AB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5E1383" w:rsidRDefault="004844FE" w:rsidP="00484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tetë:</w:t>
            </w: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B965B8" w:rsidRDefault="00C12AC0" w:rsidP="00484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Transformimi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Kelvinit</w:t>
            </w:r>
            <w:proofErr w:type="spellEnd"/>
          </w:p>
        </w:tc>
      </w:tr>
      <w:tr w:rsidR="004844FE" w:rsidRPr="005E1383" w:rsidTr="002304AB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5E1383" w:rsidRDefault="004844FE" w:rsidP="00484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nëntë:</w:t>
            </w: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B965B8" w:rsidRDefault="00C12AC0" w:rsidP="004844FE">
            <w:pPr>
              <w:pStyle w:val="Heading2"/>
              <w:shd w:val="clear" w:color="auto" w:fill="FFFFFF"/>
              <w:spacing w:before="24" w:beforeAutospacing="0" w:after="0" w:afterAutospacing="0"/>
              <w:rPr>
                <w:rFonts w:eastAsiaTheme="minorHAnsi"/>
                <w:b w:val="0"/>
                <w:bCs w:val="0"/>
                <w:sz w:val="21"/>
                <w:szCs w:val="21"/>
              </w:rPr>
            </w:pPr>
            <w:proofErr w:type="spellStart"/>
            <w:r>
              <w:rPr>
                <w:rFonts w:eastAsiaTheme="minorHAnsi"/>
                <w:b w:val="0"/>
                <w:bCs w:val="0"/>
                <w:sz w:val="21"/>
                <w:szCs w:val="21"/>
              </w:rPr>
              <w:t>Inverzioni</w:t>
            </w:r>
            <w:proofErr w:type="spellEnd"/>
            <w:r>
              <w:rPr>
                <w:rFonts w:eastAsiaTheme="minorHAnsi"/>
                <w:b w:val="0"/>
                <w:bCs w:val="0"/>
                <w:sz w:val="21"/>
                <w:szCs w:val="21"/>
              </w:rPr>
              <w:t xml:space="preserve"> ne </w:t>
            </w:r>
            <w:proofErr w:type="spellStart"/>
            <w:r>
              <w:rPr>
                <w:rFonts w:eastAsiaTheme="minorHAnsi"/>
                <w:b w:val="0"/>
                <w:bCs w:val="0"/>
                <w:sz w:val="21"/>
                <w:szCs w:val="21"/>
              </w:rPr>
              <w:t>sferen</w:t>
            </w:r>
            <w:proofErr w:type="spellEnd"/>
            <w:r>
              <w:rPr>
                <w:rFonts w:eastAsiaTheme="minorHAnsi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Theme="minorHAnsi"/>
                <w:b w:val="0"/>
                <w:bCs w:val="0"/>
                <w:sz w:val="21"/>
                <w:szCs w:val="21"/>
              </w:rPr>
              <w:t>njesi</w:t>
            </w:r>
            <w:proofErr w:type="spellEnd"/>
          </w:p>
        </w:tc>
      </w:tr>
      <w:tr w:rsidR="004844FE" w:rsidRPr="005E1383" w:rsidTr="002304AB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5E1383" w:rsidRDefault="004844FE" w:rsidP="00484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dhjetë: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B965B8" w:rsidRDefault="00C12AC0" w:rsidP="004844F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Harmoniciteti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pafundesi</w:t>
            </w:r>
            <w:proofErr w:type="spellEnd"/>
          </w:p>
        </w:tc>
      </w:tr>
      <w:tr w:rsidR="004844FE" w:rsidRPr="005E1383" w:rsidTr="002304AB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5E1383" w:rsidRDefault="004844FE" w:rsidP="00484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njëmbëdhjetë</w:t>
            </w: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B965B8" w:rsidRDefault="00C12AC0" w:rsidP="00484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Problemi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Dirihle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jashtem</w:t>
            </w:r>
            <w:proofErr w:type="spellEnd"/>
          </w:p>
        </w:tc>
      </w:tr>
      <w:tr w:rsidR="004844FE" w:rsidRPr="005E1383" w:rsidTr="002304AB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5E1383" w:rsidRDefault="004844FE" w:rsidP="00484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dymbëdhjetë</w:t>
            </w: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: 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B965B8" w:rsidRDefault="00C12AC0" w:rsidP="00C12A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Simentria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principi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reflektimit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Schwartz-it</w:t>
            </w:r>
          </w:p>
        </w:tc>
      </w:tr>
      <w:tr w:rsidR="004844FE" w:rsidRPr="005E1383" w:rsidTr="002304AB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5E1383" w:rsidRDefault="004844FE" w:rsidP="00484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trembëdhjetë</w:t>
            </w: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:   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B965B8" w:rsidRDefault="00C12AC0" w:rsidP="00484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Polinomet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harmonike</w:t>
            </w:r>
            <w:proofErr w:type="spellEnd"/>
          </w:p>
        </w:tc>
      </w:tr>
      <w:tr w:rsidR="004844FE" w:rsidRPr="005E1383" w:rsidTr="002304AB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5E1383" w:rsidRDefault="004844FE" w:rsidP="00484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katërmbëdhjetë</w:t>
            </w: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: 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A5781E" w:rsidRDefault="00C12AC0" w:rsidP="00484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Dekompozimi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polinomeve</w:t>
            </w:r>
            <w:proofErr w:type="spellEnd"/>
          </w:p>
        </w:tc>
      </w:tr>
      <w:tr w:rsidR="004844FE" w:rsidRPr="005E1383" w:rsidTr="002304AB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5E1383" w:rsidRDefault="004844FE" w:rsidP="00484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pesëmbëdhjetë</w:t>
            </w: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:  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A5781E" w:rsidRDefault="00C12AC0" w:rsidP="00484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Zonat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Harmonike</w:t>
            </w:r>
            <w:proofErr w:type="spellEnd"/>
          </w:p>
        </w:tc>
      </w:tr>
    </w:tbl>
    <w:p w:rsidR="00555F8E" w:rsidRPr="005E1383" w:rsidRDefault="00555F8E" w:rsidP="00555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1"/>
          <w:szCs w:val="21"/>
        </w:rPr>
      </w:pPr>
      <w:r w:rsidRPr="005E1383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</w:rPr>
        <w:t> </w:t>
      </w:r>
    </w:p>
    <w:p w:rsidR="00555F8E" w:rsidRPr="005E1383" w:rsidRDefault="00555F8E" w:rsidP="00555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1"/>
          <w:szCs w:val="21"/>
        </w:rPr>
      </w:pPr>
      <w:r w:rsidRPr="005E1383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</w:rPr>
        <w:t> </w:t>
      </w:r>
    </w:p>
    <w:p w:rsidR="00555F8E" w:rsidRPr="005E1383" w:rsidRDefault="00555F8E" w:rsidP="00555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1"/>
          <w:szCs w:val="21"/>
        </w:rPr>
      </w:pPr>
      <w:r w:rsidRPr="005E1383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</w:rPr>
        <w:t> </w:t>
      </w:r>
    </w:p>
    <w:tbl>
      <w:tblPr>
        <w:tblW w:w="88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8"/>
        <w:gridCol w:w="6120"/>
      </w:tblGrid>
      <w:tr w:rsidR="00555F8E" w:rsidRPr="005E1383" w:rsidTr="002304AB">
        <w:tc>
          <w:tcPr>
            <w:tcW w:w="8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Literatura</w:t>
            </w:r>
          </w:p>
        </w:tc>
      </w:tr>
      <w:tr w:rsidR="00555F8E" w:rsidRPr="005E1383" w:rsidTr="002304AB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Literatura bazë: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E" w:rsidRPr="00A5781E" w:rsidRDefault="004844FE" w:rsidP="004844FE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1"/>
                <w:szCs w:val="21"/>
                <w:lang w:val="en-US"/>
              </w:rPr>
            </w:pPr>
            <w:r>
              <w:rPr>
                <w:lang w:val="en-US"/>
              </w:rPr>
              <w:t xml:space="preserve">Sh. </w:t>
            </w:r>
            <w:proofErr w:type="spellStart"/>
            <w:r>
              <w:rPr>
                <w:lang w:val="en-US"/>
              </w:rPr>
              <w:t>Axler</w:t>
            </w:r>
            <w:proofErr w:type="spellEnd"/>
            <w:r>
              <w:rPr>
                <w:lang w:val="en-US"/>
              </w:rPr>
              <w:t>, P. Bourdon and W. Ramey</w:t>
            </w:r>
            <w:r w:rsidRPr="00A5781E">
              <w:rPr>
                <w:color w:val="000000"/>
                <w:sz w:val="21"/>
                <w:szCs w:val="21"/>
                <w:lang w:val="en-US"/>
              </w:rPr>
              <w:t>,</w:t>
            </w:r>
            <w:r w:rsidRPr="00A5781E">
              <w:rPr>
                <w:rStyle w:val="apple-converted-space"/>
                <w:color w:val="000000"/>
                <w:sz w:val="21"/>
                <w:szCs w:val="21"/>
                <w:lang w:val="en-US"/>
              </w:rPr>
              <w:t> </w:t>
            </w:r>
            <w:r>
              <w:rPr>
                <w:i/>
                <w:iCs/>
                <w:color w:val="000000"/>
                <w:sz w:val="21"/>
                <w:szCs w:val="21"/>
                <w:lang w:val="en-US"/>
              </w:rPr>
              <w:t xml:space="preserve">Harmonic function </w:t>
            </w:r>
            <w:proofErr w:type="spellStart"/>
            <w:r>
              <w:rPr>
                <w:i/>
                <w:iCs/>
                <w:color w:val="000000"/>
                <w:sz w:val="21"/>
                <w:szCs w:val="21"/>
                <w:lang w:val="en-US"/>
              </w:rPr>
              <w:t>theory</w:t>
            </w:r>
            <w:proofErr w:type="gramStart"/>
            <w:r w:rsidRPr="00A5781E">
              <w:rPr>
                <w:color w:val="000000"/>
                <w:sz w:val="21"/>
                <w:szCs w:val="21"/>
                <w:lang w:val="en-US"/>
              </w:rPr>
              <w:t>,</w:t>
            </w:r>
            <w:r>
              <w:rPr>
                <w:color w:val="000000"/>
                <w:sz w:val="21"/>
                <w:szCs w:val="21"/>
                <w:lang w:val="en-US"/>
              </w:rPr>
              <w:t>Springer</w:t>
            </w:r>
            <w:proofErr w:type="gramEnd"/>
            <w:r>
              <w:rPr>
                <w:color w:val="000000"/>
                <w:sz w:val="21"/>
                <w:szCs w:val="21"/>
                <w:lang w:val="en-US"/>
              </w:rPr>
              <w:t>-Verlage</w:t>
            </w:r>
            <w:proofErr w:type="spellEnd"/>
            <w:r>
              <w:rPr>
                <w:color w:val="000000"/>
                <w:sz w:val="21"/>
                <w:szCs w:val="21"/>
                <w:lang w:val="en-US"/>
              </w:rPr>
              <w:t xml:space="preserve"> New York</w:t>
            </w:r>
            <w:r w:rsidRPr="00A5781E">
              <w:rPr>
                <w:color w:val="000000"/>
                <w:sz w:val="21"/>
                <w:szCs w:val="21"/>
                <w:lang w:val="en-US"/>
              </w:rPr>
              <w:t>, 2</w:t>
            </w:r>
            <w:r>
              <w:rPr>
                <w:color w:val="000000"/>
                <w:sz w:val="21"/>
                <w:szCs w:val="21"/>
                <w:lang w:val="en-US"/>
              </w:rPr>
              <w:t>001.</w:t>
            </w:r>
          </w:p>
          <w:p w:rsidR="004844FE" w:rsidRPr="00A5781E" w:rsidRDefault="004844FE" w:rsidP="004844FE">
            <w:pPr>
              <w:pStyle w:val="ListParagraph"/>
              <w:numPr>
                <w:ilvl w:val="0"/>
                <w:numId w:val="3"/>
              </w:numPr>
              <w:jc w:val="both"/>
              <w:rPr>
                <w:i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P. Duren, </w:t>
            </w:r>
            <w:r>
              <w:rPr>
                <w:i/>
                <w:sz w:val="21"/>
                <w:szCs w:val="21"/>
                <w:lang w:val="en-US"/>
              </w:rPr>
              <w:t xml:space="preserve"> Theory of </w:t>
            </w:r>
            <w:proofErr w:type="spellStart"/>
            <w:r>
              <w:rPr>
                <w:i/>
                <w:sz w:val="21"/>
                <w:szCs w:val="21"/>
                <w:lang w:val="en-US"/>
              </w:rPr>
              <w:t>H^p</w:t>
            </w:r>
            <w:proofErr w:type="spellEnd"/>
            <w:r>
              <w:rPr>
                <w:i/>
                <w:sz w:val="21"/>
                <w:szCs w:val="21"/>
                <w:lang w:val="en-US"/>
              </w:rPr>
              <w:t xml:space="preserve"> spaces</w:t>
            </w:r>
            <w:r>
              <w:rPr>
                <w:sz w:val="21"/>
                <w:szCs w:val="21"/>
                <w:lang w:val="en-US"/>
              </w:rPr>
              <w:t>, Academic Press, New York and London, 1970</w:t>
            </w:r>
          </w:p>
          <w:p w:rsidR="00555F8E" w:rsidRPr="00DA03B3" w:rsidRDefault="00555F8E" w:rsidP="004844FE">
            <w:pPr>
              <w:pStyle w:val="ListParagraph"/>
              <w:ind w:left="882"/>
              <w:jc w:val="both"/>
              <w:rPr>
                <w:sz w:val="21"/>
                <w:szCs w:val="21"/>
                <w:lang w:val="en-US"/>
              </w:rPr>
            </w:pPr>
          </w:p>
        </w:tc>
      </w:tr>
    </w:tbl>
    <w:p w:rsidR="005E1383" w:rsidRPr="005E1383" w:rsidRDefault="005E1383" w:rsidP="00555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555F8E" w:rsidRPr="005E1383" w:rsidRDefault="00555F8E" w:rsidP="00555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1"/>
          <w:szCs w:val="21"/>
        </w:rPr>
      </w:pPr>
      <w:r w:rsidRPr="005E1383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</w:rPr>
        <w:t> </w:t>
      </w:r>
    </w:p>
    <w:p w:rsidR="00555F8E" w:rsidRPr="005E1383" w:rsidRDefault="00555F8E" w:rsidP="00555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1"/>
          <w:szCs w:val="21"/>
        </w:rPr>
      </w:pPr>
      <w:r w:rsidRPr="005E1383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</w:rPr>
        <w:t> </w:t>
      </w:r>
    </w:p>
    <w:sectPr w:rsidR="00555F8E" w:rsidRPr="005E1383" w:rsidSect="00893F2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A7C2A"/>
    <w:multiLevelType w:val="hybridMultilevel"/>
    <w:tmpl w:val="79B6A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34142"/>
    <w:multiLevelType w:val="hybridMultilevel"/>
    <w:tmpl w:val="9EB4C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B07BDF"/>
    <w:multiLevelType w:val="hybridMultilevel"/>
    <w:tmpl w:val="33326EF4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2B5AA5"/>
    <w:multiLevelType w:val="hybridMultilevel"/>
    <w:tmpl w:val="5D16A7C4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5F8E"/>
    <w:rsid w:val="000B32FA"/>
    <w:rsid w:val="001064DF"/>
    <w:rsid w:val="001335DE"/>
    <w:rsid w:val="00184ECC"/>
    <w:rsid w:val="001960BF"/>
    <w:rsid w:val="00211322"/>
    <w:rsid w:val="00215D61"/>
    <w:rsid w:val="002578A0"/>
    <w:rsid w:val="003A12E5"/>
    <w:rsid w:val="004844FE"/>
    <w:rsid w:val="00506048"/>
    <w:rsid w:val="00555F8E"/>
    <w:rsid w:val="005D35C3"/>
    <w:rsid w:val="005E1383"/>
    <w:rsid w:val="006524D9"/>
    <w:rsid w:val="00654317"/>
    <w:rsid w:val="00665471"/>
    <w:rsid w:val="008652C7"/>
    <w:rsid w:val="008B3E23"/>
    <w:rsid w:val="008E7FA8"/>
    <w:rsid w:val="00910E1B"/>
    <w:rsid w:val="009127EC"/>
    <w:rsid w:val="00A668B0"/>
    <w:rsid w:val="00A90B7D"/>
    <w:rsid w:val="00B82E09"/>
    <w:rsid w:val="00C12AC0"/>
    <w:rsid w:val="00C332FC"/>
    <w:rsid w:val="00D45A56"/>
    <w:rsid w:val="00DA03B3"/>
    <w:rsid w:val="00E47575"/>
    <w:rsid w:val="00E71AC0"/>
    <w:rsid w:val="00E724F2"/>
    <w:rsid w:val="00EC0AE2"/>
    <w:rsid w:val="00F27DE7"/>
    <w:rsid w:val="00F52DB7"/>
    <w:rsid w:val="00F74C05"/>
    <w:rsid w:val="00FC2BD8"/>
    <w:rsid w:val="00FE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6E7E8C-2EF3-442B-858A-23669518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F8E"/>
    <w:rPr>
      <w:lang w:val="sq-AL"/>
    </w:rPr>
  </w:style>
  <w:style w:type="paragraph" w:styleId="Heading2">
    <w:name w:val="heading 2"/>
    <w:basedOn w:val="Normal"/>
    <w:link w:val="Heading2Char"/>
    <w:uiPriority w:val="9"/>
    <w:qFormat/>
    <w:rsid w:val="005060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F8E"/>
    <w:pPr>
      <w:shd w:val="solid" w:color="FFFFFF" w:fill="auto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shd w:val="solid" w:color="FFFFFF" w:fill="auto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8E7FA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FA8"/>
    <w:rPr>
      <w:rFonts w:ascii="Tahoma" w:hAnsi="Tahoma" w:cs="Tahoma"/>
      <w:sz w:val="16"/>
      <w:szCs w:val="16"/>
      <w:lang w:val="sq-AL"/>
    </w:rPr>
  </w:style>
  <w:style w:type="character" w:customStyle="1" w:styleId="apple-converted-space">
    <w:name w:val="apple-converted-space"/>
    <w:basedOn w:val="DefaultParagraphFont"/>
    <w:rsid w:val="000B32FA"/>
  </w:style>
  <w:style w:type="character" w:styleId="Hyperlink">
    <w:name w:val="Hyperlink"/>
    <w:basedOn w:val="DefaultParagraphFont"/>
    <w:uiPriority w:val="99"/>
    <w:semiHidden/>
    <w:unhideWhenUsed/>
    <w:rsid w:val="000B32F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0604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Bujar</cp:lastModifiedBy>
  <cp:revision>24</cp:revision>
  <dcterms:created xsi:type="dcterms:W3CDTF">2013-12-25T15:41:00Z</dcterms:created>
  <dcterms:modified xsi:type="dcterms:W3CDTF">2022-01-15T19:41:00Z</dcterms:modified>
</cp:coreProperties>
</file>