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FB" w:rsidRDefault="00385BFB" w:rsidP="00385BFB">
      <w:pPr>
        <w:rPr>
          <w:rFonts w:ascii="Calibri" w:hAnsi="Calibri" w:cs="Calibri"/>
          <w:b/>
          <w:sz w:val="32"/>
          <w:szCs w:val="32"/>
          <w:u w:val="single"/>
          <w:lang w:val="sq-AL"/>
        </w:rPr>
      </w:pPr>
      <w:r>
        <w:rPr>
          <w:rFonts w:ascii="Calibri" w:hAnsi="Calibri" w:cs="Calibri"/>
          <w:b/>
          <w:sz w:val="32"/>
          <w:szCs w:val="32"/>
          <w:u w:val="single"/>
          <w:lang w:val="sq-AL"/>
        </w:rPr>
        <w:t xml:space="preserve">Analiza matematike I </w:t>
      </w:r>
    </w:p>
    <w:p w:rsidR="00CE6E99" w:rsidRDefault="00CE6E99">
      <w:pPr>
        <w:rPr>
          <w:rFonts w:ascii="Calibri" w:hAnsi="Calibri" w:cs="Calibri"/>
          <w:lang w:val="sq-AL"/>
        </w:rPr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716"/>
        <w:gridCol w:w="843"/>
        <w:gridCol w:w="1365"/>
        <w:gridCol w:w="1722"/>
        <w:gridCol w:w="2004"/>
      </w:tblGrid>
      <w:tr w:rsidR="00CE6E99" w:rsidRPr="00E827E4" w:rsidTr="00E827E4"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Të dhëna bazike të lëndës</w:t>
            </w: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 xml:space="preserve">Njësia akademike: </w:t>
            </w:r>
          </w:p>
        </w:tc>
        <w:tc>
          <w:tcPr>
            <w:tcW w:w="5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385BFB" w:rsidRDefault="009779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385BFB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FSHMN</w:t>
            </w: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Titulli i lëndës:</w:t>
            </w:r>
          </w:p>
        </w:tc>
        <w:tc>
          <w:tcPr>
            <w:tcW w:w="5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385BFB" w:rsidRDefault="008B4D2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385BFB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Analiza matematike I</w:t>
            </w: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Niveli:</w:t>
            </w:r>
          </w:p>
        </w:tc>
        <w:tc>
          <w:tcPr>
            <w:tcW w:w="5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385BFB" w:rsidRDefault="009779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385BFB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Bachelor</w:t>
            </w: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Statusi lëndës:</w:t>
            </w:r>
          </w:p>
        </w:tc>
        <w:tc>
          <w:tcPr>
            <w:tcW w:w="5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385BFB" w:rsidRDefault="009779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385BFB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O</w:t>
            </w: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Viti i studimeve:</w:t>
            </w:r>
          </w:p>
        </w:tc>
        <w:tc>
          <w:tcPr>
            <w:tcW w:w="5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385BFB" w:rsidRDefault="009779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385BFB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I</w:t>
            </w: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Numri i orëve në javë:</w:t>
            </w:r>
          </w:p>
        </w:tc>
        <w:tc>
          <w:tcPr>
            <w:tcW w:w="5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385BFB" w:rsidRDefault="008B4D2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385BFB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</w:t>
            </w:r>
            <w:r w:rsidR="009779FB" w:rsidRPr="00385BFB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+</w:t>
            </w:r>
            <w:r w:rsidR="00754F05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</w:t>
            </w: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Vlera në kredi – ECTS:</w:t>
            </w:r>
          </w:p>
        </w:tc>
        <w:tc>
          <w:tcPr>
            <w:tcW w:w="5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385BFB" w:rsidRDefault="00754F05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8</w:t>
            </w: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Koha / lokacioni:</w:t>
            </w:r>
          </w:p>
        </w:tc>
        <w:tc>
          <w:tcPr>
            <w:tcW w:w="5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385BFB" w:rsidRDefault="00CE6E99">
            <w:pPr>
              <w:pStyle w:val="NoSpacing"/>
              <w:snapToGrid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Mësimdhënësi i lëndës:</w:t>
            </w:r>
          </w:p>
        </w:tc>
        <w:tc>
          <w:tcPr>
            <w:tcW w:w="5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385BFB" w:rsidRDefault="008B4D2D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385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Dr.sc. Ramadan  </w:t>
            </w:r>
            <w:proofErr w:type="spellStart"/>
            <w:r w:rsidRPr="00385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Zejnullahu</w:t>
            </w:r>
            <w:proofErr w:type="spellEnd"/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 xml:space="preserve">Detajet kontaktuese: </w:t>
            </w:r>
          </w:p>
        </w:tc>
        <w:tc>
          <w:tcPr>
            <w:tcW w:w="5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385BFB" w:rsidRDefault="00457317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hyperlink r:id="rId8" w:history="1">
              <w:r w:rsidR="008B4D2D" w:rsidRPr="00385BF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zejnullahu@yahoo.com</w:t>
              </w:r>
            </w:hyperlink>
            <w:r w:rsidR="008B4D2D" w:rsidRPr="00385BF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</w:t>
            </w:r>
          </w:p>
        </w:tc>
      </w:tr>
      <w:tr w:rsidR="00CE6E99" w:rsidTr="00E827E4"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Default="00CE6E99">
            <w:pPr>
              <w:pStyle w:val="NoSpacing"/>
              <w:snapToGrid w:val="0"/>
              <w:rPr>
                <w:rFonts w:ascii="Calibri" w:hAnsi="Calibri" w:cs="Calibri"/>
                <w:b/>
                <w:sz w:val="28"/>
                <w:szCs w:val="28"/>
                <w:lang w:val="sq-AL"/>
              </w:rPr>
            </w:pP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Përshkrimi i lëndës</w:t>
            </w:r>
          </w:p>
        </w:tc>
        <w:tc>
          <w:tcPr>
            <w:tcW w:w="5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3E5CBA" w:rsidRDefault="008B4D2D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3E5CBA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Njohja me numrat realë, funksionet reale dhe të kuptimeve që lidhen me të.</w:t>
            </w:r>
          </w:p>
        </w:tc>
      </w:tr>
      <w:tr w:rsidR="00CE6E99" w:rsidRPr="00E827E4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Qëllimet e lëndës:</w:t>
            </w:r>
          </w:p>
        </w:tc>
        <w:tc>
          <w:tcPr>
            <w:tcW w:w="5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F5F76" w:rsidRDefault="00D8280E" w:rsidP="00D8280E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D8280E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Qëllimi i kursit është pajisja e studentëve me njohuri themelore për bashkësitë numerike, funksionet dhe vetitë e tyre, funksionet elementare, vargjet num</w:t>
            </w: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erike dhe konvergjenca e tyre, </w:t>
            </w:r>
            <w:r w:rsidRPr="00D8280E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limitin  e funksioneve, vazhdueshmërinë e funksioneve</w:t>
            </w: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.</w:t>
            </w: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Rezultatet e pritura të nxënies:</w:t>
            </w:r>
          </w:p>
        </w:tc>
        <w:tc>
          <w:tcPr>
            <w:tcW w:w="5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3261A" w:rsidRPr="00B3261A" w:rsidRDefault="00B3261A" w:rsidP="00B3261A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B3261A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Me përvetësimin e programit të këtij kursi studentët do të jenë në gjendje të:</w:t>
            </w:r>
          </w:p>
          <w:p w:rsidR="00B3261A" w:rsidRPr="00B3261A" w:rsidRDefault="00B3261A" w:rsidP="00B3261A">
            <w:pPr>
              <w:pStyle w:val="NoSpacing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B3261A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kuptojnë sistemin aksiomatik të numrave realë dhe mbi bazën e tyre të ndërtoj bashkësinë R;</w:t>
            </w:r>
          </w:p>
          <w:p w:rsidR="00B3261A" w:rsidRPr="00B3261A" w:rsidRDefault="00B3261A" w:rsidP="00B3261A">
            <w:pPr>
              <w:pStyle w:val="NoSpacing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bookmarkStart w:id="0" w:name="_GoBack"/>
            <w:bookmarkEnd w:id="0"/>
            <w:r w:rsidRPr="00B3261A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definojnë dhe përshkruajnë vetitë e funksioneve reale elementare</w:t>
            </w:r>
          </w:p>
          <w:p w:rsidR="00B3261A" w:rsidRPr="00B3261A" w:rsidRDefault="00B3261A" w:rsidP="00B3261A">
            <w:pPr>
              <w:pStyle w:val="NoSpacing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B3261A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analizojnë dhe shpjegojnë vargun numerik dhe konvergjencën;</w:t>
            </w:r>
          </w:p>
          <w:p w:rsidR="00B3261A" w:rsidRPr="00B3261A" w:rsidRDefault="00B3261A" w:rsidP="00B3261A">
            <w:pPr>
              <w:pStyle w:val="NoSpacing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B3261A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njehësojnë limitet e funksioneve;</w:t>
            </w:r>
          </w:p>
          <w:p w:rsidR="00CE6E99" w:rsidRPr="00B3261A" w:rsidRDefault="00B3261A" w:rsidP="00B3261A">
            <w:pPr>
              <w:pStyle w:val="NoSpacing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B3261A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analizojnë dhe aplikojnë kuptimin e vazhdueshmërisë për funksionet algjebrike dhe transcedente.</w:t>
            </w:r>
          </w:p>
        </w:tc>
      </w:tr>
      <w:tr w:rsidR="00CE6E99" w:rsidTr="00E827E4"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B3261A" w:rsidRDefault="00CE6E99">
            <w:pPr>
              <w:pStyle w:val="NoSpacing"/>
              <w:snapToGrid w:val="0"/>
              <w:rPr>
                <w:rFonts w:ascii="Calibri" w:hAnsi="Calibri" w:cs="Calibri"/>
                <w:b/>
                <w:i/>
                <w:sz w:val="22"/>
                <w:szCs w:val="22"/>
                <w:lang w:val="sq-AL"/>
              </w:rPr>
            </w:pPr>
          </w:p>
        </w:tc>
      </w:tr>
      <w:tr w:rsidR="00CE6E99" w:rsidTr="00E827E4"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pStyle w:val="NoSpacing"/>
              <w:jc w:val="center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Kontributi në ngarkesën e studentit (gjë që duhet të korrespondojë me rezultatet e tё nxënit të studentit)</w:t>
            </w: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Aktiviteti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Orë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Ditë/javë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>Gjithsej</w:t>
            </w: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Ligjërata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B07CEF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Default="00B07CEF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45</w:t>
            </w: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Ushtrime teorike/laboratorike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30</w:t>
            </w: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Punë praktike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CE6E99">
            <w:pPr>
              <w:snapToGrid w:val="0"/>
              <w:rPr>
                <w:rFonts w:ascii="Calibri" w:hAnsi="Calibri" w:cs="Calibri"/>
                <w:sz w:val="22"/>
                <w:szCs w:val="22"/>
                <w:lang w:val="sq-A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CE6E99">
            <w:pPr>
              <w:snapToGrid w:val="0"/>
              <w:rPr>
                <w:rFonts w:ascii="Calibri" w:hAnsi="Calibri" w:cs="Calibri"/>
                <w:sz w:val="22"/>
                <w:szCs w:val="22"/>
                <w:lang w:val="sq-AL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Default="00CE6E99">
            <w:pPr>
              <w:snapToGrid w:val="0"/>
              <w:rPr>
                <w:rFonts w:ascii="Calibri" w:hAnsi="Calibri" w:cs="Calibri"/>
                <w:sz w:val="22"/>
                <w:szCs w:val="22"/>
                <w:lang w:val="sq-AL"/>
              </w:rPr>
            </w:pP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Kontaktet me mësimdhënësin/konsultimet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15</w:t>
            </w: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Ushtrime  në teren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CE6E99">
            <w:pPr>
              <w:snapToGrid w:val="0"/>
              <w:rPr>
                <w:rFonts w:ascii="Calibri" w:hAnsi="Calibri" w:cs="Calibri"/>
                <w:sz w:val="22"/>
                <w:szCs w:val="22"/>
                <w:lang w:val="sq-A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CE6E99">
            <w:pPr>
              <w:snapToGrid w:val="0"/>
              <w:rPr>
                <w:rFonts w:ascii="Calibri" w:hAnsi="Calibri" w:cs="Calibri"/>
                <w:sz w:val="22"/>
                <w:szCs w:val="22"/>
                <w:lang w:val="sq-AL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Default="00CE6E99">
            <w:pPr>
              <w:snapToGrid w:val="0"/>
              <w:rPr>
                <w:rFonts w:ascii="Calibri" w:hAnsi="Calibri" w:cs="Calibri"/>
                <w:sz w:val="22"/>
                <w:szCs w:val="22"/>
                <w:lang w:val="sq-AL"/>
              </w:rPr>
            </w:pP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Kollokuiume, seminare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1.5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3</w:t>
            </w: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lastRenderedPageBreak/>
              <w:t>Detyra të  shtëpisë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30</w:t>
            </w: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Koha e studimit vetanak të studentit (në bibliotekë ose në shtëpi)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45</w:t>
            </w: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Përgatitja përfundimtare për provim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B07CEF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1</w:t>
            </w:r>
            <w:r w:rsidR="00B07CEF">
              <w:rPr>
                <w:rFonts w:ascii="Calibri" w:hAnsi="Calibri" w:cs="Calibri"/>
                <w:sz w:val="22"/>
                <w:szCs w:val="22"/>
                <w:lang w:val="sq-AL"/>
              </w:rPr>
              <w:t>5</w:t>
            </w: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Koha e kaluar në vlerësim (teste, kuize, provim final)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2</w:t>
            </w: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Projektet, prezantimet, etj.</w:t>
            </w:r>
          </w:p>
          <w:p w:rsidR="00CE6E99" w:rsidRDefault="00CE6E99">
            <w:pPr>
              <w:rPr>
                <w:rFonts w:ascii="Calibri" w:eastAsia="Calibri" w:hAnsi="Calibri" w:cs="Calibri"/>
                <w:sz w:val="22"/>
                <w:szCs w:val="22"/>
                <w:lang w:val="sq-AL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CE6E99">
            <w:pPr>
              <w:snapToGrid w:val="0"/>
              <w:rPr>
                <w:rFonts w:ascii="Calibri" w:hAnsi="Calibri" w:cs="Calibri"/>
                <w:sz w:val="22"/>
                <w:szCs w:val="22"/>
                <w:lang w:val="sq-A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Default="00CE6E99">
            <w:pPr>
              <w:snapToGrid w:val="0"/>
              <w:rPr>
                <w:rFonts w:ascii="Calibri" w:hAnsi="Calibri" w:cs="Calibri"/>
                <w:sz w:val="22"/>
                <w:szCs w:val="22"/>
                <w:lang w:val="sq-AL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Default="00CE6E99">
            <w:pPr>
              <w:snapToGrid w:val="0"/>
              <w:rPr>
                <w:rFonts w:ascii="Calibri" w:hAnsi="Calibri" w:cs="Calibri"/>
                <w:sz w:val="22"/>
                <w:szCs w:val="22"/>
                <w:lang w:val="sq-AL"/>
              </w:rPr>
            </w:pP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Totali </w:t>
            </w:r>
          </w:p>
          <w:p w:rsidR="00CE6E99" w:rsidRDefault="00CE6E99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Default="00CE6E99">
            <w:pPr>
              <w:snapToGrid w:val="0"/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Default="00CE6E99">
            <w:pPr>
              <w:snapToGrid w:val="0"/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>1</w:t>
            </w:r>
            <w:r w:rsidR="00B07CEF">
              <w:rPr>
                <w:rFonts w:ascii="Calibri" w:hAnsi="Calibri" w:cs="Calibri"/>
                <w:b/>
                <w:sz w:val="22"/>
                <w:szCs w:val="22"/>
                <w:lang w:val="sq-AL"/>
              </w:rPr>
              <w:t>85</w:t>
            </w:r>
          </w:p>
        </w:tc>
      </w:tr>
      <w:tr w:rsidR="00CE6E99" w:rsidTr="00E827E4"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Default="00CE6E99">
            <w:pPr>
              <w:snapToGrid w:val="0"/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 xml:space="preserve">Metodologjia e mësimdhënies:  </w:t>
            </w:r>
          </w:p>
        </w:tc>
        <w:tc>
          <w:tcPr>
            <w:tcW w:w="5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i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q-AL"/>
              </w:rPr>
              <w:t>Ligjërim, diskutim, detyra shtëpie, përdorim i mjeteve audiovizuele.</w:t>
            </w: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Metodat e vlerësimit:</w:t>
            </w:r>
          </w:p>
        </w:tc>
        <w:tc>
          <w:tcPr>
            <w:tcW w:w="5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Pjesëmarrja (10%), Detyrat e shtëpisë (10%), Kollokuiumi i parë (20%), Kollokuiumi i dytë (20%), Testi final (40%)</w:t>
            </w:r>
          </w:p>
        </w:tc>
      </w:tr>
      <w:tr w:rsidR="00CE6E99" w:rsidTr="00E827E4"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 xml:space="preserve">Literatura </w:t>
            </w: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 xml:space="preserve">Literatura bazë:  </w:t>
            </w:r>
          </w:p>
        </w:tc>
        <w:tc>
          <w:tcPr>
            <w:tcW w:w="5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0019E0" w:rsidRDefault="003E109F" w:rsidP="003E109F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uppressAutoHyphens w:val="0"/>
              <w:spacing w:after="120"/>
              <w:rPr>
                <w:rFonts w:asciiTheme="minorHAnsi" w:hAnsiTheme="minorHAnsi" w:cstheme="minorHAnsi"/>
                <w:sz w:val="22"/>
                <w:lang w:val="it-IT"/>
              </w:rPr>
            </w:pPr>
            <w:r w:rsidRPr="000019E0">
              <w:rPr>
                <w:rFonts w:asciiTheme="minorHAnsi" w:hAnsiTheme="minorHAnsi" w:cstheme="minorHAnsi"/>
                <w:sz w:val="22"/>
                <w:lang w:val="it-IT"/>
              </w:rPr>
              <w:t xml:space="preserve">Zejnullahu, R: </w:t>
            </w:r>
            <w:r w:rsidRPr="000019E0">
              <w:rPr>
                <w:rFonts w:asciiTheme="minorHAnsi" w:hAnsiTheme="minorHAnsi" w:cstheme="minorHAnsi"/>
                <w:i/>
                <w:iCs/>
                <w:sz w:val="22"/>
                <w:lang w:val="it-IT"/>
              </w:rPr>
              <w:t xml:space="preserve">Analiza matematike I. </w:t>
            </w:r>
            <w:r w:rsidRPr="000019E0">
              <w:rPr>
                <w:rFonts w:asciiTheme="minorHAnsi" w:hAnsiTheme="minorHAnsi" w:cstheme="minorHAnsi"/>
                <w:iCs/>
                <w:sz w:val="22"/>
                <w:lang w:val="it-IT"/>
              </w:rPr>
              <w:t>Teksti është i përgatitur për  botim</w:t>
            </w:r>
            <w:r w:rsidRPr="000019E0">
              <w:rPr>
                <w:rFonts w:asciiTheme="minorHAnsi" w:hAnsiTheme="minorHAnsi" w:cstheme="minorHAnsi"/>
                <w:sz w:val="22"/>
                <w:lang w:val="it-IT"/>
              </w:rPr>
              <w:t>.</w:t>
            </w:r>
          </w:p>
        </w:tc>
      </w:tr>
      <w:tr w:rsidR="00CE6E99" w:rsidTr="00E827E4"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 xml:space="preserve">Literatura shtesë:  </w:t>
            </w:r>
          </w:p>
        </w:tc>
        <w:tc>
          <w:tcPr>
            <w:tcW w:w="5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109F" w:rsidRPr="000019E0" w:rsidRDefault="003E109F" w:rsidP="003E109F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uppressAutoHyphens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0019E0">
              <w:rPr>
                <w:rFonts w:asciiTheme="minorHAnsi" w:hAnsiTheme="minorHAnsi" w:cstheme="minorHAnsi"/>
                <w:sz w:val="22"/>
                <w:lang w:val="it-IT"/>
              </w:rPr>
              <w:t xml:space="preserve">Zejnullahu, R: </w:t>
            </w:r>
            <w:r w:rsidRPr="000019E0">
              <w:rPr>
                <w:rFonts w:asciiTheme="minorHAnsi" w:hAnsiTheme="minorHAnsi" w:cstheme="minorHAnsi"/>
                <w:i/>
                <w:iCs/>
                <w:sz w:val="22"/>
                <w:lang w:val="it-IT"/>
              </w:rPr>
              <w:t>Analiza matematike I –</w:t>
            </w:r>
          </w:p>
          <w:p w:rsidR="00CE6E99" w:rsidRPr="000019E0" w:rsidRDefault="003E109F" w:rsidP="003E109F">
            <w:pPr>
              <w:tabs>
                <w:tab w:val="center" w:pos="4320"/>
                <w:tab w:val="right" w:pos="8640"/>
              </w:tabs>
              <w:suppressAutoHyphens w:val="0"/>
              <w:spacing w:after="120"/>
              <w:rPr>
                <w:rFonts w:asciiTheme="minorHAnsi" w:hAnsiTheme="minorHAnsi" w:cstheme="minorHAnsi"/>
                <w:iCs/>
                <w:sz w:val="22"/>
                <w:lang w:val="it-IT"/>
              </w:rPr>
            </w:pPr>
            <w:r w:rsidRPr="000019E0">
              <w:rPr>
                <w:rFonts w:asciiTheme="minorHAnsi" w:hAnsiTheme="minorHAnsi" w:cstheme="minorHAnsi"/>
                <w:i/>
                <w:iCs/>
                <w:sz w:val="22"/>
                <w:lang w:val="it-IT"/>
              </w:rPr>
              <w:t xml:space="preserve"> përmbledhje detyrash të zgjidhura. </w:t>
            </w:r>
            <w:r w:rsidRPr="000019E0">
              <w:rPr>
                <w:rFonts w:asciiTheme="minorHAnsi" w:hAnsiTheme="minorHAnsi" w:cstheme="minorHAnsi"/>
                <w:iCs/>
                <w:sz w:val="22"/>
                <w:lang w:val="it-IT"/>
              </w:rPr>
              <w:t>Prishtinë</w:t>
            </w:r>
            <w:r w:rsidR="00F9766A" w:rsidRPr="000019E0">
              <w:rPr>
                <w:rFonts w:asciiTheme="minorHAnsi" w:hAnsiTheme="minorHAnsi" w:cstheme="minorHAnsi"/>
                <w:iCs/>
                <w:sz w:val="22"/>
                <w:lang w:val="it-IT"/>
              </w:rPr>
              <w:t>,</w:t>
            </w:r>
            <w:r w:rsidRPr="000019E0">
              <w:rPr>
                <w:rFonts w:asciiTheme="minorHAnsi" w:hAnsiTheme="minorHAnsi" w:cstheme="minorHAnsi"/>
                <w:iCs/>
                <w:sz w:val="22"/>
                <w:lang w:val="it-IT"/>
              </w:rPr>
              <w:t xml:space="preserve"> 2000.</w:t>
            </w:r>
          </w:p>
          <w:p w:rsidR="00F9766A" w:rsidRPr="000019E0" w:rsidRDefault="00F9766A" w:rsidP="00F9766A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uppressAutoHyphens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proofErr w:type="spellStart"/>
            <w:r w:rsidRPr="000019E0">
              <w:rPr>
                <w:rFonts w:asciiTheme="minorHAnsi" w:hAnsiTheme="minorHAnsi" w:cstheme="minorHAnsi"/>
                <w:sz w:val="22"/>
                <w:szCs w:val="22"/>
              </w:rPr>
              <w:t>Adnaddevic</w:t>
            </w:r>
            <w:proofErr w:type="spellEnd"/>
            <w:r w:rsidRPr="000019E0">
              <w:rPr>
                <w:rFonts w:asciiTheme="minorHAnsi" w:hAnsiTheme="minorHAnsi" w:cstheme="minorHAnsi"/>
                <w:sz w:val="22"/>
                <w:szCs w:val="22"/>
              </w:rPr>
              <w:t xml:space="preserve"> D, </w:t>
            </w:r>
            <w:proofErr w:type="spellStart"/>
            <w:r w:rsidRPr="000019E0">
              <w:rPr>
                <w:rFonts w:asciiTheme="minorHAnsi" w:hAnsiTheme="minorHAnsi" w:cstheme="minorHAnsi"/>
                <w:sz w:val="22"/>
                <w:szCs w:val="22"/>
              </w:rPr>
              <w:t>Kadelburg</w:t>
            </w:r>
            <w:proofErr w:type="spellEnd"/>
            <w:r w:rsidRPr="000019E0">
              <w:rPr>
                <w:rFonts w:asciiTheme="minorHAnsi" w:hAnsiTheme="minorHAnsi" w:cstheme="minorHAnsi"/>
                <w:sz w:val="22"/>
                <w:szCs w:val="22"/>
              </w:rPr>
              <w:t xml:space="preserve"> Z: </w:t>
            </w:r>
            <w:proofErr w:type="spellStart"/>
            <w:r w:rsidRPr="000019E0">
              <w:rPr>
                <w:rFonts w:asciiTheme="minorHAnsi" w:hAnsiTheme="minorHAnsi" w:cstheme="minorHAnsi"/>
                <w:i/>
                <w:sz w:val="22"/>
                <w:szCs w:val="22"/>
              </w:rPr>
              <w:t>Matematicka</w:t>
            </w:r>
            <w:proofErr w:type="spellEnd"/>
            <w:r w:rsidRPr="000019E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019E0">
              <w:rPr>
                <w:rFonts w:asciiTheme="minorHAnsi" w:hAnsiTheme="minorHAnsi" w:cstheme="minorHAnsi"/>
                <w:i/>
                <w:sz w:val="22"/>
                <w:szCs w:val="22"/>
              </w:rPr>
              <w:t>analiza</w:t>
            </w:r>
            <w:proofErr w:type="spellEnd"/>
            <w:r w:rsidRPr="000019E0">
              <w:rPr>
                <w:rFonts w:asciiTheme="minorHAnsi" w:hAnsiTheme="minorHAnsi" w:cstheme="minorHAnsi"/>
                <w:sz w:val="22"/>
                <w:szCs w:val="22"/>
              </w:rPr>
              <w:t xml:space="preserve"> I. </w:t>
            </w:r>
            <w:proofErr w:type="spellStart"/>
            <w:r w:rsidRPr="000019E0">
              <w:rPr>
                <w:rFonts w:asciiTheme="minorHAnsi" w:hAnsiTheme="minorHAnsi" w:cstheme="minorHAnsi"/>
                <w:sz w:val="22"/>
                <w:szCs w:val="22"/>
              </w:rPr>
              <w:t>Nauka</w:t>
            </w:r>
            <w:proofErr w:type="spellEnd"/>
            <w:r w:rsidRPr="000019E0">
              <w:rPr>
                <w:rFonts w:asciiTheme="minorHAnsi" w:hAnsiTheme="minorHAnsi" w:cstheme="minorHAnsi"/>
                <w:sz w:val="22"/>
                <w:szCs w:val="22"/>
              </w:rPr>
              <w:t>, Beograd, 1996</w:t>
            </w:r>
          </w:p>
        </w:tc>
      </w:tr>
      <w:tr w:rsidR="00CE6E99" w:rsidTr="00E827E4"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Default="00CE6E99">
            <w:pPr>
              <w:snapToGrid w:val="0"/>
              <w:rPr>
                <w:rFonts w:ascii="Calibri" w:hAnsi="Calibri" w:cs="Calibri"/>
                <w:b/>
                <w:sz w:val="28"/>
                <w:szCs w:val="28"/>
                <w:lang w:val="sq-AL"/>
              </w:rPr>
            </w:pPr>
          </w:p>
        </w:tc>
      </w:tr>
      <w:tr w:rsidR="00CE6E99" w:rsidTr="00E827E4">
        <w:tc>
          <w:tcPr>
            <w:tcW w:w="8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E6E99" w:rsidRDefault="00CE6E99">
            <w:pPr>
              <w:pStyle w:val="TableContents"/>
              <w:snapToGrid w:val="0"/>
            </w:pPr>
          </w:p>
        </w:tc>
      </w:tr>
      <w:tr w:rsidR="00CE6E99" w:rsidTr="00E827E4">
        <w:tc>
          <w:tcPr>
            <w:tcW w:w="8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E6E99" w:rsidRDefault="00CE6E99">
            <w:pPr>
              <w:pStyle w:val="TableContents"/>
              <w:snapToGrid w:val="0"/>
            </w:pPr>
          </w:p>
        </w:tc>
      </w:tr>
      <w:tr w:rsidR="00CE6E99" w:rsidTr="00E827E4">
        <w:tc>
          <w:tcPr>
            <w:tcW w:w="8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E6E99" w:rsidRDefault="00CE6E99">
            <w:pPr>
              <w:pStyle w:val="TableContents"/>
              <w:snapToGrid w:val="0"/>
            </w:pPr>
          </w:p>
        </w:tc>
      </w:tr>
      <w:tr w:rsidR="00CE6E99" w:rsidTr="00E827E4">
        <w:trPr>
          <w:trHeight w:val="80"/>
        </w:trPr>
        <w:tc>
          <w:tcPr>
            <w:tcW w:w="8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E6E99" w:rsidRDefault="00CE6E99">
            <w:pPr>
              <w:pStyle w:val="TableContents"/>
              <w:snapToGrid w:val="0"/>
            </w:pPr>
          </w:p>
        </w:tc>
      </w:tr>
      <w:tr w:rsidR="00CE6E99" w:rsidTr="00E827E4"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 xml:space="preserve">Plani i dizajnuar i mësimit:  </w:t>
            </w:r>
          </w:p>
          <w:p w:rsidR="00CE6E99" w:rsidRDefault="00CE6E99">
            <w:pPr>
              <w:rPr>
                <w:rFonts w:ascii="Calibri" w:hAnsi="Calibri" w:cs="Calibri"/>
                <w:b/>
                <w:lang w:val="sq-AL"/>
              </w:rPr>
            </w:pPr>
          </w:p>
        </w:tc>
      </w:tr>
      <w:tr w:rsidR="00CE6E99" w:rsidTr="00E827E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Java</w:t>
            </w:r>
          </w:p>
        </w:tc>
        <w:tc>
          <w:tcPr>
            <w:tcW w:w="5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Ligjërata që do të zhvillohet</w:t>
            </w:r>
          </w:p>
        </w:tc>
      </w:tr>
      <w:tr w:rsidR="009F70D9" w:rsidTr="00E827E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F70D9" w:rsidRDefault="009F70D9">
            <w:pPr>
              <w:rPr>
                <w:rFonts w:ascii="Calibri" w:hAnsi="Calibri" w:cs="Calibri"/>
                <w:b/>
                <w:i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parë:</w:t>
            </w:r>
          </w:p>
        </w:tc>
        <w:tc>
          <w:tcPr>
            <w:tcW w:w="5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70D9" w:rsidRPr="001E3861" w:rsidRDefault="00E827E4" w:rsidP="00B33870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color w:val="000000"/>
                <w:spacing w:val="-1"/>
                <w:sz w:val="22"/>
                <w:szCs w:val="22"/>
                <w:lang w:val="sq-AL"/>
              </w:rPr>
            </w:pPr>
            <w:r w:rsidRPr="001E3861">
              <w:rPr>
                <w:color w:val="000000"/>
                <w:spacing w:val="-1"/>
                <w:sz w:val="22"/>
                <w:szCs w:val="22"/>
                <w:lang w:val="sq-AL"/>
              </w:rPr>
              <w:t>Bashkësitë dhe funksionet</w:t>
            </w:r>
          </w:p>
        </w:tc>
      </w:tr>
      <w:tr w:rsidR="00E827E4" w:rsidTr="00E827E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827E4" w:rsidRDefault="00E827E4">
            <w:pPr>
              <w:rPr>
                <w:rFonts w:ascii="Calibri" w:hAnsi="Calibri" w:cs="Calibri"/>
                <w:b/>
                <w:i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dytë:</w:t>
            </w:r>
          </w:p>
        </w:tc>
        <w:tc>
          <w:tcPr>
            <w:tcW w:w="5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27E4" w:rsidRPr="001E3861" w:rsidRDefault="00E827E4" w:rsidP="00B33870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color w:val="000000"/>
                <w:spacing w:val="-1"/>
                <w:sz w:val="22"/>
                <w:szCs w:val="22"/>
                <w:lang w:val="sq-AL"/>
              </w:rPr>
            </w:pPr>
            <w:r w:rsidRPr="001E3861">
              <w:rPr>
                <w:color w:val="000000"/>
                <w:spacing w:val="-1"/>
                <w:sz w:val="22"/>
                <w:szCs w:val="22"/>
                <w:lang w:val="sq-AL"/>
              </w:rPr>
              <w:t>Sistemi aksiomatik i numrave realë.</w:t>
            </w:r>
          </w:p>
        </w:tc>
      </w:tr>
      <w:tr w:rsidR="00E827E4" w:rsidTr="00E827E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827E4" w:rsidRDefault="00E827E4" w:rsidP="00E827E4">
            <w:pPr>
              <w:rPr>
                <w:rFonts w:ascii="Calibri" w:hAnsi="Calibri" w:cs="Calibri"/>
                <w:b/>
                <w:i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tretë</w:t>
            </w:r>
            <w:r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27E4" w:rsidRPr="001E3861" w:rsidRDefault="00E827E4" w:rsidP="00E827E4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color w:val="000000"/>
                <w:spacing w:val="-1"/>
                <w:sz w:val="22"/>
                <w:szCs w:val="22"/>
                <w:lang w:val="sq-AL"/>
              </w:rPr>
            </w:pPr>
            <w:r w:rsidRPr="001E3861">
              <w:rPr>
                <w:color w:val="000000"/>
                <w:spacing w:val="-1"/>
                <w:sz w:val="22"/>
                <w:szCs w:val="22"/>
                <w:lang w:val="sq-AL"/>
              </w:rPr>
              <w:t>Rrjedhime të aksiomave të numrave realë</w:t>
            </w:r>
          </w:p>
        </w:tc>
      </w:tr>
      <w:tr w:rsidR="00E827E4" w:rsidTr="00E827E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827E4" w:rsidRDefault="00E827E4" w:rsidP="00E827E4">
            <w:pPr>
              <w:rPr>
                <w:rFonts w:ascii="Calibri" w:hAnsi="Calibri" w:cs="Calibri"/>
                <w:b/>
                <w:i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katërt:</w:t>
            </w:r>
          </w:p>
        </w:tc>
        <w:tc>
          <w:tcPr>
            <w:tcW w:w="5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27E4" w:rsidRPr="001E3861" w:rsidRDefault="00E827E4" w:rsidP="00E827E4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sq-AL"/>
              </w:rPr>
            </w:pPr>
            <w:r w:rsidRPr="001E3861">
              <w:rPr>
                <w:sz w:val="22"/>
                <w:szCs w:val="22"/>
                <w:lang w:val="sq-AL"/>
              </w:rPr>
              <w:t>Tri lemat themelore të analizës matematrike</w:t>
            </w:r>
          </w:p>
        </w:tc>
      </w:tr>
      <w:tr w:rsidR="00E827E4" w:rsidTr="00E827E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827E4" w:rsidRDefault="00E827E4" w:rsidP="00E827E4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pestë:</w:t>
            </w:r>
          </w:p>
        </w:tc>
        <w:tc>
          <w:tcPr>
            <w:tcW w:w="5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27E4" w:rsidRPr="001E3861" w:rsidRDefault="00E827E4" w:rsidP="00E827E4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color w:val="000000"/>
                <w:spacing w:val="-1"/>
                <w:sz w:val="22"/>
                <w:szCs w:val="22"/>
                <w:lang w:val="sq-AL"/>
              </w:rPr>
            </w:pPr>
            <w:r w:rsidRPr="001E3861">
              <w:rPr>
                <w:bCs/>
                <w:sz w:val="22"/>
                <w:szCs w:val="22"/>
                <w:lang w:val="sq-AL"/>
              </w:rPr>
              <w:t>Interpretimi gjeometrik i bashkësisë</w:t>
            </w:r>
            <w:r w:rsidRPr="001E3861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Pr="001E3861">
              <w:rPr>
                <w:b/>
                <w:bCs/>
                <w:position w:val="-6"/>
                <w:sz w:val="22"/>
                <w:szCs w:val="22"/>
                <w:lang w:val="sq-AL"/>
              </w:rPr>
              <w:object w:dxaOrig="279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85pt;height:13.4pt" o:ole="">
                  <v:imagedata r:id="rId9" o:title=""/>
                </v:shape>
                <o:OLEObject Type="Embed" ProgID="Equation.DSMT4" ShapeID="_x0000_i1025" DrawAspect="Content" ObjectID="_1586375689" r:id="rId10"/>
              </w:object>
            </w:r>
            <w:r w:rsidRPr="001E3861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Pr="001E3861">
              <w:rPr>
                <w:bCs/>
                <w:sz w:val="22"/>
                <w:szCs w:val="22"/>
                <w:lang w:val="sq-AL"/>
              </w:rPr>
              <w:t>Vlera absolute e numrave realë.</w:t>
            </w:r>
          </w:p>
        </w:tc>
      </w:tr>
      <w:tr w:rsidR="00E827E4" w:rsidRPr="00E827E4" w:rsidTr="00E827E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827E4" w:rsidRDefault="00E827E4" w:rsidP="00E827E4">
            <w:pPr>
              <w:rPr>
                <w:rFonts w:ascii="Calibri" w:hAnsi="Calibri" w:cs="Calibri"/>
                <w:b/>
                <w:i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gjashtë</w:t>
            </w:r>
            <w:r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27E4" w:rsidRPr="001E3861" w:rsidRDefault="00E827E4" w:rsidP="00E827E4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  <w:lang w:val="sq-AL"/>
              </w:rPr>
            </w:pPr>
            <w:r w:rsidRPr="001E3861">
              <w:rPr>
                <w:sz w:val="22"/>
                <w:szCs w:val="22"/>
                <w:lang w:val="sq-AL"/>
              </w:rPr>
              <w:t>Bashkësitë e numrueshme. Numrat kardinal</w:t>
            </w:r>
          </w:p>
        </w:tc>
      </w:tr>
      <w:tr w:rsidR="00E827E4" w:rsidRPr="00E827E4" w:rsidTr="00E827E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827E4" w:rsidRDefault="00E827E4" w:rsidP="00E827E4">
            <w:pPr>
              <w:rPr>
                <w:rFonts w:ascii="Calibri" w:hAnsi="Calibri" w:cs="Calibri"/>
                <w:b/>
                <w:i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shtatë:</w:t>
            </w:r>
          </w:p>
        </w:tc>
        <w:tc>
          <w:tcPr>
            <w:tcW w:w="5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27E4" w:rsidRPr="001E3861" w:rsidRDefault="00E827E4" w:rsidP="009F5F76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color w:val="000000"/>
                <w:spacing w:val="-1"/>
                <w:sz w:val="22"/>
                <w:szCs w:val="22"/>
                <w:lang w:val="sq-AL"/>
              </w:rPr>
            </w:pPr>
            <w:r w:rsidRPr="001E3861">
              <w:rPr>
                <w:sz w:val="22"/>
                <w:szCs w:val="22"/>
                <w:lang w:val="sq-AL"/>
              </w:rPr>
              <w:t>Vargjet numerike – përkufizimi dhe vetitë elementare. Konvergjenca.</w:t>
            </w:r>
            <w:r w:rsidR="009F5F76">
              <w:rPr>
                <w:sz w:val="22"/>
                <w:szCs w:val="22"/>
                <w:lang w:val="sq-AL"/>
              </w:rPr>
              <w:t xml:space="preserve"> </w:t>
            </w:r>
            <w:r w:rsidRPr="001E3861">
              <w:rPr>
                <w:sz w:val="22"/>
                <w:szCs w:val="22"/>
                <w:lang w:val="sq-AL"/>
              </w:rPr>
              <w:t>Vetitë e vargjeve konvergjente. Rregullat e kalimit.</w:t>
            </w:r>
          </w:p>
        </w:tc>
      </w:tr>
      <w:tr w:rsidR="00E827E4" w:rsidTr="00E827E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827E4" w:rsidRDefault="00E827E4" w:rsidP="00E827E4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tetë:</w:t>
            </w:r>
          </w:p>
        </w:tc>
        <w:tc>
          <w:tcPr>
            <w:tcW w:w="5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27E4" w:rsidRPr="001E3861" w:rsidRDefault="00E827E4" w:rsidP="00E827E4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color w:val="000000"/>
                <w:spacing w:val="-1"/>
                <w:sz w:val="22"/>
                <w:szCs w:val="22"/>
                <w:lang w:val="sq-AL"/>
              </w:rPr>
            </w:pPr>
            <w:r w:rsidRPr="001E3861">
              <w:rPr>
                <w:sz w:val="22"/>
                <w:szCs w:val="22"/>
                <w:lang w:val="sq-AL"/>
              </w:rPr>
              <w:t xml:space="preserve">Vargjet e Koshit. Numri </w:t>
            </w:r>
            <w:r w:rsidRPr="001E3861">
              <w:rPr>
                <w:position w:val="-6"/>
                <w:sz w:val="22"/>
                <w:szCs w:val="22"/>
                <w:lang w:val="sq-AL"/>
              </w:rPr>
              <w:object w:dxaOrig="200" w:dyaOrig="200">
                <v:shape id="_x0000_i1026" type="#_x0000_t75" style="width:10.6pt;height:10.6pt" o:ole="">
                  <v:imagedata r:id="rId11" o:title=""/>
                </v:shape>
                <o:OLEObject Type="Embed" ProgID="Equation.DSMT4" ShapeID="_x0000_i1026" DrawAspect="Content" ObjectID="_1586375690" r:id="rId12"/>
              </w:object>
            </w:r>
          </w:p>
        </w:tc>
      </w:tr>
      <w:tr w:rsidR="00E827E4" w:rsidTr="00E827E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827E4" w:rsidRDefault="00E827E4" w:rsidP="00E827E4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nëntë:</w:t>
            </w:r>
          </w:p>
        </w:tc>
        <w:tc>
          <w:tcPr>
            <w:tcW w:w="5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27E4" w:rsidRPr="001E3861" w:rsidRDefault="00E827E4" w:rsidP="00E827E4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color w:val="000000"/>
                <w:spacing w:val="-1"/>
                <w:sz w:val="22"/>
                <w:szCs w:val="22"/>
                <w:lang w:val="sq-AL"/>
              </w:rPr>
            </w:pPr>
            <w:r w:rsidRPr="001E3861">
              <w:rPr>
                <w:bCs/>
                <w:sz w:val="22"/>
                <w:szCs w:val="22"/>
                <w:lang w:val="sq-AL"/>
              </w:rPr>
              <w:t>Funksionet elementare.</w:t>
            </w:r>
          </w:p>
        </w:tc>
      </w:tr>
      <w:tr w:rsidR="00E827E4" w:rsidTr="00E827E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827E4" w:rsidRDefault="00E827E4" w:rsidP="00E827E4">
            <w:pPr>
              <w:rPr>
                <w:rFonts w:ascii="Calibri" w:hAnsi="Calibri" w:cs="Calibri"/>
                <w:b/>
                <w:i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dhjetë:</w:t>
            </w:r>
          </w:p>
        </w:tc>
        <w:tc>
          <w:tcPr>
            <w:tcW w:w="5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27E4" w:rsidRPr="001E3861" w:rsidRDefault="00E827E4" w:rsidP="00E827E4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  <w:lang w:val="sq-AL"/>
              </w:rPr>
            </w:pPr>
            <w:r w:rsidRPr="001E3861">
              <w:rPr>
                <w:bCs/>
                <w:sz w:val="22"/>
                <w:szCs w:val="22"/>
                <w:lang w:val="sq-AL"/>
              </w:rPr>
              <w:t>Vetitë elementare të funksioneve</w:t>
            </w:r>
          </w:p>
        </w:tc>
      </w:tr>
      <w:tr w:rsidR="00E827E4" w:rsidTr="00E827E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827E4" w:rsidRDefault="00E827E4" w:rsidP="00E827E4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lastRenderedPageBreak/>
              <w:t>Java e njëmbëdhjetë</w:t>
            </w:r>
            <w:r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27E4" w:rsidRPr="001E3861" w:rsidRDefault="00E827E4" w:rsidP="00E827E4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sq-AL"/>
              </w:rPr>
            </w:pPr>
            <w:r w:rsidRPr="001E3861">
              <w:rPr>
                <w:sz w:val="22"/>
                <w:szCs w:val="22"/>
                <w:lang w:val="sq-AL"/>
              </w:rPr>
              <w:t>Vlera kufitare e funksionit.</w:t>
            </w:r>
          </w:p>
        </w:tc>
      </w:tr>
      <w:tr w:rsidR="00E827E4" w:rsidTr="00E827E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827E4" w:rsidRDefault="00E827E4" w:rsidP="00E827E4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dymbëdhjetë</w:t>
            </w:r>
            <w:r>
              <w:rPr>
                <w:rFonts w:ascii="Calibri" w:hAnsi="Calibri" w:cs="Calibri"/>
                <w:b/>
                <w:lang w:val="sq-AL"/>
              </w:rPr>
              <w:t xml:space="preserve">:  </w:t>
            </w:r>
          </w:p>
        </w:tc>
        <w:tc>
          <w:tcPr>
            <w:tcW w:w="5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27E4" w:rsidRPr="001E3861" w:rsidRDefault="00E827E4" w:rsidP="00E82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q-AL"/>
              </w:rPr>
            </w:pPr>
            <w:r w:rsidRPr="001E3861">
              <w:rPr>
                <w:sz w:val="22"/>
                <w:szCs w:val="22"/>
                <w:lang w:val="sq-AL"/>
              </w:rPr>
              <w:t>Simbolet e Landaut.</w:t>
            </w:r>
          </w:p>
        </w:tc>
      </w:tr>
      <w:tr w:rsidR="00E827E4" w:rsidTr="00E827E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827E4" w:rsidRDefault="00E827E4" w:rsidP="00E827E4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trembëdhjetë</w:t>
            </w:r>
            <w:r>
              <w:rPr>
                <w:rFonts w:ascii="Calibri" w:hAnsi="Calibri" w:cs="Calibri"/>
                <w:b/>
                <w:lang w:val="sq-AL"/>
              </w:rPr>
              <w:t xml:space="preserve">:    </w:t>
            </w:r>
          </w:p>
        </w:tc>
        <w:tc>
          <w:tcPr>
            <w:tcW w:w="5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27E4" w:rsidRPr="001E3861" w:rsidRDefault="00E827E4" w:rsidP="00E82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q-AL"/>
              </w:rPr>
            </w:pPr>
            <w:r w:rsidRPr="001E3861">
              <w:rPr>
                <w:sz w:val="22"/>
                <w:szCs w:val="22"/>
                <w:lang w:val="sq-AL"/>
              </w:rPr>
              <w:t xml:space="preserve">Vazhdueshmëria dhe pikat e këputjes. </w:t>
            </w:r>
          </w:p>
        </w:tc>
      </w:tr>
      <w:tr w:rsidR="00E827E4" w:rsidTr="00E827E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827E4" w:rsidRDefault="00E827E4" w:rsidP="00E827E4">
            <w:pPr>
              <w:rPr>
                <w:rFonts w:ascii="Calibri" w:hAnsi="Calibri" w:cs="Calibri"/>
                <w:b/>
                <w:i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katërmbëdhjetë</w:t>
            </w:r>
            <w:r>
              <w:rPr>
                <w:rFonts w:ascii="Calibri" w:hAnsi="Calibri" w:cs="Calibri"/>
                <w:b/>
                <w:lang w:val="sq-AL"/>
              </w:rPr>
              <w:t xml:space="preserve">:  </w:t>
            </w:r>
          </w:p>
        </w:tc>
        <w:tc>
          <w:tcPr>
            <w:tcW w:w="5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27E4" w:rsidRPr="001E3861" w:rsidRDefault="00E827E4" w:rsidP="00E827E4">
            <w:pPr>
              <w:widowControl w:val="0"/>
              <w:tabs>
                <w:tab w:val="left" w:pos="2160"/>
                <w:tab w:val="left" w:pos="576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sq-AL"/>
              </w:rPr>
            </w:pPr>
            <w:r w:rsidRPr="001E3861">
              <w:rPr>
                <w:sz w:val="22"/>
                <w:szCs w:val="22"/>
                <w:lang w:val="sq-AL"/>
              </w:rPr>
              <w:t>Vazhdueshmia në segment dhe vazhdueshmëria unifiorme.</w:t>
            </w:r>
          </w:p>
        </w:tc>
      </w:tr>
      <w:tr w:rsidR="00E827E4" w:rsidTr="00E827E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827E4" w:rsidRDefault="00BD633F" w:rsidP="00E827E4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i/>
                <w:lang w:val="sq-AL"/>
              </w:rPr>
              <w:t>Java e pesëmbëdhjetë</w:t>
            </w:r>
            <w:r>
              <w:rPr>
                <w:rFonts w:ascii="Calibri" w:hAnsi="Calibri" w:cs="Calibri"/>
                <w:b/>
                <w:lang w:val="sq-AL"/>
              </w:rPr>
              <w:t xml:space="preserve">:  </w:t>
            </w:r>
          </w:p>
        </w:tc>
        <w:tc>
          <w:tcPr>
            <w:tcW w:w="5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27E4" w:rsidRPr="001E3861" w:rsidRDefault="00BD633F" w:rsidP="00E827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sq-AL"/>
              </w:rPr>
            </w:pPr>
            <w:r w:rsidRPr="001E3861">
              <w:rPr>
                <w:sz w:val="22"/>
                <w:szCs w:val="22"/>
                <w:lang w:val="sq-AL"/>
              </w:rPr>
              <w:t>Vazhdueshmëria e funksioneve elementare.</w:t>
            </w:r>
          </w:p>
        </w:tc>
      </w:tr>
    </w:tbl>
    <w:p w:rsidR="00CE6E99" w:rsidRDefault="00CE6E99">
      <w:pPr>
        <w:pStyle w:val="NoSpacing"/>
        <w:rPr>
          <w:szCs w:val="28"/>
          <w:lang w:val="sq-AL"/>
        </w:rPr>
      </w:pPr>
    </w:p>
    <w:p w:rsidR="00486D2F" w:rsidRDefault="00486D2F">
      <w:pPr>
        <w:pStyle w:val="NoSpacing"/>
        <w:rPr>
          <w:szCs w:val="28"/>
          <w:lang w:val="sq-AL"/>
        </w:rPr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871"/>
      </w:tblGrid>
      <w:tr w:rsidR="00CE6E99"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Default="009779FB">
            <w:pPr>
              <w:jc w:val="center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Politikat akademike dhe rregullat e mirësjelljes:</w:t>
            </w:r>
          </w:p>
        </w:tc>
      </w:tr>
      <w:tr w:rsidR="00CE6E99">
        <w:trPr>
          <w:trHeight w:val="1088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Studentët duhet të vijnë me rregull dhe në kohë në ligjërata, ushtrime e provime. Ata duhet t'i kontribuojnë një procesi mësimor konstruktiv dhe t'i ndjekin udhëzimet e instruktorit.</w:t>
            </w:r>
          </w:p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Studentët inkurajohen të vijnë në konsultime.</w:t>
            </w:r>
          </w:p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Detyrat e shtëpisë duhet të shkruhen individualisht, por studentët inkurajohen të bisedojnë me kolegë në lidhje me detyrat me kushtin që shënohen emrat e kolegëve me të cilët është diskutuar dhe/ose resurset që janë përdorur.</w:t>
            </w:r>
          </w:p>
          <w:p w:rsidR="00CE6E99" w:rsidRDefault="009779FB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Pandershmëria akademike do të ndëshkohet ashpër.</w:t>
            </w:r>
          </w:p>
        </w:tc>
      </w:tr>
    </w:tbl>
    <w:p w:rsidR="00CE6E99" w:rsidRDefault="00CE6E99">
      <w:pPr>
        <w:rPr>
          <w:rFonts w:ascii="Calibri" w:hAnsi="Calibri" w:cs="Calibri"/>
          <w:b/>
          <w:sz w:val="28"/>
          <w:szCs w:val="28"/>
          <w:lang w:val="sq-AL"/>
        </w:rPr>
      </w:pPr>
    </w:p>
    <w:sectPr w:rsidR="00CE6E99" w:rsidSect="002B59F6">
      <w:footerReference w:type="default" r:id="rId13"/>
      <w:pgSz w:w="12240" w:h="15840"/>
      <w:pgMar w:top="1260" w:right="1800" w:bottom="1440" w:left="180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17" w:rsidRDefault="00457317">
      <w:r>
        <w:separator/>
      </w:r>
    </w:p>
  </w:endnote>
  <w:endnote w:type="continuationSeparator" w:id="0">
    <w:p w:rsidR="00457317" w:rsidRDefault="0045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99" w:rsidRDefault="00453815">
    <w:pPr>
      <w:pStyle w:val="Footer"/>
      <w:ind w:right="360"/>
    </w:pPr>
    <w:r>
      <w:rPr>
        <w:noProof/>
        <w:lang w:val="sq-AL" w:eastAsia="sq-A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6552565</wp:posOffset>
              </wp:positionH>
              <wp:positionV relativeFrom="paragraph">
                <wp:posOffset>635</wp:posOffset>
              </wp:positionV>
              <wp:extent cx="74930" cy="348615"/>
              <wp:effectExtent l="8890" t="10160" r="11430" b="1270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930" cy="3486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6E99" w:rsidRDefault="002B59F6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9779FB">
                            <w:instrText>PAGE</w:instrText>
                          </w:r>
                          <w:r>
                            <w:fldChar w:fldCharType="separate"/>
                          </w:r>
                          <w:r w:rsidR="00B326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CE6E99" w:rsidRDefault="00CE6E99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15.95pt;margin-top:.05pt;width:5.9pt;height:2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">
              <v:fill opacity="0"/>
              <v:textbox inset=".05pt,.05pt,.05pt,.05pt">
                <w:txbxContent>
                  <w:p w:rsidR="00CE6E99" w:rsidRDefault="002B59F6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9779FB">
                      <w:instrText>PAGE</w:instrText>
                    </w:r>
                    <w:r>
                      <w:fldChar w:fldCharType="separate"/>
                    </w:r>
                    <w:r w:rsidR="00B326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:rsidR="00CE6E99" w:rsidRDefault="00CE6E99">
                    <w:pPr>
                      <w:pStyle w:val="Foot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17" w:rsidRDefault="00457317">
      <w:r>
        <w:separator/>
      </w:r>
    </w:p>
  </w:footnote>
  <w:footnote w:type="continuationSeparator" w:id="0">
    <w:p w:rsidR="00457317" w:rsidRDefault="0045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297"/>
    <w:multiLevelType w:val="hybridMultilevel"/>
    <w:tmpl w:val="5BE83A38"/>
    <w:lvl w:ilvl="0" w:tplc="041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3B07CC2"/>
    <w:multiLevelType w:val="hybridMultilevel"/>
    <w:tmpl w:val="99C2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0328D"/>
    <w:multiLevelType w:val="hybridMultilevel"/>
    <w:tmpl w:val="3814C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549A0"/>
    <w:multiLevelType w:val="hybridMultilevel"/>
    <w:tmpl w:val="5C000988"/>
    <w:lvl w:ilvl="0" w:tplc="DA80D9C0">
      <w:start w:val="1"/>
      <w:numFmt w:val="decimal"/>
      <w:lvlText w:val="%1."/>
      <w:lvlJc w:val="left"/>
      <w:pPr>
        <w:ind w:left="369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4">
    <w:nsid w:val="71D70FFD"/>
    <w:multiLevelType w:val="hybridMultilevel"/>
    <w:tmpl w:val="0D9EB04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99"/>
    <w:rsid w:val="000019E0"/>
    <w:rsid w:val="00106F69"/>
    <w:rsid w:val="001233AE"/>
    <w:rsid w:val="001646C9"/>
    <w:rsid w:val="001E3861"/>
    <w:rsid w:val="002B59F6"/>
    <w:rsid w:val="00385BFB"/>
    <w:rsid w:val="0039257A"/>
    <w:rsid w:val="003E109F"/>
    <w:rsid w:val="003E5CBA"/>
    <w:rsid w:val="00443E46"/>
    <w:rsid w:val="00453815"/>
    <w:rsid w:val="00457317"/>
    <w:rsid w:val="00486D2F"/>
    <w:rsid w:val="0055458E"/>
    <w:rsid w:val="00585D9E"/>
    <w:rsid w:val="005D0372"/>
    <w:rsid w:val="0060583C"/>
    <w:rsid w:val="00670BA0"/>
    <w:rsid w:val="00754F05"/>
    <w:rsid w:val="007E43BD"/>
    <w:rsid w:val="008B4D2D"/>
    <w:rsid w:val="008E4EFB"/>
    <w:rsid w:val="00933112"/>
    <w:rsid w:val="009779FB"/>
    <w:rsid w:val="009D4923"/>
    <w:rsid w:val="009F5F76"/>
    <w:rsid w:val="009F70D9"/>
    <w:rsid w:val="00A2347C"/>
    <w:rsid w:val="00B07CEF"/>
    <w:rsid w:val="00B3261A"/>
    <w:rsid w:val="00B53C03"/>
    <w:rsid w:val="00BD633F"/>
    <w:rsid w:val="00C067D3"/>
    <w:rsid w:val="00CE6E99"/>
    <w:rsid w:val="00D27CB5"/>
    <w:rsid w:val="00D53794"/>
    <w:rsid w:val="00D8280E"/>
    <w:rsid w:val="00DA59AE"/>
    <w:rsid w:val="00E16919"/>
    <w:rsid w:val="00E827E4"/>
    <w:rsid w:val="00F9766A"/>
    <w:rsid w:val="00FF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59F6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B59F6"/>
  </w:style>
  <w:style w:type="paragraph" w:customStyle="1" w:styleId="Heading">
    <w:name w:val="Heading"/>
    <w:basedOn w:val="Normal"/>
    <w:next w:val="TextBody"/>
    <w:rsid w:val="002B59F6"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TextBody">
    <w:name w:val="Text Body"/>
    <w:basedOn w:val="Normal"/>
    <w:rsid w:val="002B59F6"/>
    <w:pPr>
      <w:spacing w:after="140" w:line="288" w:lineRule="auto"/>
    </w:pPr>
  </w:style>
  <w:style w:type="paragraph" w:styleId="List">
    <w:name w:val="List"/>
    <w:basedOn w:val="TextBody"/>
    <w:rsid w:val="002B59F6"/>
    <w:rPr>
      <w:rFonts w:cs="FreeSans"/>
    </w:rPr>
  </w:style>
  <w:style w:type="paragraph" w:styleId="Caption">
    <w:name w:val="caption"/>
    <w:basedOn w:val="Normal"/>
    <w:rsid w:val="002B59F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2B59F6"/>
    <w:pPr>
      <w:suppressLineNumbers/>
    </w:pPr>
    <w:rPr>
      <w:rFonts w:cs="FreeSans"/>
    </w:rPr>
  </w:style>
  <w:style w:type="paragraph" w:styleId="Header">
    <w:name w:val="header"/>
    <w:basedOn w:val="Normal"/>
    <w:rsid w:val="002B59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59F6"/>
    <w:pPr>
      <w:tabs>
        <w:tab w:val="center" w:pos="4320"/>
        <w:tab w:val="right" w:pos="8640"/>
      </w:tabs>
    </w:pPr>
  </w:style>
  <w:style w:type="paragraph" w:styleId="NoSpacing">
    <w:name w:val="No Spacing"/>
    <w:link w:val="NoSpacingChar"/>
    <w:uiPriority w:val="1"/>
    <w:qFormat/>
    <w:rsid w:val="002B59F6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Normal"/>
    <w:rsid w:val="002B59F6"/>
    <w:pPr>
      <w:suppressLineNumbers/>
    </w:pPr>
  </w:style>
  <w:style w:type="paragraph" w:customStyle="1" w:styleId="TableHeading">
    <w:name w:val="Table Heading"/>
    <w:basedOn w:val="TableContents"/>
    <w:rsid w:val="002B59F6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2B59F6"/>
  </w:style>
  <w:style w:type="character" w:styleId="Hyperlink">
    <w:name w:val="Hyperlink"/>
    <w:rsid w:val="008B4D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D2D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D2D"/>
    <w:rPr>
      <w:rFonts w:ascii="Tahoma" w:eastAsia="Times New Roman" w:hAnsi="Tahoma" w:cs="Tahoma"/>
      <w:sz w:val="16"/>
      <w:szCs w:val="16"/>
      <w:lang w:eastAsia="en-US" w:bidi="ar-SA"/>
    </w:rPr>
  </w:style>
  <w:style w:type="paragraph" w:styleId="ListParagraph">
    <w:name w:val="List Paragraph"/>
    <w:basedOn w:val="Normal"/>
    <w:uiPriority w:val="34"/>
    <w:qFormat/>
    <w:rsid w:val="003E109F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rsid w:val="00E827E4"/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59F6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B59F6"/>
  </w:style>
  <w:style w:type="paragraph" w:customStyle="1" w:styleId="Heading">
    <w:name w:val="Heading"/>
    <w:basedOn w:val="Normal"/>
    <w:next w:val="TextBody"/>
    <w:rsid w:val="002B59F6"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TextBody">
    <w:name w:val="Text Body"/>
    <w:basedOn w:val="Normal"/>
    <w:rsid w:val="002B59F6"/>
    <w:pPr>
      <w:spacing w:after="140" w:line="288" w:lineRule="auto"/>
    </w:pPr>
  </w:style>
  <w:style w:type="paragraph" w:styleId="List">
    <w:name w:val="List"/>
    <w:basedOn w:val="TextBody"/>
    <w:rsid w:val="002B59F6"/>
    <w:rPr>
      <w:rFonts w:cs="FreeSans"/>
    </w:rPr>
  </w:style>
  <w:style w:type="paragraph" w:styleId="Caption">
    <w:name w:val="caption"/>
    <w:basedOn w:val="Normal"/>
    <w:rsid w:val="002B59F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2B59F6"/>
    <w:pPr>
      <w:suppressLineNumbers/>
    </w:pPr>
    <w:rPr>
      <w:rFonts w:cs="FreeSans"/>
    </w:rPr>
  </w:style>
  <w:style w:type="paragraph" w:styleId="Header">
    <w:name w:val="header"/>
    <w:basedOn w:val="Normal"/>
    <w:rsid w:val="002B59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59F6"/>
    <w:pPr>
      <w:tabs>
        <w:tab w:val="center" w:pos="4320"/>
        <w:tab w:val="right" w:pos="8640"/>
      </w:tabs>
    </w:pPr>
  </w:style>
  <w:style w:type="paragraph" w:styleId="NoSpacing">
    <w:name w:val="No Spacing"/>
    <w:link w:val="NoSpacingChar"/>
    <w:uiPriority w:val="1"/>
    <w:qFormat/>
    <w:rsid w:val="002B59F6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Normal"/>
    <w:rsid w:val="002B59F6"/>
    <w:pPr>
      <w:suppressLineNumbers/>
    </w:pPr>
  </w:style>
  <w:style w:type="paragraph" w:customStyle="1" w:styleId="TableHeading">
    <w:name w:val="Table Heading"/>
    <w:basedOn w:val="TableContents"/>
    <w:rsid w:val="002B59F6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2B59F6"/>
  </w:style>
  <w:style w:type="character" w:styleId="Hyperlink">
    <w:name w:val="Hyperlink"/>
    <w:rsid w:val="008B4D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D2D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D2D"/>
    <w:rPr>
      <w:rFonts w:ascii="Tahoma" w:eastAsia="Times New Roman" w:hAnsi="Tahoma" w:cs="Tahoma"/>
      <w:sz w:val="16"/>
      <w:szCs w:val="16"/>
      <w:lang w:eastAsia="en-US" w:bidi="ar-SA"/>
    </w:rPr>
  </w:style>
  <w:style w:type="paragraph" w:styleId="ListParagraph">
    <w:name w:val="List Paragraph"/>
    <w:basedOn w:val="Normal"/>
    <w:uiPriority w:val="34"/>
    <w:qFormat/>
    <w:rsid w:val="003E109F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rsid w:val="00E827E4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jnullahu@yahoo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SYLLABUSET</vt:lpstr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SYLLABUSET</dc:title>
  <dc:creator>Florita</dc:creator>
  <cp:lastModifiedBy>Bujar</cp:lastModifiedBy>
  <cp:revision>9</cp:revision>
  <cp:lastPrinted>2017-02-12T17:50:00Z</cp:lastPrinted>
  <dcterms:created xsi:type="dcterms:W3CDTF">2018-04-09T15:09:00Z</dcterms:created>
  <dcterms:modified xsi:type="dcterms:W3CDTF">2018-04-27T21:04:00Z</dcterms:modified>
  <dc:language>en-US</dc:language>
</cp:coreProperties>
</file>