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30A1" w14:textId="77777777" w:rsidR="005E5C6F" w:rsidRDefault="005E5C6F">
      <w:pPr>
        <w:pStyle w:val="BodyText"/>
        <w:spacing w:before="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564"/>
        <w:gridCol w:w="3118"/>
        <w:gridCol w:w="30"/>
        <w:gridCol w:w="2169"/>
        <w:gridCol w:w="30"/>
        <w:gridCol w:w="2576"/>
      </w:tblGrid>
      <w:tr w:rsidR="005E5C6F" w14:paraId="26BEF8BB" w14:textId="77777777" w:rsidTr="00B82005">
        <w:trPr>
          <w:trHeight w:val="268"/>
        </w:trPr>
        <w:tc>
          <w:tcPr>
            <w:tcW w:w="9039" w:type="dxa"/>
            <w:gridSpan w:val="7"/>
            <w:shd w:val="clear" w:color="auto" w:fill="C4BB95"/>
          </w:tcPr>
          <w:p w14:paraId="614B7471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Emërtimi i Programit dhe grada shkencore:Matematikë (Bachelor)</w:t>
            </w:r>
          </w:p>
        </w:tc>
      </w:tr>
      <w:tr w:rsidR="005E5C6F" w14:paraId="78323A9C" w14:textId="77777777" w:rsidTr="00B82005">
        <w:trPr>
          <w:trHeight w:val="268"/>
        </w:trPr>
        <w:tc>
          <w:tcPr>
            <w:tcW w:w="9039" w:type="dxa"/>
            <w:gridSpan w:val="7"/>
            <w:shd w:val="clear" w:color="auto" w:fill="C4BB95"/>
          </w:tcPr>
          <w:p w14:paraId="0758E41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Studimit:I</w:t>
            </w:r>
          </w:p>
        </w:tc>
      </w:tr>
      <w:tr w:rsidR="005E5C6F" w14:paraId="19485D4B" w14:textId="77777777" w:rsidTr="00B82005">
        <w:trPr>
          <w:trHeight w:val="268"/>
        </w:trPr>
        <w:tc>
          <w:tcPr>
            <w:tcW w:w="9039" w:type="dxa"/>
            <w:gridSpan w:val="7"/>
            <w:shd w:val="clear" w:color="auto" w:fill="DDD9C3"/>
          </w:tcPr>
          <w:p w14:paraId="39FF7C17" w14:textId="77777777" w:rsidR="005E5C6F" w:rsidRDefault="00FD45D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5E5C6F" w14:paraId="6B9049E7" w14:textId="77777777" w:rsidTr="00B82005">
        <w:trPr>
          <w:trHeight w:val="268"/>
        </w:trPr>
        <w:tc>
          <w:tcPr>
            <w:tcW w:w="552" w:type="dxa"/>
            <w:shd w:val="clear" w:color="auto" w:fill="DDD9C3"/>
          </w:tcPr>
          <w:p w14:paraId="082FBF0C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AC0D6B3" w14:textId="77777777" w:rsidR="005E5C6F" w:rsidRDefault="00FD45D7">
            <w:pPr>
              <w:pStyle w:val="TableParagraph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18" w:type="dxa"/>
            <w:shd w:val="clear" w:color="auto" w:fill="DDD9C3"/>
          </w:tcPr>
          <w:p w14:paraId="42F9525D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71D9A29B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69" w:type="dxa"/>
            <w:shd w:val="clear" w:color="auto" w:fill="DDD9C3"/>
          </w:tcPr>
          <w:p w14:paraId="454018EF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47094FC8" w14:textId="77777777" w:rsidR="005E5C6F" w:rsidRDefault="005E5C6F">
            <w:pPr>
              <w:pStyle w:val="TableParagraph"/>
              <w:ind w:right="230"/>
              <w:jc w:val="right"/>
              <w:rPr>
                <w:b/>
              </w:rPr>
            </w:pPr>
          </w:p>
        </w:tc>
        <w:tc>
          <w:tcPr>
            <w:tcW w:w="2576" w:type="dxa"/>
            <w:shd w:val="clear" w:color="auto" w:fill="DDD9C3"/>
          </w:tcPr>
          <w:p w14:paraId="4B468605" w14:textId="77777777" w:rsidR="005E5C6F" w:rsidRDefault="00D808D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B82005" w14:paraId="7D1681F4" w14:textId="77777777" w:rsidTr="00B82005">
        <w:trPr>
          <w:trHeight w:val="537"/>
        </w:trPr>
        <w:tc>
          <w:tcPr>
            <w:tcW w:w="552" w:type="dxa"/>
          </w:tcPr>
          <w:p w14:paraId="197005D3" w14:textId="77777777" w:rsidR="00B82005" w:rsidRDefault="00B82005" w:rsidP="00B82005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  <w:tc>
          <w:tcPr>
            <w:tcW w:w="564" w:type="dxa"/>
            <w:vAlign w:val="center"/>
          </w:tcPr>
          <w:p w14:paraId="799C407F" w14:textId="07AD7564" w:rsidR="00B82005" w:rsidRDefault="00B82005" w:rsidP="00B82005">
            <w:pPr>
              <w:pStyle w:val="TableParagraph"/>
              <w:spacing w:line="265" w:lineRule="exact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  <w:vAlign w:val="center"/>
          </w:tcPr>
          <w:p w14:paraId="7A6347F6" w14:textId="70984E16" w:rsidR="00B82005" w:rsidRDefault="00B82005" w:rsidP="00B82005">
            <w:pPr>
              <w:pStyle w:val="TableParagraph"/>
              <w:spacing w:line="265" w:lineRule="exact"/>
              <w:ind w:left="107"/>
            </w:pPr>
            <w:r>
              <w:rPr>
                <w:rFonts w:asciiTheme="minorHAnsi" w:hAnsiTheme="minorHAnsi" w:cstheme="minorHAnsi"/>
              </w:rPr>
              <w:t xml:space="preserve">Analiza matematike I </w:t>
            </w:r>
          </w:p>
        </w:tc>
        <w:tc>
          <w:tcPr>
            <w:tcW w:w="30" w:type="dxa"/>
          </w:tcPr>
          <w:p w14:paraId="4DCCA413" w14:textId="77777777" w:rsidR="00B82005" w:rsidRDefault="00B82005" w:rsidP="00B82005">
            <w:pPr>
              <w:pStyle w:val="TableParagraph"/>
              <w:spacing w:before="131" w:line="240" w:lineRule="auto"/>
              <w:ind w:right="346"/>
              <w:jc w:val="right"/>
            </w:pPr>
          </w:p>
        </w:tc>
        <w:tc>
          <w:tcPr>
            <w:tcW w:w="2169" w:type="dxa"/>
          </w:tcPr>
          <w:p w14:paraId="3EBF428C" w14:textId="350E82E3" w:rsidR="00B82005" w:rsidRDefault="00B82005" w:rsidP="00B82005">
            <w:pPr>
              <w:pStyle w:val="TableParagraph"/>
              <w:spacing w:before="131" w:line="240" w:lineRule="auto"/>
              <w:ind w:right="229"/>
              <w:jc w:val="center"/>
            </w:pPr>
            <w:r>
              <w:t>1</w:t>
            </w:r>
            <w:r w:rsidR="005707D2">
              <w:t>8</w:t>
            </w:r>
          </w:p>
        </w:tc>
        <w:tc>
          <w:tcPr>
            <w:tcW w:w="30" w:type="dxa"/>
          </w:tcPr>
          <w:p w14:paraId="4A68BFF0" w14:textId="77777777" w:rsidR="00B82005" w:rsidRDefault="00B82005" w:rsidP="00B82005">
            <w:pPr>
              <w:pStyle w:val="TableParagraph"/>
              <w:spacing w:before="131" w:line="240" w:lineRule="auto"/>
              <w:ind w:left="8"/>
              <w:jc w:val="center"/>
            </w:pPr>
          </w:p>
        </w:tc>
        <w:tc>
          <w:tcPr>
            <w:tcW w:w="2576" w:type="dxa"/>
          </w:tcPr>
          <w:p w14:paraId="2F98342D" w14:textId="4C1FAA6C" w:rsidR="00B82005" w:rsidRDefault="00B82005" w:rsidP="00B82005">
            <w:pPr>
              <w:pStyle w:val="TableParagraph"/>
              <w:spacing w:line="252" w:lineRule="exact"/>
              <w:ind w:left="107"/>
              <w:jc w:val="center"/>
            </w:pPr>
            <w:r>
              <w:t>10</w:t>
            </w:r>
          </w:p>
        </w:tc>
      </w:tr>
      <w:tr w:rsidR="00B82005" w14:paraId="60F98D7A" w14:textId="77777777" w:rsidTr="00B82005">
        <w:trPr>
          <w:trHeight w:val="537"/>
        </w:trPr>
        <w:tc>
          <w:tcPr>
            <w:tcW w:w="552" w:type="dxa"/>
          </w:tcPr>
          <w:p w14:paraId="63846526" w14:textId="77777777" w:rsidR="00B82005" w:rsidRDefault="00B82005" w:rsidP="00B82005">
            <w:pPr>
              <w:pStyle w:val="TableParagraph"/>
              <w:spacing w:line="265" w:lineRule="exact"/>
              <w:ind w:left="107"/>
            </w:pPr>
            <w:r>
              <w:t>2</w:t>
            </w:r>
          </w:p>
        </w:tc>
        <w:tc>
          <w:tcPr>
            <w:tcW w:w="564" w:type="dxa"/>
            <w:vAlign w:val="center"/>
          </w:tcPr>
          <w:p w14:paraId="69295837" w14:textId="623D3A55" w:rsidR="00B82005" w:rsidRDefault="00B82005" w:rsidP="00B82005">
            <w:pPr>
              <w:pStyle w:val="TableParagraph"/>
              <w:spacing w:line="265" w:lineRule="exact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  <w:vAlign w:val="center"/>
          </w:tcPr>
          <w:p w14:paraId="722A2805" w14:textId="5D2BFA8A" w:rsidR="00B82005" w:rsidRDefault="00B82005" w:rsidP="00B82005">
            <w:pPr>
              <w:pStyle w:val="TableParagraph"/>
              <w:spacing w:line="265" w:lineRule="exact"/>
              <w:ind w:left="107"/>
            </w:pPr>
            <w:r>
              <w:rPr>
                <w:rFonts w:asciiTheme="minorHAnsi" w:hAnsiTheme="minorHAnsi" w:cstheme="minorHAnsi"/>
              </w:rPr>
              <w:t>Matematika elementare</w:t>
            </w:r>
          </w:p>
        </w:tc>
        <w:tc>
          <w:tcPr>
            <w:tcW w:w="30" w:type="dxa"/>
          </w:tcPr>
          <w:p w14:paraId="564E3330" w14:textId="77777777" w:rsidR="00B82005" w:rsidRDefault="00B82005" w:rsidP="00B82005">
            <w:pPr>
              <w:pStyle w:val="TableParagraph"/>
              <w:spacing w:before="131" w:line="240" w:lineRule="auto"/>
              <w:ind w:right="346"/>
              <w:jc w:val="right"/>
            </w:pPr>
          </w:p>
        </w:tc>
        <w:tc>
          <w:tcPr>
            <w:tcW w:w="2169" w:type="dxa"/>
          </w:tcPr>
          <w:p w14:paraId="110E9D85" w14:textId="4901A195" w:rsidR="00B82005" w:rsidRDefault="00B82005" w:rsidP="00B82005">
            <w:pPr>
              <w:pStyle w:val="TableParagraph"/>
              <w:spacing w:before="131" w:line="240" w:lineRule="auto"/>
              <w:ind w:right="229"/>
              <w:jc w:val="center"/>
            </w:pPr>
            <w:r>
              <w:t>1</w:t>
            </w:r>
            <w:r w:rsidR="005707D2">
              <w:t>8</w:t>
            </w:r>
          </w:p>
        </w:tc>
        <w:tc>
          <w:tcPr>
            <w:tcW w:w="30" w:type="dxa"/>
          </w:tcPr>
          <w:p w14:paraId="78BDAC10" w14:textId="77777777" w:rsidR="00B82005" w:rsidRDefault="00B82005" w:rsidP="00B82005">
            <w:pPr>
              <w:pStyle w:val="TableParagraph"/>
              <w:spacing w:before="131" w:line="240" w:lineRule="auto"/>
              <w:ind w:left="8"/>
              <w:jc w:val="center"/>
            </w:pPr>
          </w:p>
        </w:tc>
        <w:tc>
          <w:tcPr>
            <w:tcW w:w="2576" w:type="dxa"/>
          </w:tcPr>
          <w:p w14:paraId="1F7EDD39" w14:textId="5D0AA1EB" w:rsidR="00B82005" w:rsidRDefault="00B82005" w:rsidP="00B82005">
            <w:pPr>
              <w:pStyle w:val="TableParagraph"/>
              <w:spacing w:line="252" w:lineRule="exact"/>
              <w:ind w:left="107"/>
              <w:jc w:val="center"/>
            </w:pPr>
            <w:r>
              <w:t>12</w:t>
            </w:r>
          </w:p>
        </w:tc>
      </w:tr>
      <w:tr w:rsidR="00B82005" w14:paraId="23DDB7F3" w14:textId="77777777" w:rsidTr="00B82005">
        <w:trPr>
          <w:trHeight w:val="537"/>
        </w:trPr>
        <w:tc>
          <w:tcPr>
            <w:tcW w:w="552" w:type="dxa"/>
          </w:tcPr>
          <w:p w14:paraId="60B55CE2" w14:textId="77777777" w:rsidR="00B82005" w:rsidRDefault="00B82005" w:rsidP="00B82005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4" w:type="dxa"/>
            <w:vAlign w:val="center"/>
          </w:tcPr>
          <w:p w14:paraId="28B92298" w14:textId="15D6D362" w:rsidR="00B82005" w:rsidRDefault="00B82005" w:rsidP="00B82005">
            <w:pPr>
              <w:pStyle w:val="TableParagraph"/>
              <w:spacing w:line="265" w:lineRule="exact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  <w:vAlign w:val="center"/>
          </w:tcPr>
          <w:p w14:paraId="6170E88C" w14:textId="306F7B37" w:rsidR="00B82005" w:rsidRDefault="00B82005" w:rsidP="00B82005">
            <w:pPr>
              <w:pStyle w:val="TableParagraph"/>
              <w:spacing w:line="265" w:lineRule="exact"/>
              <w:ind w:left="107"/>
            </w:pPr>
            <w:r>
              <w:rPr>
                <w:rFonts w:asciiTheme="minorHAnsi" w:hAnsiTheme="minorHAnsi" w:cstheme="minorHAnsi"/>
              </w:rPr>
              <w:t>Gjeometri elementare</w:t>
            </w:r>
          </w:p>
        </w:tc>
        <w:tc>
          <w:tcPr>
            <w:tcW w:w="30" w:type="dxa"/>
          </w:tcPr>
          <w:p w14:paraId="43964011" w14:textId="77777777" w:rsidR="00B82005" w:rsidRDefault="00B82005" w:rsidP="00B82005">
            <w:pPr>
              <w:pStyle w:val="TableParagraph"/>
              <w:spacing w:before="131" w:line="240" w:lineRule="auto"/>
              <w:ind w:right="346"/>
              <w:jc w:val="right"/>
            </w:pPr>
          </w:p>
        </w:tc>
        <w:tc>
          <w:tcPr>
            <w:tcW w:w="2169" w:type="dxa"/>
          </w:tcPr>
          <w:p w14:paraId="762493A8" w14:textId="5E21166C" w:rsidR="00B82005" w:rsidRDefault="00B82005" w:rsidP="00B82005">
            <w:pPr>
              <w:pStyle w:val="TableParagraph"/>
              <w:spacing w:before="131" w:line="240" w:lineRule="auto"/>
              <w:ind w:right="229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744178CF" w14:textId="77777777" w:rsidR="00B82005" w:rsidRDefault="00B82005" w:rsidP="00B82005">
            <w:pPr>
              <w:pStyle w:val="TableParagraph"/>
              <w:spacing w:before="131" w:line="240" w:lineRule="auto"/>
              <w:ind w:left="8"/>
              <w:jc w:val="center"/>
            </w:pPr>
          </w:p>
        </w:tc>
        <w:tc>
          <w:tcPr>
            <w:tcW w:w="2576" w:type="dxa"/>
          </w:tcPr>
          <w:p w14:paraId="0EC482E1" w14:textId="339CCE8D" w:rsidR="00B82005" w:rsidRDefault="00B82005" w:rsidP="00B82005">
            <w:pPr>
              <w:pStyle w:val="TableParagraph"/>
              <w:spacing w:line="252" w:lineRule="exact"/>
              <w:ind w:left="107"/>
              <w:jc w:val="center"/>
            </w:pPr>
            <w:r>
              <w:t>10</w:t>
            </w:r>
          </w:p>
        </w:tc>
      </w:tr>
      <w:tr w:rsidR="00B82005" w14:paraId="63AD7D78" w14:textId="77777777" w:rsidTr="00B82005">
        <w:trPr>
          <w:trHeight w:val="268"/>
        </w:trPr>
        <w:tc>
          <w:tcPr>
            <w:tcW w:w="552" w:type="dxa"/>
          </w:tcPr>
          <w:p w14:paraId="0BE6A053" w14:textId="77777777" w:rsidR="00B82005" w:rsidRDefault="00B82005" w:rsidP="00B8200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564" w:type="dxa"/>
            <w:vAlign w:val="center"/>
          </w:tcPr>
          <w:p w14:paraId="29A148BA" w14:textId="2CD2C0C2" w:rsidR="00B82005" w:rsidRDefault="00B82005" w:rsidP="00B82005">
            <w:pPr>
              <w:pStyle w:val="TableParagraph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  <w:vAlign w:val="center"/>
          </w:tcPr>
          <w:p w14:paraId="2B6FC05E" w14:textId="3783DFEA" w:rsidR="00B82005" w:rsidRDefault="00B82005" w:rsidP="00B82005">
            <w:pPr>
              <w:pStyle w:val="TableParagraph"/>
              <w:ind w:left="107"/>
            </w:pPr>
            <w:r>
              <w:rPr>
                <w:rFonts w:asciiTheme="minorHAnsi" w:hAnsiTheme="minorHAnsi" w:cstheme="minorHAnsi"/>
              </w:rPr>
              <w:t>Programimi I</w:t>
            </w:r>
          </w:p>
        </w:tc>
        <w:tc>
          <w:tcPr>
            <w:tcW w:w="30" w:type="dxa"/>
          </w:tcPr>
          <w:p w14:paraId="7933A3D9" w14:textId="77777777" w:rsidR="00B82005" w:rsidRDefault="00B82005" w:rsidP="00B82005">
            <w:pPr>
              <w:pStyle w:val="TableParagraph"/>
              <w:ind w:right="346"/>
              <w:jc w:val="right"/>
            </w:pPr>
          </w:p>
        </w:tc>
        <w:tc>
          <w:tcPr>
            <w:tcW w:w="2169" w:type="dxa"/>
          </w:tcPr>
          <w:p w14:paraId="4D21A388" w14:textId="03C56E98" w:rsidR="00B82005" w:rsidRDefault="00B82005" w:rsidP="00B82005">
            <w:pPr>
              <w:pStyle w:val="TableParagraph"/>
              <w:ind w:right="229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1E8B813C" w14:textId="77777777" w:rsidR="00B82005" w:rsidRDefault="00B82005" w:rsidP="00B82005">
            <w:pPr>
              <w:pStyle w:val="TableParagraph"/>
              <w:ind w:left="8"/>
              <w:jc w:val="center"/>
            </w:pPr>
          </w:p>
        </w:tc>
        <w:tc>
          <w:tcPr>
            <w:tcW w:w="2576" w:type="dxa"/>
          </w:tcPr>
          <w:p w14:paraId="68E992B1" w14:textId="48FAB2C5" w:rsidR="00B82005" w:rsidRDefault="00B82005" w:rsidP="00B82005">
            <w:pPr>
              <w:pStyle w:val="TableParagraph"/>
              <w:ind w:left="107"/>
              <w:jc w:val="center"/>
            </w:pPr>
            <w:r>
              <w:t>12</w:t>
            </w:r>
          </w:p>
        </w:tc>
      </w:tr>
      <w:tr w:rsidR="00B82005" w14:paraId="3FCC7CE8" w14:textId="77777777" w:rsidTr="00B82005">
        <w:trPr>
          <w:trHeight w:val="305"/>
        </w:trPr>
        <w:tc>
          <w:tcPr>
            <w:tcW w:w="552" w:type="dxa"/>
          </w:tcPr>
          <w:p w14:paraId="11B35763" w14:textId="77777777" w:rsidR="00B82005" w:rsidRDefault="00B82005" w:rsidP="00B8200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564" w:type="dxa"/>
            <w:vAlign w:val="center"/>
          </w:tcPr>
          <w:p w14:paraId="282C2EEF" w14:textId="6AC677C7" w:rsidR="00B82005" w:rsidRDefault="00B82005" w:rsidP="00B82005">
            <w:pPr>
              <w:pStyle w:val="TableParagraph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  <w:vAlign w:val="center"/>
          </w:tcPr>
          <w:p w14:paraId="4211429E" w14:textId="78BF5BEF" w:rsidR="00B82005" w:rsidRDefault="00B82005" w:rsidP="00B82005">
            <w:pPr>
              <w:pStyle w:val="TableParagraph"/>
              <w:ind w:left="107"/>
            </w:pPr>
            <w:r>
              <w:rPr>
                <w:rFonts w:asciiTheme="minorHAnsi" w:hAnsiTheme="minorHAnsi" w:cstheme="minorHAnsi"/>
              </w:rPr>
              <w:t>Gjuhë angleze</w:t>
            </w:r>
          </w:p>
        </w:tc>
        <w:tc>
          <w:tcPr>
            <w:tcW w:w="30" w:type="dxa"/>
          </w:tcPr>
          <w:p w14:paraId="2B357F4A" w14:textId="77777777" w:rsidR="00B82005" w:rsidRDefault="00B82005" w:rsidP="00B82005">
            <w:pPr>
              <w:pStyle w:val="TableParagraph"/>
              <w:ind w:right="346"/>
              <w:jc w:val="right"/>
            </w:pPr>
          </w:p>
        </w:tc>
        <w:tc>
          <w:tcPr>
            <w:tcW w:w="2169" w:type="dxa"/>
          </w:tcPr>
          <w:p w14:paraId="3E611632" w14:textId="77777777" w:rsidR="00B82005" w:rsidRDefault="00B82005" w:rsidP="00B82005">
            <w:pPr>
              <w:pStyle w:val="TableParagraph"/>
              <w:ind w:right="229"/>
              <w:jc w:val="center"/>
            </w:pPr>
          </w:p>
        </w:tc>
        <w:tc>
          <w:tcPr>
            <w:tcW w:w="30" w:type="dxa"/>
          </w:tcPr>
          <w:p w14:paraId="2D9D4D9D" w14:textId="77777777" w:rsidR="00B82005" w:rsidRDefault="00B82005" w:rsidP="00B82005">
            <w:pPr>
              <w:pStyle w:val="TableParagraph"/>
              <w:ind w:left="8"/>
              <w:jc w:val="center"/>
            </w:pPr>
          </w:p>
        </w:tc>
        <w:tc>
          <w:tcPr>
            <w:tcW w:w="2576" w:type="dxa"/>
          </w:tcPr>
          <w:p w14:paraId="06B74486" w14:textId="77777777" w:rsidR="00B82005" w:rsidRDefault="00B82005" w:rsidP="00B82005">
            <w:pPr>
              <w:pStyle w:val="TableParagraph"/>
              <w:ind w:left="107"/>
            </w:pPr>
          </w:p>
        </w:tc>
      </w:tr>
      <w:tr w:rsidR="005E5C6F" w14:paraId="3B4329B2" w14:textId="77777777" w:rsidTr="00B82005">
        <w:trPr>
          <w:trHeight w:val="268"/>
        </w:trPr>
        <w:tc>
          <w:tcPr>
            <w:tcW w:w="4234" w:type="dxa"/>
            <w:gridSpan w:val="3"/>
            <w:shd w:val="clear" w:color="auto" w:fill="C4BB95"/>
          </w:tcPr>
          <w:p w14:paraId="22E09AE9" w14:textId="190D0582" w:rsidR="005E5C6F" w:rsidRPr="00D07794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30" w:type="dxa"/>
            <w:shd w:val="clear" w:color="auto" w:fill="C4BB95"/>
          </w:tcPr>
          <w:p w14:paraId="1DA3B330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shd w:val="clear" w:color="auto" w:fill="C4BB95"/>
          </w:tcPr>
          <w:p w14:paraId="2C1E0A69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17822D0C" w14:textId="77777777" w:rsidR="005E5C6F" w:rsidRDefault="005E5C6F">
            <w:pPr>
              <w:pStyle w:val="TableParagraph"/>
              <w:ind w:right="269"/>
              <w:jc w:val="right"/>
            </w:pPr>
          </w:p>
        </w:tc>
        <w:tc>
          <w:tcPr>
            <w:tcW w:w="2576" w:type="dxa"/>
            <w:shd w:val="clear" w:color="auto" w:fill="C4BB95"/>
          </w:tcPr>
          <w:p w14:paraId="7806E319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0BF2736F" w14:textId="77777777" w:rsidTr="00B82005">
        <w:trPr>
          <w:trHeight w:val="268"/>
        </w:trPr>
        <w:tc>
          <w:tcPr>
            <w:tcW w:w="9039" w:type="dxa"/>
            <w:gridSpan w:val="7"/>
            <w:shd w:val="clear" w:color="auto" w:fill="DDD9C3"/>
          </w:tcPr>
          <w:p w14:paraId="1AA375FF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5E5C6F" w14:paraId="2F6AFF60" w14:textId="77777777" w:rsidTr="00B82005">
        <w:trPr>
          <w:trHeight w:val="268"/>
        </w:trPr>
        <w:tc>
          <w:tcPr>
            <w:tcW w:w="552" w:type="dxa"/>
            <w:shd w:val="clear" w:color="auto" w:fill="DDD9C3"/>
          </w:tcPr>
          <w:p w14:paraId="6F431AD9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7C69F981" w14:textId="77777777" w:rsidR="005E5C6F" w:rsidRDefault="00FD45D7">
            <w:pPr>
              <w:pStyle w:val="TableParagraph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18" w:type="dxa"/>
            <w:shd w:val="clear" w:color="auto" w:fill="DDD9C3"/>
          </w:tcPr>
          <w:p w14:paraId="0895C1AD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7433CE67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69" w:type="dxa"/>
            <w:shd w:val="clear" w:color="auto" w:fill="DDD9C3"/>
          </w:tcPr>
          <w:p w14:paraId="02824D58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BDDC943" w14:textId="77777777" w:rsidR="005E5C6F" w:rsidRDefault="005E5C6F">
            <w:pPr>
              <w:pStyle w:val="TableParagraph"/>
              <w:ind w:right="230"/>
              <w:jc w:val="right"/>
              <w:rPr>
                <w:b/>
              </w:rPr>
            </w:pPr>
          </w:p>
        </w:tc>
        <w:tc>
          <w:tcPr>
            <w:tcW w:w="2576" w:type="dxa"/>
            <w:shd w:val="clear" w:color="auto" w:fill="DDD9C3"/>
          </w:tcPr>
          <w:p w14:paraId="667EF432" w14:textId="77777777" w:rsidR="005E5C6F" w:rsidRDefault="00D808D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B82005" w14:paraId="0F425554" w14:textId="77777777" w:rsidTr="00B82005">
        <w:trPr>
          <w:trHeight w:val="537"/>
        </w:trPr>
        <w:tc>
          <w:tcPr>
            <w:tcW w:w="552" w:type="dxa"/>
          </w:tcPr>
          <w:p w14:paraId="36D3DE37" w14:textId="77777777" w:rsidR="00B82005" w:rsidRDefault="00B82005" w:rsidP="00B82005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564" w:type="dxa"/>
          </w:tcPr>
          <w:p w14:paraId="7900C3BC" w14:textId="6159EE8C" w:rsidR="00B82005" w:rsidRDefault="00B82005" w:rsidP="00B82005">
            <w:pPr>
              <w:pStyle w:val="TableParagraph"/>
              <w:spacing w:line="268" w:lineRule="exact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</w:tcPr>
          <w:p w14:paraId="2D6208BF" w14:textId="52215FFA" w:rsidR="00B82005" w:rsidRDefault="00B82005" w:rsidP="00B82005">
            <w:pPr>
              <w:pStyle w:val="TableParagraph"/>
              <w:spacing w:line="268" w:lineRule="exact"/>
              <w:ind w:left="107"/>
            </w:pPr>
            <w:r>
              <w:rPr>
                <w:rFonts w:asciiTheme="minorHAnsi" w:hAnsiTheme="minorHAnsi" w:cstheme="minorHAnsi"/>
              </w:rPr>
              <w:t>Analiza matematike II</w:t>
            </w:r>
          </w:p>
        </w:tc>
        <w:tc>
          <w:tcPr>
            <w:tcW w:w="30" w:type="dxa"/>
          </w:tcPr>
          <w:p w14:paraId="24F64E32" w14:textId="77777777" w:rsidR="00B82005" w:rsidRDefault="00B82005" w:rsidP="00B82005">
            <w:pPr>
              <w:pStyle w:val="TableParagraph"/>
              <w:spacing w:before="134" w:line="240" w:lineRule="auto"/>
              <w:ind w:right="346"/>
              <w:jc w:val="right"/>
            </w:pPr>
          </w:p>
        </w:tc>
        <w:tc>
          <w:tcPr>
            <w:tcW w:w="2169" w:type="dxa"/>
          </w:tcPr>
          <w:p w14:paraId="1822A098" w14:textId="53FCC713" w:rsidR="00B82005" w:rsidRDefault="00B82005" w:rsidP="00B82005">
            <w:pPr>
              <w:pStyle w:val="TableParagraph"/>
              <w:spacing w:before="134" w:line="240" w:lineRule="auto"/>
              <w:ind w:right="229"/>
              <w:jc w:val="center"/>
            </w:pPr>
            <w:r>
              <w:t>1</w:t>
            </w:r>
            <w:r w:rsidR="005707D2">
              <w:t>7</w:t>
            </w:r>
          </w:p>
        </w:tc>
        <w:tc>
          <w:tcPr>
            <w:tcW w:w="30" w:type="dxa"/>
          </w:tcPr>
          <w:p w14:paraId="0377A530" w14:textId="77777777" w:rsidR="00B82005" w:rsidRDefault="00B82005" w:rsidP="00B82005">
            <w:pPr>
              <w:pStyle w:val="TableParagraph"/>
              <w:spacing w:before="134" w:line="240" w:lineRule="auto"/>
              <w:ind w:left="8"/>
              <w:jc w:val="center"/>
            </w:pPr>
          </w:p>
        </w:tc>
        <w:tc>
          <w:tcPr>
            <w:tcW w:w="2576" w:type="dxa"/>
          </w:tcPr>
          <w:p w14:paraId="2008DE3C" w14:textId="711440C3" w:rsidR="00B82005" w:rsidRDefault="00B82005" w:rsidP="00B82005">
            <w:pPr>
              <w:pStyle w:val="TableParagraph"/>
              <w:spacing w:before="1" w:line="249" w:lineRule="exact"/>
              <w:ind w:left="107"/>
              <w:jc w:val="center"/>
            </w:pPr>
            <w:r>
              <w:t>10</w:t>
            </w:r>
          </w:p>
        </w:tc>
      </w:tr>
      <w:tr w:rsidR="00B82005" w14:paraId="20B3A39D" w14:textId="77777777" w:rsidTr="00B82005">
        <w:trPr>
          <w:trHeight w:val="297"/>
        </w:trPr>
        <w:tc>
          <w:tcPr>
            <w:tcW w:w="552" w:type="dxa"/>
          </w:tcPr>
          <w:p w14:paraId="7ED02D76" w14:textId="1BD33F28" w:rsidR="00B82005" w:rsidRDefault="00B82005" w:rsidP="00B82005">
            <w:pPr>
              <w:pStyle w:val="TableParagraph"/>
              <w:spacing w:line="268" w:lineRule="exact"/>
              <w:ind w:left="107"/>
            </w:pPr>
            <w:r>
              <w:rPr>
                <w:rFonts w:cstheme="minorHAnsi"/>
              </w:rPr>
              <w:t>1</w:t>
            </w:r>
          </w:p>
        </w:tc>
        <w:tc>
          <w:tcPr>
            <w:tcW w:w="564" w:type="dxa"/>
          </w:tcPr>
          <w:p w14:paraId="136CFFAE" w14:textId="656BE1F8" w:rsidR="00B82005" w:rsidRDefault="00B82005" w:rsidP="00B82005">
            <w:pPr>
              <w:pStyle w:val="TableParagraph"/>
              <w:spacing w:line="268" w:lineRule="exact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</w:tcPr>
          <w:p w14:paraId="57997AC5" w14:textId="76C8D35D" w:rsidR="00B82005" w:rsidRDefault="00B82005" w:rsidP="00B82005">
            <w:pPr>
              <w:pStyle w:val="TableParagraph"/>
              <w:spacing w:line="268" w:lineRule="exact"/>
              <w:ind w:left="107"/>
            </w:pPr>
            <w:r>
              <w:rPr>
                <w:rFonts w:asciiTheme="minorHAnsi" w:hAnsiTheme="minorHAnsi" w:cstheme="minorHAnsi"/>
              </w:rPr>
              <w:t>Algjebra lineare I</w:t>
            </w:r>
          </w:p>
        </w:tc>
        <w:tc>
          <w:tcPr>
            <w:tcW w:w="30" w:type="dxa"/>
          </w:tcPr>
          <w:p w14:paraId="3607B920" w14:textId="77777777" w:rsidR="00B82005" w:rsidRDefault="00B82005" w:rsidP="00B82005">
            <w:pPr>
              <w:pStyle w:val="TableParagraph"/>
              <w:spacing w:before="133" w:line="240" w:lineRule="auto"/>
              <w:ind w:right="346"/>
              <w:jc w:val="right"/>
            </w:pPr>
          </w:p>
        </w:tc>
        <w:tc>
          <w:tcPr>
            <w:tcW w:w="2169" w:type="dxa"/>
          </w:tcPr>
          <w:p w14:paraId="6155C721" w14:textId="04F7B0E7" w:rsidR="00B82005" w:rsidRDefault="00B82005" w:rsidP="00B82005">
            <w:pPr>
              <w:pStyle w:val="TableParagraph"/>
              <w:spacing w:before="133" w:line="240" w:lineRule="auto"/>
              <w:ind w:right="229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32C53A45" w14:textId="77777777" w:rsidR="00B82005" w:rsidRDefault="00B82005" w:rsidP="00B82005">
            <w:pPr>
              <w:pStyle w:val="TableParagraph"/>
              <w:spacing w:before="133" w:line="240" w:lineRule="auto"/>
              <w:ind w:left="8"/>
              <w:jc w:val="center"/>
            </w:pPr>
          </w:p>
        </w:tc>
        <w:tc>
          <w:tcPr>
            <w:tcW w:w="2576" w:type="dxa"/>
          </w:tcPr>
          <w:p w14:paraId="53593784" w14:textId="24896063" w:rsidR="00B82005" w:rsidRDefault="00B82005" w:rsidP="00B82005">
            <w:pPr>
              <w:pStyle w:val="TableParagraph"/>
              <w:spacing w:line="251" w:lineRule="exact"/>
              <w:ind w:left="107"/>
              <w:jc w:val="center"/>
            </w:pPr>
            <w:r>
              <w:t>10</w:t>
            </w:r>
          </w:p>
        </w:tc>
      </w:tr>
      <w:tr w:rsidR="00B82005" w14:paraId="3A2AC196" w14:textId="77777777" w:rsidTr="00B82005">
        <w:trPr>
          <w:trHeight w:val="268"/>
        </w:trPr>
        <w:tc>
          <w:tcPr>
            <w:tcW w:w="552" w:type="dxa"/>
          </w:tcPr>
          <w:p w14:paraId="26987DA7" w14:textId="66B6356E" w:rsidR="00B82005" w:rsidRDefault="00B82005" w:rsidP="00B82005">
            <w:pPr>
              <w:pStyle w:val="TableParagraph"/>
              <w:ind w:left="107"/>
            </w:pPr>
            <w:r>
              <w:rPr>
                <w:rFonts w:cstheme="minorHAnsi"/>
              </w:rPr>
              <w:t>2</w:t>
            </w:r>
          </w:p>
        </w:tc>
        <w:tc>
          <w:tcPr>
            <w:tcW w:w="564" w:type="dxa"/>
          </w:tcPr>
          <w:p w14:paraId="43192B50" w14:textId="116182AF" w:rsidR="00B82005" w:rsidRDefault="00B82005" w:rsidP="00B82005">
            <w:pPr>
              <w:pStyle w:val="TableParagraph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</w:tcPr>
          <w:p w14:paraId="379F6604" w14:textId="64DF3CA1" w:rsidR="00B82005" w:rsidRDefault="00B82005" w:rsidP="00B82005">
            <w:pPr>
              <w:pStyle w:val="TableParagraph"/>
              <w:ind w:left="107"/>
            </w:pPr>
            <w:r>
              <w:rPr>
                <w:rFonts w:asciiTheme="minorHAnsi" w:hAnsiTheme="minorHAnsi" w:cstheme="minorHAnsi"/>
              </w:rPr>
              <w:t>Gjeo</w:t>
            </w:r>
            <w:r>
              <w:rPr>
                <w:rFonts w:asciiTheme="minorHAnsi" w:hAnsiTheme="minorHAnsi" w:cstheme="minorHAnsi"/>
                <w:spacing w:val="-2"/>
              </w:rPr>
              <w:t>m</w:t>
            </w:r>
            <w:r>
              <w:rPr>
                <w:rFonts w:asciiTheme="minorHAnsi" w:hAnsiTheme="minorHAnsi" w:cstheme="minorHAnsi"/>
              </w:rPr>
              <w:t xml:space="preserve">etri analitike </w:t>
            </w:r>
          </w:p>
        </w:tc>
        <w:tc>
          <w:tcPr>
            <w:tcW w:w="30" w:type="dxa"/>
          </w:tcPr>
          <w:p w14:paraId="79198C01" w14:textId="77777777" w:rsidR="00B82005" w:rsidRDefault="00B82005" w:rsidP="00B82005">
            <w:pPr>
              <w:pStyle w:val="TableParagraph"/>
              <w:ind w:right="346"/>
              <w:jc w:val="right"/>
            </w:pPr>
          </w:p>
        </w:tc>
        <w:tc>
          <w:tcPr>
            <w:tcW w:w="2169" w:type="dxa"/>
          </w:tcPr>
          <w:p w14:paraId="641CF96C" w14:textId="51D3C3D8" w:rsidR="00B82005" w:rsidRDefault="00B82005" w:rsidP="00B82005">
            <w:pPr>
              <w:pStyle w:val="TableParagraph"/>
              <w:ind w:right="229"/>
              <w:jc w:val="center"/>
            </w:pPr>
            <w:r>
              <w:t>1</w:t>
            </w:r>
            <w:r w:rsidR="005707D2">
              <w:t>7</w:t>
            </w:r>
          </w:p>
        </w:tc>
        <w:tc>
          <w:tcPr>
            <w:tcW w:w="30" w:type="dxa"/>
          </w:tcPr>
          <w:p w14:paraId="46999633" w14:textId="77777777" w:rsidR="00B82005" w:rsidRDefault="00B82005" w:rsidP="00B82005">
            <w:pPr>
              <w:pStyle w:val="TableParagraph"/>
              <w:ind w:left="8"/>
              <w:jc w:val="center"/>
            </w:pPr>
          </w:p>
        </w:tc>
        <w:tc>
          <w:tcPr>
            <w:tcW w:w="2576" w:type="dxa"/>
          </w:tcPr>
          <w:p w14:paraId="0D2406EF" w14:textId="02F5764D" w:rsidR="00B82005" w:rsidRDefault="00B82005" w:rsidP="00B82005">
            <w:pPr>
              <w:pStyle w:val="TableParagraph"/>
              <w:ind w:left="107"/>
              <w:jc w:val="center"/>
            </w:pPr>
            <w:r>
              <w:t>12</w:t>
            </w:r>
          </w:p>
        </w:tc>
      </w:tr>
      <w:tr w:rsidR="00B82005" w14:paraId="4322091C" w14:textId="77777777" w:rsidTr="00B82005">
        <w:trPr>
          <w:trHeight w:val="270"/>
        </w:trPr>
        <w:tc>
          <w:tcPr>
            <w:tcW w:w="552" w:type="dxa"/>
          </w:tcPr>
          <w:p w14:paraId="15516B44" w14:textId="541EAB8A" w:rsidR="00B82005" w:rsidRDefault="00B82005" w:rsidP="00B82005">
            <w:pPr>
              <w:pStyle w:val="TableParagraph"/>
              <w:spacing w:line="251" w:lineRule="exact"/>
              <w:ind w:left="107"/>
            </w:pPr>
            <w:r>
              <w:rPr>
                <w:rFonts w:cstheme="minorHAnsi"/>
              </w:rPr>
              <w:t>3</w:t>
            </w:r>
          </w:p>
        </w:tc>
        <w:tc>
          <w:tcPr>
            <w:tcW w:w="564" w:type="dxa"/>
          </w:tcPr>
          <w:p w14:paraId="6F8CC606" w14:textId="6325CA26" w:rsidR="00B82005" w:rsidRDefault="00B82005" w:rsidP="00B82005">
            <w:pPr>
              <w:pStyle w:val="TableParagraph"/>
              <w:spacing w:line="251" w:lineRule="exact"/>
              <w:ind w:left="9"/>
              <w:jc w:val="center"/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3118" w:type="dxa"/>
          </w:tcPr>
          <w:p w14:paraId="0695C879" w14:textId="3BC8EF98" w:rsidR="00B82005" w:rsidRDefault="00B82005" w:rsidP="00B82005">
            <w:pPr>
              <w:pStyle w:val="TableParagraph"/>
              <w:spacing w:line="251" w:lineRule="exact"/>
              <w:ind w:left="107"/>
            </w:pPr>
            <w:r>
              <w:rPr>
                <w:rFonts w:asciiTheme="minorHAnsi" w:hAnsiTheme="minorHAnsi" w:cstheme="minorHAnsi"/>
              </w:rPr>
              <w:t>Programimi II</w:t>
            </w:r>
          </w:p>
        </w:tc>
        <w:tc>
          <w:tcPr>
            <w:tcW w:w="30" w:type="dxa"/>
          </w:tcPr>
          <w:p w14:paraId="3B3879D6" w14:textId="77777777" w:rsidR="00B82005" w:rsidRDefault="00B82005" w:rsidP="00B82005">
            <w:pPr>
              <w:pStyle w:val="TableParagraph"/>
              <w:spacing w:line="251" w:lineRule="exact"/>
              <w:ind w:right="346"/>
              <w:jc w:val="right"/>
            </w:pPr>
          </w:p>
        </w:tc>
        <w:tc>
          <w:tcPr>
            <w:tcW w:w="2169" w:type="dxa"/>
          </w:tcPr>
          <w:p w14:paraId="00A6E335" w14:textId="13C73C5C" w:rsidR="00B82005" w:rsidRDefault="00B82005" w:rsidP="00B82005">
            <w:pPr>
              <w:pStyle w:val="TableParagraph"/>
              <w:spacing w:line="251" w:lineRule="exact"/>
              <w:ind w:right="229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1D672147" w14:textId="77777777" w:rsidR="00B82005" w:rsidRDefault="00B82005" w:rsidP="00B82005">
            <w:pPr>
              <w:pStyle w:val="TableParagraph"/>
              <w:spacing w:line="251" w:lineRule="exact"/>
              <w:ind w:left="8"/>
              <w:jc w:val="center"/>
            </w:pPr>
          </w:p>
        </w:tc>
        <w:tc>
          <w:tcPr>
            <w:tcW w:w="2576" w:type="dxa"/>
          </w:tcPr>
          <w:p w14:paraId="18745D0A" w14:textId="21DF1126" w:rsidR="00B82005" w:rsidRDefault="00B82005" w:rsidP="00B82005">
            <w:pPr>
              <w:pStyle w:val="TableParagraph"/>
              <w:spacing w:line="251" w:lineRule="exact"/>
              <w:ind w:left="107"/>
              <w:jc w:val="center"/>
            </w:pPr>
            <w:r>
              <w:t>12</w:t>
            </w:r>
          </w:p>
        </w:tc>
      </w:tr>
      <w:tr w:rsidR="00B82005" w14:paraId="22494FE2" w14:textId="77777777" w:rsidTr="00B82005">
        <w:trPr>
          <w:trHeight w:val="268"/>
        </w:trPr>
        <w:tc>
          <w:tcPr>
            <w:tcW w:w="552" w:type="dxa"/>
          </w:tcPr>
          <w:p w14:paraId="0BC44969" w14:textId="23841D2D" w:rsidR="00B82005" w:rsidRDefault="00B82005" w:rsidP="00B82005">
            <w:pPr>
              <w:pStyle w:val="TableParagraph"/>
              <w:ind w:left="107"/>
            </w:pPr>
            <w:r>
              <w:rPr>
                <w:rFonts w:cstheme="minorHAnsi"/>
              </w:rPr>
              <w:t>4</w:t>
            </w:r>
          </w:p>
        </w:tc>
        <w:tc>
          <w:tcPr>
            <w:tcW w:w="564" w:type="dxa"/>
          </w:tcPr>
          <w:p w14:paraId="0440EEDB" w14:textId="269C6141" w:rsidR="00B82005" w:rsidRDefault="00B82005" w:rsidP="00B82005">
            <w:pPr>
              <w:pStyle w:val="TableParagraph"/>
              <w:ind w:left="9"/>
              <w:jc w:val="center"/>
            </w:pPr>
            <w:r>
              <w:t>Z</w:t>
            </w:r>
          </w:p>
        </w:tc>
        <w:tc>
          <w:tcPr>
            <w:tcW w:w="3118" w:type="dxa"/>
          </w:tcPr>
          <w:p w14:paraId="4A17F364" w14:textId="584BB595" w:rsidR="00B82005" w:rsidRDefault="00B82005" w:rsidP="00B82005">
            <w:pPr>
              <w:pStyle w:val="TableParagraph"/>
              <w:ind w:left="107"/>
            </w:pPr>
            <w:r>
              <w:t>Gjuhë angleze II</w:t>
            </w:r>
          </w:p>
        </w:tc>
        <w:tc>
          <w:tcPr>
            <w:tcW w:w="30" w:type="dxa"/>
          </w:tcPr>
          <w:p w14:paraId="13E12723" w14:textId="77777777" w:rsidR="00B82005" w:rsidRDefault="00B82005" w:rsidP="00B82005">
            <w:pPr>
              <w:pStyle w:val="TableParagraph"/>
              <w:ind w:right="346"/>
              <w:jc w:val="right"/>
            </w:pPr>
          </w:p>
        </w:tc>
        <w:tc>
          <w:tcPr>
            <w:tcW w:w="2169" w:type="dxa"/>
          </w:tcPr>
          <w:p w14:paraId="3FA71B18" w14:textId="45758B56" w:rsidR="00B82005" w:rsidRDefault="00B82005" w:rsidP="00B82005">
            <w:pPr>
              <w:pStyle w:val="TableParagraph"/>
              <w:ind w:right="229"/>
              <w:jc w:val="center"/>
            </w:pPr>
            <w:r>
              <w:t>1</w:t>
            </w:r>
            <w:r w:rsidR="005707D2">
              <w:t>7</w:t>
            </w:r>
          </w:p>
        </w:tc>
        <w:tc>
          <w:tcPr>
            <w:tcW w:w="30" w:type="dxa"/>
          </w:tcPr>
          <w:p w14:paraId="08C73619" w14:textId="77777777" w:rsidR="00B82005" w:rsidRDefault="00B82005" w:rsidP="00B82005">
            <w:pPr>
              <w:pStyle w:val="TableParagraph"/>
              <w:ind w:left="8"/>
              <w:jc w:val="center"/>
            </w:pPr>
          </w:p>
        </w:tc>
        <w:tc>
          <w:tcPr>
            <w:tcW w:w="2576" w:type="dxa"/>
          </w:tcPr>
          <w:p w14:paraId="5D731068" w14:textId="0C557A84" w:rsidR="00B82005" w:rsidRDefault="00B82005" w:rsidP="00B82005">
            <w:pPr>
              <w:pStyle w:val="TableParagraph"/>
              <w:ind w:left="107"/>
              <w:jc w:val="center"/>
            </w:pPr>
            <w:r>
              <w:t>14</w:t>
            </w:r>
          </w:p>
        </w:tc>
      </w:tr>
      <w:tr w:rsidR="00B82005" w14:paraId="340692DD" w14:textId="77777777" w:rsidTr="00B82005">
        <w:trPr>
          <w:trHeight w:val="268"/>
        </w:trPr>
        <w:tc>
          <w:tcPr>
            <w:tcW w:w="4234" w:type="dxa"/>
            <w:gridSpan w:val="3"/>
            <w:shd w:val="clear" w:color="auto" w:fill="C4BB95"/>
          </w:tcPr>
          <w:p w14:paraId="2C794F86" w14:textId="77777777" w:rsidR="00B82005" w:rsidRPr="00D07794" w:rsidRDefault="00B82005" w:rsidP="00B82005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44ECA20B" w14:textId="77777777" w:rsidR="00B82005" w:rsidRDefault="00B82005" w:rsidP="00B820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69" w:type="dxa"/>
            <w:shd w:val="clear" w:color="auto" w:fill="C4BB95"/>
          </w:tcPr>
          <w:p w14:paraId="45115C15" w14:textId="77777777" w:rsidR="00B82005" w:rsidRPr="00D07794" w:rsidRDefault="00B82005" w:rsidP="00B82005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46067489" w14:textId="77777777" w:rsidR="00B82005" w:rsidRDefault="00B82005" w:rsidP="00B82005">
            <w:pPr>
              <w:pStyle w:val="TableParagraph"/>
              <w:ind w:right="269"/>
              <w:jc w:val="right"/>
            </w:pPr>
          </w:p>
        </w:tc>
        <w:tc>
          <w:tcPr>
            <w:tcW w:w="2576" w:type="dxa"/>
            <w:shd w:val="clear" w:color="auto" w:fill="C4BB95"/>
          </w:tcPr>
          <w:p w14:paraId="00B17C9F" w14:textId="77777777" w:rsidR="00B82005" w:rsidRDefault="00B82005" w:rsidP="00B820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7B3CFD7A" w14:textId="77777777" w:rsidR="005E5C6F" w:rsidRDefault="005E5C6F">
      <w:pPr>
        <w:pStyle w:val="BodyText"/>
        <w:rPr>
          <w:sz w:val="20"/>
        </w:rPr>
      </w:pPr>
    </w:p>
    <w:p w14:paraId="6DD52AD0" w14:textId="77777777" w:rsidR="005E5C6F" w:rsidRDefault="005E5C6F">
      <w:pPr>
        <w:pStyle w:val="BodyText"/>
        <w:spacing w:before="7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66"/>
        <w:gridCol w:w="3168"/>
        <w:gridCol w:w="30"/>
        <w:gridCol w:w="2138"/>
        <w:gridCol w:w="30"/>
        <w:gridCol w:w="2551"/>
      </w:tblGrid>
      <w:tr w:rsidR="005E5C6F" w14:paraId="7B25C7E1" w14:textId="77777777" w:rsidTr="00D07794">
        <w:trPr>
          <w:trHeight w:val="270"/>
        </w:trPr>
        <w:tc>
          <w:tcPr>
            <w:tcW w:w="9020" w:type="dxa"/>
            <w:gridSpan w:val="7"/>
            <w:shd w:val="clear" w:color="auto" w:fill="C4BB95"/>
          </w:tcPr>
          <w:p w14:paraId="25D86EF7" w14:textId="77777777" w:rsidR="005E5C6F" w:rsidRDefault="00FD45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5E5C6F" w14:paraId="74BFEDB6" w14:textId="77777777" w:rsidTr="00D07794">
        <w:trPr>
          <w:trHeight w:val="268"/>
        </w:trPr>
        <w:tc>
          <w:tcPr>
            <w:tcW w:w="9020" w:type="dxa"/>
            <w:gridSpan w:val="7"/>
            <w:shd w:val="clear" w:color="auto" w:fill="DDD9C3"/>
          </w:tcPr>
          <w:p w14:paraId="7371EDE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5E5C6F" w14:paraId="4A20E9B7" w14:textId="77777777" w:rsidTr="00D07794">
        <w:trPr>
          <w:trHeight w:val="268"/>
        </w:trPr>
        <w:tc>
          <w:tcPr>
            <w:tcW w:w="547" w:type="dxa"/>
            <w:shd w:val="clear" w:color="auto" w:fill="DDD9C3"/>
          </w:tcPr>
          <w:p w14:paraId="020F4DA4" w14:textId="77777777" w:rsidR="005E5C6F" w:rsidRDefault="00FD45D7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20223D0F" w14:textId="77777777" w:rsidR="005E5C6F" w:rsidRDefault="00FD45D7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68" w:type="dxa"/>
            <w:shd w:val="clear" w:color="auto" w:fill="DDD9C3"/>
          </w:tcPr>
          <w:p w14:paraId="5C8D2FEF" w14:textId="77777777" w:rsidR="005E5C6F" w:rsidRDefault="00FD45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2F74B93E" w14:textId="77777777" w:rsidR="005E5C6F" w:rsidRDefault="005E5C6F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2138" w:type="dxa"/>
            <w:shd w:val="clear" w:color="auto" w:fill="DDD9C3"/>
          </w:tcPr>
          <w:p w14:paraId="2BF35C10" w14:textId="77777777" w:rsidR="005E5C6F" w:rsidRDefault="00D0779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20" w:type="dxa"/>
            <w:shd w:val="clear" w:color="auto" w:fill="DDD9C3"/>
          </w:tcPr>
          <w:p w14:paraId="321F91CD" w14:textId="77777777" w:rsidR="005E5C6F" w:rsidRDefault="005E5C6F">
            <w:pPr>
              <w:pStyle w:val="TableParagraph"/>
              <w:ind w:right="221"/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DDD9C3"/>
          </w:tcPr>
          <w:p w14:paraId="002943F6" w14:textId="77777777" w:rsidR="005E5C6F" w:rsidRDefault="00D808D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53E1E7AE" w14:textId="77777777" w:rsidTr="00D07794">
        <w:trPr>
          <w:trHeight w:val="268"/>
        </w:trPr>
        <w:tc>
          <w:tcPr>
            <w:tcW w:w="547" w:type="dxa"/>
          </w:tcPr>
          <w:p w14:paraId="6BB2F7E8" w14:textId="77777777" w:rsidR="005E5C6F" w:rsidRDefault="00FD45D7">
            <w:pPr>
              <w:pStyle w:val="TableParagraph"/>
              <w:spacing w:line="249" w:lineRule="exact"/>
              <w:ind w:right="204"/>
              <w:jc w:val="right"/>
            </w:pPr>
            <w:r>
              <w:t>1</w:t>
            </w:r>
          </w:p>
        </w:tc>
        <w:tc>
          <w:tcPr>
            <w:tcW w:w="566" w:type="dxa"/>
          </w:tcPr>
          <w:p w14:paraId="4BDD731F" w14:textId="77777777" w:rsidR="005E5C6F" w:rsidRDefault="00FD45D7">
            <w:pPr>
              <w:pStyle w:val="TableParagraph"/>
              <w:spacing w:line="249" w:lineRule="exact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09963F36" w14:textId="77777777" w:rsidR="005E5C6F" w:rsidRDefault="00FD45D7">
            <w:pPr>
              <w:pStyle w:val="TableParagraph"/>
              <w:spacing w:line="249" w:lineRule="exact"/>
              <w:ind w:left="108"/>
            </w:pPr>
            <w:r>
              <w:t>Analiza matematike III</w:t>
            </w:r>
          </w:p>
        </w:tc>
        <w:tc>
          <w:tcPr>
            <w:tcW w:w="30" w:type="dxa"/>
          </w:tcPr>
          <w:p w14:paraId="6403B103" w14:textId="77777777" w:rsidR="005E5C6F" w:rsidRDefault="005E5C6F">
            <w:pPr>
              <w:pStyle w:val="TableParagraph"/>
              <w:spacing w:line="249" w:lineRule="exact"/>
              <w:ind w:right="335"/>
              <w:jc w:val="right"/>
            </w:pPr>
          </w:p>
        </w:tc>
        <w:tc>
          <w:tcPr>
            <w:tcW w:w="2138" w:type="dxa"/>
          </w:tcPr>
          <w:p w14:paraId="7CAABB58" w14:textId="6FBB9A18" w:rsidR="005E5C6F" w:rsidRDefault="00B82005" w:rsidP="00E42B2C">
            <w:pPr>
              <w:pStyle w:val="TableParagraph"/>
              <w:spacing w:line="249" w:lineRule="exact"/>
              <w:ind w:right="223"/>
              <w:jc w:val="center"/>
            </w:pPr>
            <w:r>
              <w:t>17</w:t>
            </w:r>
          </w:p>
        </w:tc>
        <w:tc>
          <w:tcPr>
            <w:tcW w:w="20" w:type="dxa"/>
          </w:tcPr>
          <w:p w14:paraId="3CE21774" w14:textId="77777777" w:rsidR="005E5C6F" w:rsidRDefault="005E5C6F">
            <w:pPr>
              <w:pStyle w:val="TableParagraph"/>
              <w:spacing w:line="249" w:lineRule="exact"/>
              <w:ind w:right="319"/>
              <w:jc w:val="right"/>
            </w:pPr>
          </w:p>
        </w:tc>
        <w:tc>
          <w:tcPr>
            <w:tcW w:w="2551" w:type="dxa"/>
          </w:tcPr>
          <w:p w14:paraId="48AA99FA" w14:textId="68F57A70" w:rsidR="005E5C6F" w:rsidRDefault="00B82005" w:rsidP="00E42B2C">
            <w:pPr>
              <w:pStyle w:val="TableParagraph"/>
              <w:spacing w:line="249" w:lineRule="exact"/>
              <w:ind w:left="111"/>
              <w:jc w:val="center"/>
            </w:pPr>
            <w:r>
              <w:t>12</w:t>
            </w:r>
          </w:p>
        </w:tc>
      </w:tr>
      <w:tr w:rsidR="005E5C6F" w14:paraId="29700841" w14:textId="77777777" w:rsidTr="00D07794">
        <w:trPr>
          <w:trHeight w:val="537"/>
        </w:trPr>
        <w:tc>
          <w:tcPr>
            <w:tcW w:w="547" w:type="dxa"/>
          </w:tcPr>
          <w:p w14:paraId="1C81F294" w14:textId="77777777" w:rsidR="005E5C6F" w:rsidRDefault="00FD45D7">
            <w:pPr>
              <w:pStyle w:val="TableParagraph"/>
              <w:spacing w:before="131" w:line="240" w:lineRule="auto"/>
              <w:ind w:right="204"/>
              <w:jc w:val="right"/>
            </w:pPr>
            <w:r>
              <w:t>2</w:t>
            </w:r>
          </w:p>
        </w:tc>
        <w:tc>
          <w:tcPr>
            <w:tcW w:w="566" w:type="dxa"/>
          </w:tcPr>
          <w:p w14:paraId="4043CE9D" w14:textId="77777777" w:rsidR="005E5C6F" w:rsidRDefault="00FD45D7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045A3561" w14:textId="77777777" w:rsidR="005E5C6F" w:rsidRDefault="00FD45D7">
            <w:pPr>
              <w:pStyle w:val="TableParagraph"/>
              <w:spacing w:before="131" w:line="240" w:lineRule="auto"/>
              <w:ind w:left="108"/>
            </w:pPr>
            <w:r>
              <w:t>Gjeometri elementare</w:t>
            </w:r>
          </w:p>
        </w:tc>
        <w:tc>
          <w:tcPr>
            <w:tcW w:w="30" w:type="dxa"/>
          </w:tcPr>
          <w:p w14:paraId="13BE83A3" w14:textId="77777777" w:rsidR="005E5C6F" w:rsidRDefault="005E5C6F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0ECCBCF0" w14:textId="2241B93B" w:rsidR="005E5C6F" w:rsidRDefault="00B82005" w:rsidP="00E42B2C">
            <w:pPr>
              <w:pStyle w:val="TableParagraph"/>
              <w:spacing w:before="131" w:line="240" w:lineRule="auto"/>
              <w:ind w:right="223"/>
              <w:jc w:val="center"/>
            </w:pPr>
            <w:r>
              <w:t>24</w:t>
            </w:r>
          </w:p>
        </w:tc>
        <w:tc>
          <w:tcPr>
            <w:tcW w:w="20" w:type="dxa"/>
          </w:tcPr>
          <w:p w14:paraId="5F7909EB" w14:textId="77777777" w:rsidR="005E5C6F" w:rsidRDefault="005E5C6F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417E6831" w14:textId="453C29B5" w:rsidR="005E5C6F" w:rsidRDefault="005707D2" w:rsidP="00E42B2C">
            <w:pPr>
              <w:pStyle w:val="TableParagraph"/>
              <w:spacing w:line="252" w:lineRule="exact"/>
              <w:ind w:left="111"/>
              <w:jc w:val="center"/>
            </w:pPr>
            <w:r>
              <w:t>10</w:t>
            </w:r>
          </w:p>
        </w:tc>
      </w:tr>
      <w:tr w:rsidR="005E5C6F" w14:paraId="1010BA2A" w14:textId="77777777" w:rsidTr="00D07794">
        <w:trPr>
          <w:trHeight w:val="268"/>
        </w:trPr>
        <w:tc>
          <w:tcPr>
            <w:tcW w:w="547" w:type="dxa"/>
          </w:tcPr>
          <w:p w14:paraId="49F96108" w14:textId="77777777" w:rsidR="005E5C6F" w:rsidRDefault="00FD45D7">
            <w:pPr>
              <w:pStyle w:val="TableParagraph"/>
              <w:ind w:right="204"/>
              <w:jc w:val="right"/>
            </w:pPr>
            <w:r>
              <w:t>3</w:t>
            </w:r>
          </w:p>
        </w:tc>
        <w:tc>
          <w:tcPr>
            <w:tcW w:w="566" w:type="dxa"/>
          </w:tcPr>
          <w:p w14:paraId="7F0C4B51" w14:textId="77777777" w:rsidR="005E5C6F" w:rsidRDefault="00FD45D7">
            <w:pPr>
              <w:pStyle w:val="TableParagraph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15B25358" w14:textId="77777777" w:rsidR="005E5C6F" w:rsidRDefault="00FD45D7">
            <w:pPr>
              <w:pStyle w:val="TableParagraph"/>
              <w:ind w:left="108"/>
            </w:pPr>
            <w:r>
              <w:t>Algjebra lineare II</w:t>
            </w:r>
          </w:p>
        </w:tc>
        <w:tc>
          <w:tcPr>
            <w:tcW w:w="30" w:type="dxa"/>
          </w:tcPr>
          <w:p w14:paraId="7534269D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6CBA5875" w14:textId="044FF951" w:rsidR="005E5C6F" w:rsidRDefault="00B82005" w:rsidP="00E42B2C">
            <w:pPr>
              <w:pStyle w:val="TableParagraph"/>
              <w:ind w:right="223"/>
              <w:jc w:val="center"/>
            </w:pPr>
            <w:r>
              <w:t>17</w:t>
            </w:r>
          </w:p>
        </w:tc>
        <w:tc>
          <w:tcPr>
            <w:tcW w:w="20" w:type="dxa"/>
          </w:tcPr>
          <w:p w14:paraId="43E0716C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146C0BE3" w14:textId="1E3A7297" w:rsidR="005E5C6F" w:rsidRDefault="00F826A1" w:rsidP="00E42B2C">
            <w:pPr>
              <w:pStyle w:val="TableParagraph"/>
              <w:ind w:left="111"/>
              <w:jc w:val="center"/>
            </w:pPr>
            <w:r>
              <w:t>10</w:t>
            </w:r>
          </w:p>
        </w:tc>
      </w:tr>
      <w:tr w:rsidR="005E5C6F" w14:paraId="7B4369D7" w14:textId="77777777" w:rsidTr="00D07794">
        <w:trPr>
          <w:trHeight w:val="268"/>
        </w:trPr>
        <w:tc>
          <w:tcPr>
            <w:tcW w:w="547" w:type="dxa"/>
          </w:tcPr>
          <w:p w14:paraId="6CC2A7A9" w14:textId="77777777" w:rsidR="005E5C6F" w:rsidRDefault="00FD45D7">
            <w:pPr>
              <w:pStyle w:val="TableParagraph"/>
              <w:ind w:right="204"/>
              <w:jc w:val="right"/>
            </w:pPr>
            <w:r>
              <w:t>4</w:t>
            </w:r>
          </w:p>
        </w:tc>
        <w:tc>
          <w:tcPr>
            <w:tcW w:w="566" w:type="dxa"/>
          </w:tcPr>
          <w:p w14:paraId="02A6E666" w14:textId="77777777" w:rsidR="005E5C6F" w:rsidRDefault="00FD45D7">
            <w:pPr>
              <w:pStyle w:val="TableParagraph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57E18F06" w14:textId="77777777" w:rsidR="005E5C6F" w:rsidRDefault="00FD45D7">
            <w:pPr>
              <w:pStyle w:val="TableParagraph"/>
              <w:ind w:left="108"/>
            </w:pPr>
            <w:r>
              <w:t>Analiza numerike</w:t>
            </w:r>
          </w:p>
        </w:tc>
        <w:tc>
          <w:tcPr>
            <w:tcW w:w="30" w:type="dxa"/>
          </w:tcPr>
          <w:p w14:paraId="0338CD53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3529A219" w14:textId="34C7EAEE" w:rsidR="005E5C6F" w:rsidRDefault="00B82005" w:rsidP="00E42B2C">
            <w:pPr>
              <w:pStyle w:val="TableParagraph"/>
              <w:ind w:right="223"/>
              <w:jc w:val="center"/>
            </w:pPr>
            <w:r>
              <w:t>24</w:t>
            </w:r>
          </w:p>
        </w:tc>
        <w:tc>
          <w:tcPr>
            <w:tcW w:w="20" w:type="dxa"/>
          </w:tcPr>
          <w:p w14:paraId="193C74B9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3F56AD4E" w14:textId="1D10434A" w:rsidR="005E5C6F" w:rsidRDefault="005707D2" w:rsidP="00E42B2C">
            <w:pPr>
              <w:pStyle w:val="TableParagraph"/>
              <w:ind w:left="111"/>
              <w:jc w:val="center"/>
            </w:pPr>
            <w:r>
              <w:t>14</w:t>
            </w:r>
          </w:p>
        </w:tc>
      </w:tr>
      <w:tr w:rsidR="005E5C6F" w14:paraId="30229FC2" w14:textId="77777777" w:rsidTr="00D07794">
        <w:trPr>
          <w:trHeight w:val="268"/>
        </w:trPr>
        <w:tc>
          <w:tcPr>
            <w:tcW w:w="547" w:type="dxa"/>
          </w:tcPr>
          <w:p w14:paraId="64405B82" w14:textId="77777777" w:rsidR="005E5C6F" w:rsidRDefault="00FD45D7">
            <w:pPr>
              <w:pStyle w:val="TableParagraph"/>
              <w:ind w:right="204"/>
              <w:jc w:val="right"/>
            </w:pPr>
            <w:r>
              <w:t>5</w:t>
            </w:r>
          </w:p>
        </w:tc>
        <w:tc>
          <w:tcPr>
            <w:tcW w:w="566" w:type="dxa"/>
          </w:tcPr>
          <w:p w14:paraId="1403748E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</w:tcPr>
          <w:p w14:paraId="639B1565" w14:textId="77777777" w:rsidR="005E5C6F" w:rsidRDefault="00FD45D7">
            <w:pPr>
              <w:pStyle w:val="TableParagraph"/>
              <w:ind w:left="108"/>
            </w:pPr>
            <w:r>
              <w:t>Hyrje në matematikë financiare</w:t>
            </w:r>
          </w:p>
        </w:tc>
        <w:tc>
          <w:tcPr>
            <w:tcW w:w="30" w:type="dxa"/>
          </w:tcPr>
          <w:p w14:paraId="4F90AB2B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7C03648A" w14:textId="59113DA6" w:rsidR="005E5C6F" w:rsidRDefault="00B82005" w:rsidP="00E42B2C">
            <w:pPr>
              <w:pStyle w:val="TableParagraph"/>
              <w:ind w:right="223"/>
              <w:jc w:val="center"/>
            </w:pPr>
            <w:r>
              <w:t>17</w:t>
            </w:r>
          </w:p>
        </w:tc>
        <w:tc>
          <w:tcPr>
            <w:tcW w:w="20" w:type="dxa"/>
          </w:tcPr>
          <w:p w14:paraId="2934ECC2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6E6B943B" w14:textId="5FC59AAD" w:rsidR="005E5C6F" w:rsidRDefault="005707D2" w:rsidP="00E42B2C">
            <w:pPr>
              <w:pStyle w:val="TableParagraph"/>
              <w:ind w:left="111"/>
              <w:jc w:val="center"/>
            </w:pPr>
            <w:r>
              <w:t>14</w:t>
            </w:r>
          </w:p>
        </w:tc>
      </w:tr>
      <w:tr w:rsidR="005E5C6F" w14:paraId="11DFE6AA" w14:textId="77777777" w:rsidTr="00D07794">
        <w:trPr>
          <w:trHeight w:val="268"/>
        </w:trPr>
        <w:tc>
          <w:tcPr>
            <w:tcW w:w="547" w:type="dxa"/>
          </w:tcPr>
          <w:p w14:paraId="3B57A6ED" w14:textId="77777777" w:rsidR="005E5C6F" w:rsidRDefault="00FD45D7">
            <w:pPr>
              <w:pStyle w:val="TableParagraph"/>
              <w:ind w:right="204"/>
              <w:jc w:val="right"/>
            </w:pPr>
            <w:r>
              <w:t>6</w:t>
            </w:r>
          </w:p>
        </w:tc>
        <w:tc>
          <w:tcPr>
            <w:tcW w:w="566" w:type="dxa"/>
          </w:tcPr>
          <w:p w14:paraId="2CAB9695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</w:tcPr>
          <w:p w14:paraId="4DBCACB7" w14:textId="77777777" w:rsidR="005E5C6F" w:rsidRDefault="00FD45D7">
            <w:pPr>
              <w:pStyle w:val="TableParagraph"/>
              <w:ind w:left="108"/>
            </w:pPr>
            <w:r>
              <w:t>Hyrje në shkencën kompjuterike</w:t>
            </w:r>
          </w:p>
        </w:tc>
        <w:tc>
          <w:tcPr>
            <w:tcW w:w="30" w:type="dxa"/>
          </w:tcPr>
          <w:p w14:paraId="5A3AD979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1EB5CD80" w14:textId="4ED24097" w:rsidR="005E5C6F" w:rsidRDefault="00B82005" w:rsidP="00E42B2C">
            <w:pPr>
              <w:pStyle w:val="TableParagraph"/>
              <w:ind w:right="223"/>
              <w:jc w:val="center"/>
            </w:pPr>
            <w:r>
              <w:t>24</w:t>
            </w:r>
          </w:p>
        </w:tc>
        <w:tc>
          <w:tcPr>
            <w:tcW w:w="20" w:type="dxa"/>
          </w:tcPr>
          <w:p w14:paraId="3F997979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7DD5E5DA" w14:textId="5EE08276" w:rsidR="005E5C6F" w:rsidRDefault="005707D2" w:rsidP="00EB2898">
            <w:pPr>
              <w:pStyle w:val="TableParagraph"/>
              <w:ind w:left="111"/>
              <w:jc w:val="center"/>
            </w:pPr>
            <w:r>
              <w:t>16</w:t>
            </w:r>
          </w:p>
        </w:tc>
      </w:tr>
      <w:tr w:rsidR="005E5C6F" w14:paraId="74DB435D" w14:textId="77777777" w:rsidTr="00D07794">
        <w:trPr>
          <w:trHeight w:val="268"/>
        </w:trPr>
        <w:tc>
          <w:tcPr>
            <w:tcW w:w="4281" w:type="dxa"/>
            <w:gridSpan w:val="3"/>
            <w:shd w:val="clear" w:color="auto" w:fill="C4BB95"/>
          </w:tcPr>
          <w:p w14:paraId="55A0D502" w14:textId="77777777" w:rsidR="005E5C6F" w:rsidRPr="00D07794" w:rsidRDefault="00D07794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161891FC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shd w:val="clear" w:color="auto" w:fill="C4BB95"/>
          </w:tcPr>
          <w:p w14:paraId="47A5255F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20" w:type="dxa"/>
            <w:shd w:val="clear" w:color="auto" w:fill="C4BB95"/>
          </w:tcPr>
          <w:p w14:paraId="25978987" w14:textId="77777777" w:rsidR="005E5C6F" w:rsidRDefault="005E5C6F">
            <w:pPr>
              <w:pStyle w:val="TableParagraph"/>
              <w:ind w:right="263"/>
              <w:jc w:val="right"/>
            </w:pPr>
          </w:p>
        </w:tc>
        <w:tc>
          <w:tcPr>
            <w:tcW w:w="2551" w:type="dxa"/>
            <w:shd w:val="clear" w:color="auto" w:fill="C4BB95"/>
          </w:tcPr>
          <w:p w14:paraId="4183B59E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10F76AF4" w14:textId="77777777" w:rsidTr="00D07794">
        <w:trPr>
          <w:trHeight w:val="268"/>
        </w:trPr>
        <w:tc>
          <w:tcPr>
            <w:tcW w:w="9020" w:type="dxa"/>
            <w:gridSpan w:val="7"/>
            <w:shd w:val="clear" w:color="auto" w:fill="DDD9C3"/>
          </w:tcPr>
          <w:p w14:paraId="1AB4463E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IV</w:t>
            </w:r>
          </w:p>
        </w:tc>
      </w:tr>
      <w:tr w:rsidR="005E5C6F" w14:paraId="5C176229" w14:textId="77777777" w:rsidTr="00D07794">
        <w:trPr>
          <w:trHeight w:val="268"/>
        </w:trPr>
        <w:tc>
          <w:tcPr>
            <w:tcW w:w="547" w:type="dxa"/>
            <w:shd w:val="clear" w:color="auto" w:fill="DDD9C3"/>
          </w:tcPr>
          <w:p w14:paraId="7ECECF7B" w14:textId="77777777" w:rsidR="005E5C6F" w:rsidRDefault="00FD45D7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5EFA8E67" w14:textId="77777777" w:rsidR="005E5C6F" w:rsidRDefault="00FD45D7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68" w:type="dxa"/>
            <w:shd w:val="clear" w:color="auto" w:fill="DDD9C3"/>
          </w:tcPr>
          <w:p w14:paraId="4D35F4D6" w14:textId="77777777" w:rsidR="005E5C6F" w:rsidRDefault="00FD45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29FE9367" w14:textId="77777777" w:rsidR="005E5C6F" w:rsidRDefault="005E5C6F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2138" w:type="dxa"/>
            <w:shd w:val="clear" w:color="auto" w:fill="DDD9C3"/>
          </w:tcPr>
          <w:p w14:paraId="2669B235" w14:textId="77777777" w:rsidR="005E5C6F" w:rsidRDefault="00D0779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20" w:type="dxa"/>
            <w:shd w:val="clear" w:color="auto" w:fill="DDD9C3"/>
          </w:tcPr>
          <w:p w14:paraId="3FE66249" w14:textId="77777777" w:rsidR="005E5C6F" w:rsidRDefault="005E5C6F">
            <w:pPr>
              <w:pStyle w:val="TableParagraph"/>
              <w:ind w:right="221"/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DDD9C3"/>
          </w:tcPr>
          <w:p w14:paraId="04556BDB" w14:textId="77777777" w:rsidR="005E5C6F" w:rsidRDefault="00D0779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5E5C6F" w14:paraId="0A6A7212" w14:textId="77777777" w:rsidTr="00D07794">
        <w:trPr>
          <w:trHeight w:val="268"/>
        </w:trPr>
        <w:tc>
          <w:tcPr>
            <w:tcW w:w="547" w:type="dxa"/>
          </w:tcPr>
          <w:p w14:paraId="081DA22E" w14:textId="77777777" w:rsidR="005E5C6F" w:rsidRDefault="00FD45D7">
            <w:pPr>
              <w:pStyle w:val="TableParagraph"/>
              <w:ind w:right="204"/>
              <w:jc w:val="right"/>
            </w:pPr>
            <w:r>
              <w:t>1</w:t>
            </w:r>
          </w:p>
        </w:tc>
        <w:tc>
          <w:tcPr>
            <w:tcW w:w="566" w:type="dxa"/>
          </w:tcPr>
          <w:p w14:paraId="73E365AC" w14:textId="77777777" w:rsidR="005E5C6F" w:rsidRDefault="00FD45D7">
            <w:pPr>
              <w:pStyle w:val="TableParagraph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75C062B4" w14:textId="77D08EFC" w:rsidR="005E5C6F" w:rsidRDefault="00FD45D7">
            <w:pPr>
              <w:pStyle w:val="TableParagraph"/>
              <w:ind w:left="108"/>
            </w:pPr>
            <w:r>
              <w:t>Analiza</w:t>
            </w:r>
            <w:r w:rsidR="00174CC5">
              <w:t xml:space="preserve"> </w:t>
            </w:r>
            <w:r>
              <w:t>matematike IV</w:t>
            </w:r>
          </w:p>
        </w:tc>
        <w:tc>
          <w:tcPr>
            <w:tcW w:w="30" w:type="dxa"/>
          </w:tcPr>
          <w:p w14:paraId="709790E5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019E84A0" w14:textId="5A36B37A" w:rsidR="005E5C6F" w:rsidRDefault="00B82005" w:rsidP="00E42B2C">
            <w:pPr>
              <w:pStyle w:val="TableParagraph"/>
              <w:ind w:right="223"/>
              <w:jc w:val="center"/>
            </w:pPr>
            <w:r>
              <w:t>18</w:t>
            </w:r>
          </w:p>
        </w:tc>
        <w:tc>
          <w:tcPr>
            <w:tcW w:w="20" w:type="dxa"/>
          </w:tcPr>
          <w:p w14:paraId="3952A31A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3247E008" w14:textId="76AD9EE7" w:rsidR="005E5C6F" w:rsidRDefault="00F826A1" w:rsidP="00E42B2C">
            <w:pPr>
              <w:pStyle w:val="TableParagraph"/>
              <w:ind w:left="111"/>
              <w:jc w:val="center"/>
            </w:pPr>
            <w:r>
              <w:t>10</w:t>
            </w:r>
          </w:p>
        </w:tc>
      </w:tr>
      <w:tr w:rsidR="005E5C6F" w14:paraId="77E50C43" w14:textId="77777777" w:rsidTr="00D07794">
        <w:trPr>
          <w:trHeight w:val="537"/>
        </w:trPr>
        <w:tc>
          <w:tcPr>
            <w:tcW w:w="547" w:type="dxa"/>
          </w:tcPr>
          <w:p w14:paraId="30A6C3E1" w14:textId="77777777" w:rsidR="005E5C6F" w:rsidRDefault="00FD45D7">
            <w:pPr>
              <w:pStyle w:val="TableParagraph"/>
              <w:spacing w:before="131" w:line="240" w:lineRule="auto"/>
              <w:ind w:right="204"/>
              <w:jc w:val="right"/>
            </w:pPr>
            <w:r>
              <w:t>2</w:t>
            </w:r>
          </w:p>
        </w:tc>
        <w:tc>
          <w:tcPr>
            <w:tcW w:w="566" w:type="dxa"/>
          </w:tcPr>
          <w:p w14:paraId="08B55014" w14:textId="77777777" w:rsidR="005E5C6F" w:rsidRDefault="00FD45D7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2ECDD1BA" w14:textId="77777777" w:rsidR="005E5C6F" w:rsidRDefault="00FD45D7">
            <w:pPr>
              <w:pStyle w:val="TableParagraph"/>
              <w:spacing w:before="131" w:line="240" w:lineRule="auto"/>
              <w:ind w:left="108"/>
            </w:pPr>
            <w:r>
              <w:t>Teoria e polinomeve</w:t>
            </w:r>
          </w:p>
        </w:tc>
        <w:tc>
          <w:tcPr>
            <w:tcW w:w="30" w:type="dxa"/>
          </w:tcPr>
          <w:p w14:paraId="28F3AAD5" w14:textId="77777777" w:rsidR="005E5C6F" w:rsidRDefault="005E5C6F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26ED7430" w14:textId="459FC956" w:rsidR="005E5C6F" w:rsidRDefault="00B82005" w:rsidP="00E42B2C">
            <w:pPr>
              <w:pStyle w:val="TableParagraph"/>
              <w:spacing w:before="131" w:line="240" w:lineRule="auto"/>
              <w:ind w:right="223"/>
              <w:jc w:val="center"/>
            </w:pPr>
            <w:r>
              <w:t>25</w:t>
            </w:r>
          </w:p>
        </w:tc>
        <w:tc>
          <w:tcPr>
            <w:tcW w:w="20" w:type="dxa"/>
          </w:tcPr>
          <w:p w14:paraId="7E8F21DC" w14:textId="77777777" w:rsidR="005E5C6F" w:rsidRDefault="005E5C6F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5412FF9D" w14:textId="3B44EC6A" w:rsidR="005E5C6F" w:rsidRDefault="00F826A1" w:rsidP="00E42B2C">
            <w:pPr>
              <w:pStyle w:val="TableParagraph"/>
              <w:spacing w:line="252" w:lineRule="exact"/>
              <w:ind w:left="111"/>
              <w:jc w:val="center"/>
            </w:pPr>
            <w:r>
              <w:t>10</w:t>
            </w:r>
          </w:p>
        </w:tc>
      </w:tr>
      <w:tr w:rsidR="005E5C6F" w14:paraId="28053DF8" w14:textId="77777777" w:rsidTr="00F826A1">
        <w:trPr>
          <w:trHeight w:val="216"/>
        </w:trPr>
        <w:tc>
          <w:tcPr>
            <w:tcW w:w="547" w:type="dxa"/>
          </w:tcPr>
          <w:p w14:paraId="29146B90" w14:textId="77777777" w:rsidR="005E5C6F" w:rsidRDefault="00FD45D7">
            <w:pPr>
              <w:pStyle w:val="TableParagraph"/>
              <w:spacing w:before="131" w:line="240" w:lineRule="auto"/>
              <w:ind w:right="204"/>
              <w:jc w:val="right"/>
            </w:pPr>
            <w:r>
              <w:t>3</w:t>
            </w:r>
          </w:p>
        </w:tc>
        <w:tc>
          <w:tcPr>
            <w:tcW w:w="566" w:type="dxa"/>
          </w:tcPr>
          <w:p w14:paraId="0F6F4BA8" w14:textId="77777777" w:rsidR="005E5C6F" w:rsidRDefault="00FD45D7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3BB6256D" w14:textId="77777777" w:rsidR="005E5C6F" w:rsidRDefault="00FD45D7">
            <w:pPr>
              <w:pStyle w:val="TableParagraph"/>
              <w:spacing w:before="131" w:line="240" w:lineRule="auto"/>
              <w:ind w:left="108"/>
            </w:pPr>
            <w:r>
              <w:t>Teoria e gjasës</w:t>
            </w:r>
          </w:p>
        </w:tc>
        <w:tc>
          <w:tcPr>
            <w:tcW w:w="30" w:type="dxa"/>
          </w:tcPr>
          <w:p w14:paraId="55C6A5AE" w14:textId="77777777" w:rsidR="005E5C6F" w:rsidRDefault="005E5C6F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40CEF14F" w14:textId="5C5EEF56" w:rsidR="005E5C6F" w:rsidRDefault="00B82005" w:rsidP="00E42B2C">
            <w:pPr>
              <w:pStyle w:val="TableParagraph"/>
              <w:spacing w:before="131" w:line="240" w:lineRule="auto"/>
              <w:ind w:right="223"/>
              <w:jc w:val="center"/>
            </w:pPr>
            <w:r>
              <w:t>18</w:t>
            </w:r>
          </w:p>
        </w:tc>
        <w:tc>
          <w:tcPr>
            <w:tcW w:w="20" w:type="dxa"/>
          </w:tcPr>
          <w:p w14:paraId="5E0C2928" w14:textId="77777777" w:rsidR="005E5C6F" w:rsidRDefault="005E5C6F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1393CBFC" w14:textId="59945BC6" w:rsidR="005E5C6F" w:rsidRDefault="00B82005" w:rsidP="00E42B2C">
            <w:pPr>
              <w:pStyle w:val="TableParagraph"/>
              <w:spacing w:before="1" w:line="252" w:lineRule="exact"/>
              <w:ind w:left="111"/>
              <w:jc w:val="center"/>
            </w:pPr>
            <w:r>
              <w:t>12</w:t>
            </w:r>
          </w:p>
        </w:tc>
      </w:tr>
      <w:tr w:rsidR="005E5C6F" w14:paraId="4E20A190" w14:textId="77777777" w:rsidTr="00D07794">
        <w:trPr>
          <w:trHeight w:val="537"/>
        </w:trPr>
        <w:tc>
          <w:tcPr>
            <w:tcW w:w="547" w:type="dxa"/>
          </w:tcPr>
          <w:p w14:paraId="6C270824" w14:textId="77777777" w:rsidR="005E5C6F" w:rsidRDefault="00FD45D7">
            <w:pPr>
              <w:pStyle w:val="TableParagraph"/>
              <w:spacing w:before="131" w:line="240" w:lineRule="auto"/>
              <w:ind w:right="204"/>
              <w:jc w:val="right"/>
            </w:pPr>
            <w:r>
              <w:t>4</w:t>
            </w:r>
          </w:p>
        </w:tc>
        <w:tc>
          <w:tcPr>
            <w:tcW w:w="566" w:type="dxa"/>
          </w:tcPr>
          <w:p w14:paraId="30703DFF" w14:textId="77777777" w:rsidR="005E5C6F" w:rsidRDefault="00FD45D7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</w:tcPr>
          <w:p w14:paraId="5D072F49" w14:textId="77777777" w:rsidR="005E5C6F" w:rsidRDefault="00FD45D7">
            <w:pPr>
              <w:pStyle w:val="TableParagraph"/>
              <w:spacing w:before="131" w:line="240" w:lineRule="auto"/>
              <w:ind w:left="108"/>
            </w:pPr>
            <w:r>
              <w:t>Gjeometri deskriptive</w:t>
            </w:r>
          </w:p>
        </w:tc>
        <w:tc>
          <w:tcPr>
            <w:tcW w:w="30" w:type="dxa"/>
          </w:tcPr>
          <w:p w14:paraId="77ADE094" w14:textId="77777777" w:rsidR="005E5C6F" w:rsidRDefault="005E5C6F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648D7E88" w14:textId="60D27476" w:rsidR="005E5C6F" w:rsidRDefault="00B82005" w:rsidP="00E42B2C">
            <w:pPr>
              <w:pStyle w:val="TableParagraph"/>
              <w:spacing w:before="131" w:line="240" w:lineRule="auto"/>
              <w:ind w:right="223"/>
              <w:jc w:val="center"/>
            </w:pPr>
            <w:r>
              <w:t>25</w:t>
            </w:r>
          </w:p>
        </w:tc>
        <w:tc>
          <w:tcPr>
            <w:tcW w:w="20" w:type="dxa"/>
          </w:tcPr>
          <w:p w14:paraId="233C0F7C" w14:textId="77777777" w:rsidR="005E5C6F" w:rsidRDefault="005E5C6F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522AC6FC" w14:textId="4C58538C" w:rsidR="005E5C6F" w:rsidRDefault="00B82005" w:rsidP="00E42B2C">
            <w:pPr>
              <w:pStyle w:val="TableParagraph"/>
              <w:spacing w:line="252" w:lineRule="exact"/>
              <w:ind w:left="111"/>
              <w:jc w:val="center"/>
            </w:pPr>
            <w:r>
              <w:t>12</w:t>
            </w:r>
          </w:p>
        </w:tc>
      </w:tr>
      <w:tr w:rsidR="005E5C6F" w14:paraId="23F2A9D8" w14:textId="77777777" w:rsidTr="00D07794">
        <w:trPr>
          <w:trHeight w:val="537"/>
        </w:trPr>
        <w:tc>
          <w:tcPr>
            <w:tcW w:w="547" w:type="dxa"/>
          </w:tcPr>
          <w:p w14:paraId="54E3005B" w14:textId="77777777" w:rsidR="005E5C6F" w:rsidRDefault="00FD45D7">
            <w:pPr>
              <w:pStyle w:val="TableParagraph"/>
              <w:spacing w:before="131" w:line="240" w:lineRule="auto"/>
              <w:ind w:right="204"/>
              <w:jc w:val="right"/>
            </w:pPr>
            <w:r>
              <w:t>5</w:t>
            </w:r>
          </w:p>
        </w:tc>
        <w:tc>
          <w:tcPr>
            <w:tcW w:w="566" w:type="dxa"/>
          </w:tcPr>
          <w:p w14:paraId="2391843E" w14:textId="77777777" w:rsidR="005E5C6F" w:rsidRDefault="00FD45D7">
            <w:pPr>
              <w:pStyle w:val="TableParagraph"/>
              <w:spacing w:before="131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</w:tcPr>
          <w:p w14:paraId="208B088E" w14:textId="77777777" w:rsidR="005E5C6F" w:rsidRDefault="00FD45D7">
            <w:pPr>
              <w:pStyle w:val="TableParagraph"/>
              <w:spacing w:before="131" w:line="240" w:lineRule="auto"/>
              <w:ind w:left="108"/>
            </w:pPr>
            <w:r>
              <w:t>Matematikë konkrete</w:t>
            </w:r>
          </w:p>
        </w:tc>
        <w:tc>
          <w:tcPr>
            <w:tcW w:w="30" w:type="dxa"/>
          </w:tcPr>
          <w:p w14:paraId="10D3F4BF" w14:textId="77777777" w:rsidR="005E5C6F" w:rsidRDefault="005E5C6F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2E610FF7" w14:textId="34E436BF" w:rsidR="005E5C6F" w:rsidRDefault="00B82005" w:rsidP="00E42B2C">
            <w:pPr>
              <w:pStyle w:val="TableParagraph"/>
              <w:spacing w:before="131" w:line="240" w:lineRule="auto"/>
              <w:ind w:right="223"/>
              <w:jc w:val="center"/>
            </w:pPr>
            <w:r>
              <w:t>18</w:t>
            </w:r>
          </w:p>
        </w:tc>
        <w:tc>
          <w:tcPr>
            <w:tcW w:w="20" w:type="dxa"/>
          </w:tcPr>
          <w:p w14:paraId="5CAE42A2" w14:textId="77777777" w:rsidR="005E5C6F" w:rsidRDefault="005E5C6F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243F1AC4" w14:textId="159B3876" w:rsidR="005E5C6F" w:rsidRDefault="00F826A1" w:rsidP="00E42B2C">
            <w:pPr>
              <w:pStyle w:val="TableParagraph"/>
              <w:spacing w:line="252" w:lineRule="exact"/>
              <w:ind w:left="111"/>
              <w:jc w:val="center"/>
            </w:pPr>
            <w:r>
              <w:t>14</w:t>
            </w:r>
          </w:p>
        </w:tc>
      </w:tr>
      <w:tr w:rsidR="005E5C6F" w14:paraId="0FFE4195" w14:textId="77777777" w:rsidTr="00D07794">
        <w:trPr>
          <w:trHeight w:val="268"/>
        </w:trPr>
        <w:tc>
          <w:tcPr>
            <w:tcW w:w="547" w:type="dxa"/>
          </w:tcPr>
          <w:p w14:paraId="2F6A98BD" w14:textId="77777777" w:rsidR="005E5C6F" w:rsidRDefault="00FD45D7">
            <w:pPr>
              <w:pStyle w:val="TableParagraph"/>
              <w:ind w:right="204"/>
              <w:jc w:val="right"/>
            </w:pPr>
            <w:r>
              <w:t>6</w:t>
            </w:r>
          </w:p>
        </w:tc>
        <w:tc>
          <w:tcPr>
            <w:tcW w:w="566" w:type="dxa"/>
          </w:tcPr>
          <w:p w14:paraId="27725943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</w:tcPr>
          <w:p w14:paraId="68D72792" w14:textId="77777777" w:rsidR="005E5C6F" w:rsidRDefault="00FD45D7">
            <w:pPr>
              <w:pStyle w:val="TableParagraph"/>
              <w:ind w:left="108"/>
            </w:pPr>
            <w:r>
              <w:t>Bazat e të dhënave</w:t>
            </w:r>
          </w:p>
        </w:tc>
        <w:tc>
          <w:tcPr>
            <w:tcW w:w="30" w:type="dxa"/>
          </w:tcPr>
          <w:p w14:paraId="2115E9C7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60B633AF" w14:textId="3EB681FB" w:rsidR="005E5C6F" w:rsidRDefault="00B82005" w:rsidP="00E42B2C">
            <w:pPr>
              <w:pStyle w:val="TableParagraph"/>
              <w:ind w:right="223"/>
              <w:jc w:val="center"/>
            </w:pPr>
            <w:r>
              <w:t>2</w:t>
            </w:r>
            <w:r w:rsidR="005707D2">
              <w:t>4</w:t>
            </w:r>
          </w:p>
        </w:tc>
        <w:tc>
          <w:tcPr>
            <w:tcW w:w="20" w:type="dxa"/>
          </w:tcPr>
          <w:p w14:paraId="48E9A9D9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4725CB8A" w14:textId="35B76348" w:rsidR="005E5C6F" w:rsidRDefault="00D808D4" w:rsidP="00E42B2C">
            <w:pPr>
              <w:pStyle w:val="TableParagraph"/>
              <w:ind w:left="111"/>
              <w:jc w:val="center"/>
            </w:pPr>
            <w:r>
              <w:t>1</w:t>
            </w:r>
            <w:r w:rsidR="005707D2">
              <w:t>2</w:t>
            </w:r>
          </w:p>
        </w:tc>
      </w:tr>
      <w:tr w:rsidR="005E5C6F" w14:paraId="0247E915" w14:textId="77777777" w:rsidTr="00D07794">
        <w:trPr>
          <w:trHeight w:val="268"/>
        </w:trPr>
        <w:tc>
          <w:tcPr>
            <w:tcW w:w="547" w:type="dxa"/>
          </w:tcPr>
          <w:p w14:paraId="28269971" w14:textId="77777777" w:rsidR="005E5C6F" w:rsidRDefault="00FD45D7">
            <w:pPr>
              <w:pStyle w:val="TableParagraph"/>
              <w:ind w:right="204"/>
              <w:jc w:val="right"/>
            </w:pPr>
            <w:r>
              <w:t>7</w:t>
            </w:r>
          </w:p>
        </w:tc>
        <w:tc>
          <w:tcPr>
            <w:tcW w:w="566" w:type="dxa"/>
          </w:tcPr>
          <w:p w14:paraId="6BD9533F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</w:tcPr>
          <w:p w14:paraId="0B5B97DE" w14:textId="77777777" w:rsidR="005E5C6F" w:rsidRDefault="00FD45D7">
            <w:pPr>
              <w:pStyle w:val="TableParagraph"/>
              <w:ind w:left="108"/>
            </w:pPr>
            <w:r>
              <w:t>Analiza vektoriale</w:t>
            </w:r>
          </w:p>
        </w:tc>
        <w:tc>
          <w:tcPr>
            <w:tcW w:w="30" w:type="dxa"/>
          </w:tcPr>
          <w:p w14:paraId="53DDDC6A" w14:textId="77777777" w:rsidR="005E5C6F" w:rsidRDefault="005E5C6F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015DB444" w14:textId="6F878DF6" w:rsidR="005E5C6F" w:rsidRDefault="00B82005" w:rsidP="00E42B2C">
            <w:pPr>
              <w:pStyle w:val="TableParagraph"/>
              <w:ind w:right="223"/>
              <w:jc w:val="center"/>
            </w:pPr>
            <w:r>
              <w:t>18</w:t>
            </w:r>
          </w:p>
        </w:tc>
        <w:tc>
          <w:tcPr>
            <w:tcW w:w="20" w:type="dxa"/>
          </w:tcPr>
          <w:p w14:paraId="02D93B72" w14:textId="77777777" w:rsidR="005E5C6F" w:rsidRDefault="005E5C6F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62CA345E" w14:textId="77777777" w:rsidR="005E5C6F" w:rsidRDefault="00D808D4" w:rsidP="00E42B2C">
            <w:pPr>
              <w:pStyle w:val="TableParagraph"/>
              <w:ind w:left="111"/>
              <w:jc w:val="center"/>
            </w:pPr>
            <w:r>
              <w:t>14</w:t>
            </w:r>
          </w:p>
        </w:tc>
      </w:tr>
      <w:tr w:rsidR="005E5C6F" w14:paraId="1EA936D0" w14:textId="77777777" w:rsidTr="00D07794">
        <w:trPr>
          <w:trHeight w:val="268"/>
        </w:trPr>
        <w:tc>
          <w:tcPr>
            <w:tcW w:w="4281" w:type="dxa"/>
            <w:gridSpan w:val="3"/>
            <w:shd w:val="clear" w:color="auto" w:fill="C4BB95"/>
          </w:tcPr>
          <w:p w14:paraId="1BC57737" w14:textId="77777777" w:rsidR="005E5C6F" w:rsidRPr="00D07794" w:rsidRDefault="00D07794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017B2F63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shd w:val="clear" w:color="auto" w:fill="C4BB95"/>
          </w:tcPr>
          <w:p w14:paraId="6DD58822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20" w:type="dxa"/>
            <w:shd w:val="clear" w:color="auto" w:fill="C4BB95"/>
          </w:tcPr>
          <w:p w14:paraId="33D46FC6" w14:textId="77777777" w:rsidR="005E5C6F" w:rsidRDefault="005E5C6F">
            <w:pPr>
              <w:pStyle w:val="TableParagraph"/>
              <w:ind w:right="263"/>
              <w:jc w:val="right"/>
            </w:pPr>
          </w:p>
        </w:tc>
        <w:tc>
          <w:tcPr>
            <w:tcW w:w="2551" w:type="dxa"/>
            <w:shd w:val="clear" w:color="auto" w:fill="C4BB95"/>
          </w:tcPr>
          <w:p w14:paraId="77D0C1D6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CA89E01" w14:textId="77777777" w:rsidR="005E5C6F" w:rsidRDefault="005E5C6F">
      <w:pPr>
        <w:rPr>
          <w:rFonts w:ascii="Times New Roman"/>
          <w:sz w:val="18"/>
        </w:rPr>
        <w:sectPr w:rsidR="005E5C6F">
          <w:type w:val="continuous"/>
          <w:pgSz w:w="11910" w:h="16840"/>
          <w:pgMar w:top="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64"/>
        <w:gridCol w:w="3137"/>
        <w:gridCol w:w="54"/>
        <w:gridCol w:w="2126"/>
        <w:gridCol w:w="30"/>
        <w:gridCol w:w="2566"/>
      </w:tblGrid>
      <w:tr w:rsidR="005E5C6F" w14:paraId="7FEB1B9D" w14:textId="77777777" w:rsidTr="00D07794">
        <w:trPr>
          <w:trHeight w:val="268"/>
        </w:trPr>
        <w:tc>
          <w:tcPr>
            <w:tcW w:w="9027" w:type="dxa"/>
            <w:gridSpan w:val="7"/>
            <w:shd w:val="clear" w:color="auto" w:fill="C4BB95"/>
          </w:tcPr>
          <w:p w14:paraId="4BC28167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Viti i Studimit: III</w:t>
            </w:r>
          </w:p>
        </w:tc>
      </w:tr>
      <w:tr w:rsidR="005E5C6F" w14:paraId="0AE39439" w14:textId="77777777" w:rsidTr="00D07794">
        <w:trPr>
          <w:trHeight w:val="268"/>
        </w:trPr>
        <w:tc>
          <w:tcPr>
            <w:tcW w:w="9027" w:type="dxa"/>
            <w:gridSpan w:val="7"/>
            <w:shd w:val="clear" w:color="auto" w:fill="DDD9C3"/>
          </w:tcPr>
          <w:p w14:paraId="798F560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5E5C6F" w14:paraId="399ECC43" w14:textId="77777777" w:rsidTr="00D07794">
        <w:trPr>
          <w:trHeight w:val="268"/>
        </w:trPr>
        <w:tc>
          <w:tcPr>
            <w:tcW w:w="550" w:type="dxa"/>
            <w:shd w:val="clear" w:color="auto" w:fill="DDD9C3"/>
          </w:tcPr>
          <w:p w14:paraId="57BA0E2C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17BE820F" w14:textId="77777777" w:rsidR="005E5C6F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02902549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EF31EF5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7FF79B1B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906668C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6598FFEB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5029CF7D" w14:textId="77777777" w:rsidTr="00D07794">
        <w:trPr>
          <w:trHeight w:val="268"/>
        </w:trPr>
        <w:tc>
          <w:tcPr>
            <w:tcW w:w="550" w:type="dxa"/>
          </w:tcPr>
          <w:p w14:paraId="1C0F03C7" w14:textId="77777777" w:rsidR="005E5C6F" w:rsidRDefault="00FD45D7">
            <w:pPr>
              <w:pStyle w:val="TableParagraph"/>
              <w:spacing w:line="249" w:lineRule="exact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710B02E" w14:textId="77777777" w:rsidR="005E5C6F" w:rsidRDefault="00FD45D7">
            <w:pPr>
              <w:pStyle w:val="TableParagraph"/>
              <w:spacing w:line="249" w:lineRule="exact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264381BF" w14:textId="77777777" w:rsidR="005E5C6F" w:rsidRDefault="00FD45D7">
            <w:pPr>
              <w:pStyle w:val="TableParagraph"/>
              <w:spacing w:line="249" w:lineRule="exact"/>
              <w:ind w:left="107"/>
            </w:pPr>
            <w:r>
              <w:t>Strukturat algjebrike</w:t>
            </w:r>
          </w:p>
        </w:tc>
        <w:tc>
          <w:tcPr>
            <w:tcW w:w="54" w:type="dxa"/>
          </w:tcPr>
          <w:p w14:paraId="06D5363C" w14:textId="77777777" w:rsidR="005E5C6F" w:rsidRDefault="005E5C6F">
            <w:pPr>
              <w:pStyle w:val="TableParagraph"/>
              <w:spacing w:line="249" w:lineRule="exact"/>
              <w:ind w:right="341"/>
              <w:jc w:val="right"/>
            </w:pPr>
          </w:p>
        </w:tc>
        <w:tc>
          <w:tcPr>
            <w:tcW w:w="2126" w:type="dxa"/>
          </w:tcPr>
          <w:p w14:paraId="3C8E57F7" w14:textId="3C7939AD" w:rsidR="005E5C6F" w:rsidRDefault="00B82005" w:rsidP="00E42B2C">
            <w:pPr>
              <w:pStyle w:val="TableParagraph"/>
              <w:spacing w:line="249" w:lineRule="exact"/>
              <w:ind w:right="226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3BD1731A" w14:textId="77777777" w:rsidR="005E5C6F" w:rsidRDefault="005E5C6F">
            <w:pPr>
              <w:pStyle w:val="TableParagraph"/>
              <w:spacing w:line="249" w:lineRule="exact"/>
              <w:ind w:left="10"/>
              <w:jc w:val="center"/>
            </w:pPr>
          </w:p>
        </w:tc>
        <w:tc>
          <w:tcPr>
            <w:tcW w:w="2566" w:type="dxa"/>
          </w:tcPr>
          <w:p w14:paraId="6D397426" w14:textId="709D684C" w:rsidR="005E5C6F" w:rsidRDefault="00F826A1" w:rsidP="00E42B2C">
            <w:pPr>
              <w:pStyle w:val="TableParagraph"/>
              <w:spacing w:line="249" w:lineRule="exact"/>
              <w:ind w:left="108"/>
              <w:jc w:val="center"/>
            </w:pPr>
            <w:r>
              <w:t>10</w:t>
            </w:r>
          </w:p>
        </w:tc>
      </w:tr>
      <w:tr w:rsidR="005E5C6F" w14:paraId="22EE9536" w14:textId="77777777" w:rsidTr="00D07794">
        <w:trPr>
          <w:trHeight w:val="537"/>
        </w:trPr>
        <w:tc>
          <w:tcPr>
            <w:tcW w:w="550" w:type="dxa"/>
          </w:tcPr>
          <w:p w14:paraId="6F09C7A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653D11F4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72E6B825" w14:textId="77777777" w:rsidR="005E5C6F" w:rsidRDefault="00FD45D7">
            <w:pPr>
              <w:pStyle w:val="TableParagraph"/>
              <w:spacing w:line="257" w:lineRule="exact"/>
              <w:ind w:left="107"/>
            </w:pPr>
            <w:r>
              <w:t>Ekuacionet diferenciale të</w:t>
            </w:r>
          </w:p>
          <w:p w14:paraId="183362F9" w14:textId="77777777" w:rsidR="005E5C6F" w:rsidRDefault="00FD45D7">
            <w:pPr>
              <w:pStyle w:val="TableParagraph"/>
              <w:spacing w:line="260" w:lineRule="exact"/>
              <w:ind w:left="107"/>
            </w:pPr>
            <w:r>
              <w:t>zakonshme</w:t>
            </w:r>
          </w:p>
        </w:tc>
        <w:tc>
          <w:tcPr>
            <w:tcW w:w="54" w:type="dxa"/>
          </w:tcPr>
          <w:p w14:paraId="0668A3EE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7765A126" w14:textId="096F0F5E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10E417C8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19711991" w14:textId="6F1C84E9" w:rsidR="005E5C6F" w:rsidRDefault="00F826A1" w:rsidP="00E42B2C">
            <w:pPr>
              <w:pStyle w:val="TableParagraph"/>
              <w:spacing w:line="257" w:lineRule="exact"/>
              <w:ind w:left="108"/>
              <w:jc w:val="center"/>
            </w:pPr>
            <w:r>
              <w:t>10</w:t>
            </w:r>
          </w:p>
        </w:tc>
      </w:tr>
      <w:tr w:rsidR="005E5C6F" w14:paraId="53FDE745" w14:textId="77777777" w:rsidTr="00D07794">
        <w:trPr>
          <w:trHeight w:val="537"/>
        </w:trPr>
        <w:tc>
          <w:tcPr>
            <w:tcW w:w="550" w:type="dxa"/>
          </w:tcPr>
          <w:p w14:paraId="35DF01A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7500125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6348C43A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Gjeometria diferenciale</w:t>
            </w:r>
          </w:p>
        </w:tc>
        <w:tc>
          <w:tcPr>
            <w:tcW w:w="54" w:type="dxa"/>
          </w:tcPr>
          <w:p w14:paraId="799CD27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0430091" w14:textId="38A21A9B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75796C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E3EA2F1" w14:textId="25B8A173" w:rsidR="005E5C6F" w:rsidRDefault="00B82005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12</w:t>
            </w:r>
          </w:p>
        </w:tc>
      </w:tr>
      <w:tr w:rsidR="005E5C6F" w14:paraId="1B11F149" w14:textId="77777777" w:rsidTr="00D07794">
        <w:trPr>
          <w:trHeight w:val="537"/>
        </w:trPr>
        <w:tc>
          <w:tcPr>
            <w:tcW w:w="550" w:type="dxa"/>
          </w:tcPr>
          <w:p w14:paraId="4E9E153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21A19077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4E2FEDC3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Statistika</w:t>
            </w:r>
          </w:p>
        </w:tc>
        <w:tc>
          <w:tcPr>
            <w:tcW w:w="54" w:type="dxa"/>
          </w:tcPr>
          <w:p w14:paraId="1FC125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4FB88F43" w14:textId="408DBA2C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765CE81C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65417427" w14:textId="29AF6976" w:rsidR="005E5C6F" w:rsidRDefault="00B82005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12</w:t>
            </w:r>
          </w:p>
        </w:tc>
      </w:tr>
      <w:tr w:rsidR="005E5C6F" w14:paraId="4CEEDA09" w14:textId="77777777" w:rsidTr="00D07794">
        <w:trPr>
          <w:trHeight w:val="268"/>
        </w:trPr>
        <w:tc>
          <w:tcPr>
            <w:tcW w:w="550" w:type="dxa"/>
          </w:tcPr>
          <w:p w14:paraId="1A622D54" w14:textId="77777777" w:rsidR="005E5C6F" w:rsidRDefault="00FD45D7">
            <w:pPr>
              <w:pStyle w:val="TableParagraph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43719EA5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78E00371" w14:textId="77777777" w:rsidR="005E5C6F" w:rsidRDefault="00FD45D7">
            <w:pPr>
              <w:pStyle w:val="TableParagraph"/>
              <w:ind w:left="107"/>
            </w:pPr>
            <w:r>
              <w:t>Hapësirat metrike</w:t>
            </w:r>
          </w:p>
        </w:tc>
        <w:tc>
          <w:tcPr>
            <w:tcW w:w="54" w:type="dxa"/>
          </w:tcPr>
          <w:p w14:paraId="44F10EA5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ECBAEDF" w14:textId="5A342D48" w:rsidR="005E5C6F" w:rsidRDefault="00B82005" w:rsidP="00E42B2C">
            <w:pPr>
              <w:pStyle w:val="TableParagraph"/>
              <w:ind w:right="226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1700A68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0F01A3A0" w14:textId="7C64B22E" w:rsidR="005E5C6F" w:rsidRDefault="00F826A1" w:rsidP="00E42B2C">
            <w:pPr>
              <w:pStyle w:val="TableParagraph"/>
              <w:ind w:left="108"/>
              <w:jc w:val="center"/>
            </w:pPr>
            <w:r>
              <w:t>14</w:t>
            </w:r>
          </w:p>
        </w:tc>
      </w:tr>
      <w:tr w:rsidR="005E5C6F" w14:paraId="086C2E11" w14:textId="77777777" w:rsidTr="00D07794">
        <w:trPr>
          <w:trHeight w:val="537"/>
        </w:trPr>
        <w:tc>
          <w:tcPr>
            <w:tcW w:w="550" w:type="dxa"/>
          </w:tcPr>
          <w:p w14:paraId="022F6BDB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70496934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4B55D605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Programimi linear</w:t>
            </w:r>
          </w:p>
        </w:tc>
        <w:tc>
          <w:tcPr>
            <w:tcW w:w="54" w:type="dxa"/>
          </w:tcPr>
          <w:p w14:paraId="37005E6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4324E11" w14:textId="3E2F969D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38E9A1F1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5F66421" w14:textId="1BEC2C85" w:rsidR="005E5C6F" w:rsidRDefault="00F826A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14</w:t>
            </w:r>
          </w:p>
        </w:tc>
      </w:tr>
      <w:tr w:rsidR="005E5C6F" w14:paraId="437DE4CA" w14:textId="77777777" w:rsidTr="00D07794">
        <w:trPr>
          <w:trHeight w:val="268"/>
        </w:trPr>
        <w:tc>
          <w:tcPr>
            <w:tcW w:w="550" w:type="dxa"/>
          </w:tcPr>
          <w:p w14:paraId="39300131" w14:textId="77777777" w:rsidR="005E5C6F" w:rsidRDefault="00FD45D7">
            <w:pPr>
              <w:pStyle w:val="TableParagraph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01AA856E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05CD6B29" w14:textId="77777777" w:rsidR="005E5C6F" w:rsidRDefault="00FD45D7">
            <w:pPr>
              <w:pStyle w:val="TableParagraph"/>
              <w:ind w:left="107"/>
            </w:pPr>
            <w:r>
              <w:t>Teoria e numrave</w:t>
            </w:r>
          </w:p>
        </w:tc>
        <w:tc>
          <w:tcPr>
            <w:tcW w:w="54" w:type="dxa"/>
          </w:tcPr>
          <w:p w14:paraId="3494BF1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4973B2DB" w14:textId="60A72EBF" w:rsidR="005E5C6F" w:rsidRDefault="00B82005" w:rsidP="00E42B2C">
            <w:pPr>
              <w:pStyle w:val="TableParagraph"/>
              <w:ind w:right="226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76A1608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800D87C" w14:textId="32EE0EAC" w:rsidR="005E5C6F" w:rsidRDefault="00B82005" w:rsidP="00E42B2C">
            <w:pPr>
              <w:pStyle w:val="TableParagraph"/>
              <w:ind w:left="108"/>
              <w:jc w:val="center"/>
            </w:pPr>
            <w:r>
              <w:t>12</w:t>
            </w:r>
          </w:p>
        </w:tc>
      </w:tr>
      <w:tr w:rsidR="005E5C6F" w14:paraId="32CD3ECB" w14:textId="77777777" w:rsidTr="00D07794">
        <w:trPr>
          <w:trHeight w:val="268"/>
        </w:trPr>
        <w:tc>
          <w:tcPr>
            <w:tcW w:w="550" w:type="dxa"/>
          </w:tcPr>
          <w:p w14:paraId="4FBEE7C2" w14:textId="77777777" w:rsidR="005E5C6F" w:rsidRDefault="00FD45D7">
            <w:pPr>
              <w:pStyle w:val="TableParagraph"/>
              <w:ind w:right="207"/>
              <w:jc w:val="right"/>
            </w:pPr>
            <w:r>
              <w:t>8</w:t>
            </w:r>
          </w:p>
        </w:tc>
        <w:tc>
          <w:tcPr>
            <w:tcW w:w="564" w:type="dxa"/>
          </w:tcPr>
          <w:p w14:paraId="69CDD72A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18C4505C" w14:textId="77777777" w:rsidR="005E5C6F" w:rsidRDefault="00FD45D7">
            <w:pPr>
              <w:pStyle w:val="TableParagraph"/>
              <w:ind w:left="107"/>
            </w:pPr>
            <w:r>
              <w:t>Strukturat e të dhënave</w:t>
            </w:r>
          </w:p>
        </w:tc>
        <w:tc>
          <w:tcPr>
            <w:tcW w:w="54" w:type="dxa"/>
          </w:tcPr>
          <w:p w14:paraId="3E4B94B1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749417C6" w14:textId="04A22217" w:rsidR="005E5C6F" w:rsidRDefault="00B82005" w:rsidP="00E42B2C">
            <w:pPr>
              <w:pStyle w:val="TableParagraph"/>
              <w:ind w:right="226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70610016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44D4141" w14:textId="3952130F" w:rsidR="005E5C6F" w:rsidRDefault="00F826A1" w:rsidP="00EB2898">
            <w:pPr>
              <w:pStyle w:val="TableParagraph"/>
              <w:ind w:left="108"/>
              <w:jc w:val="center"/>
            </w:pPr>
            <w:r>
              <w:t>14</w:t>
            </w:r>
          </w:p>
        </w:tc>
      </w:tr>
      <w:tr w:rsidR="005E5C6F" w14:paraId="65EEFCE3" w14:textId="77777777" w:rsidTr="00D07794">
        <w:trPr>
          <w:trHeight w:val="268"/>
        </w:trPr>
        <w:tc>
          <w:tcPr>
            <w:tcW w:w="4251" w:type="dxa"/>
            <w:gridSpan w:val="3"/>
            <w:shd w:val="clear" w:color="auto" w:fill="C4BB95"/>
          </w:tcPr>
          <w:p w14:paraId="06EEC5F8" w14:textId="77777777" w:rsidR="005E5C6F" w:rsidRPr="00D07794" w:rsidRDefault="00D07794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112D74DE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4BB95"/>
          </w:tcPr>
          <w:p w14:paraId="17E91DDA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652AE652" w14:textId="77777777" w:rsidR="005E5C6F" w:rsidRDefault="005E5C6F">
            <w:pPr>
              <w:pStyle w:val="TableParagraph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39D2C57C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6FC2817A" w14:textId="77777777" w:rsidTr="00D07794">
        <w:trPr>
          <w:trHeight w:val="269"/>
        </w:trPr>
        <w:tc>
          <w:tcPr>
            <w:tcW w:w="9027" w:type="dxa"/>
            <w:gridSpan w:val="7"/>
            <w:shd w:val="clear" w:color="auto" w:fill="DDD9C3"/>
          </w:tcPr>
          <w:p w14:paraId="1C687E50" w14:textId="77777777" w:rsidR="005E5C6F" w:rsidRDefault="00FD45D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5E5C6F" w14:paraId="1F9D1FE7" w14:textId="77777777" w:rsidTr="00F826A1">
        <w:trPr>
          <w:trHeight w:val="331"/>
        </w:trPr>
        <w:tc>
          <w:tcPr>
            <w:tcW w:w="550" w:type="dxa"/>
            <w:shd w:val="clear" w:color="auto" w:fill="DDD9C3"/>
          </w:tcPr>
          <w:p w14:paraId="13EE0AED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E25E543" w14:textId="77777777" w:rsidR="005E5C6F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7ED919E5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9C36F3C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098F332E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5AB3224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23AF8564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074D7373" w14:textId="77777777" w:rsidTr="00D07794">
        <w:trPr>
          <w:trHeight w:val="537"/>
        </w:trPr>
        <w:tc>
          <w:tcPr>
            <w:tcW w:w="550" w:type="dxa"/>
          </w:tcPr>
          <w:p w14:paraId="69DD9AD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7589ED3D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475F33C6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Analizë komplekse</w:t>
            </w:r>
          </w:p>
        </w:tc>
        <w:tc>
          <w:tcPr>
            <w:tcW w:w="54" w:type="dxa"/>
          </w:tcPr>
          <w:p w14:paraId="2A51FB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61A51C3" w14:textId="39E8388C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</w:t>
            </w:r>
          </w:p>
        </w:tc>
        <w:tc>
          <w:tcPr>
            <w:tcW w:w="30" w:type="dxa"/>
          </w:tcPr>
          <w:p w14:paraId="5ABF66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BC67397" w14:textId="51C6E329" w:rsidR="005E5C6F" w:rsidRDefault="00F826A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15F4FC0E" w14:textId="77777777" w:rsidTr="00D07794">
        <w:trPr>
          <w:trHeight w:val="268"/>
        </w:trPr>
        <w:tc>
          <w:tcPr>
            <w:tcW w:w="550" w:type="dxa"/>
          </w:tcPr>
          <w:p w14:paraId="4152C58A" w14:textId="77777777" w:rsidR="005E5C6F" w:rsidRDefault="00FD45D7">
            <w:pPr>
              <w:pStyle w:val="TableParagraph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1F7112E8" w14:textId="77777777" w:rsidR="005E5C6F" w:rsidRDefault="00FD45D7">
            <w:pPr>
              <w:pStyle w:val="TableParagraph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4FEF049B" w14:textId="77777777" w:rsidR="005E5C6F" w:rsidRDefault="00FD45D7">
            <w:pPr>
              <w:pStyle w:val="TableParagraph"/>
              <w:ind w:left="107"/>
            </w:pPr>
            <w:r>
              <w:t>Hapësirat vektoriale</w:t>
            </w:r>
          </w:p>
        </w:tc>
        <w:tc>
          <w:tcPr>
            <w:tcW w:w="54" w:type="dxa"/>
          </w:tcPr>
          <w:p w14:paraId="1F907C3C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04FAE00B" w14:textId="525056BB" w:rsidR="005E5C6F" w:rsidRDefault="00B82005" w:rsidP="00E42B2C">
            <w:pPr>
              <w:pStyle w:val="TableParagraph"/>
              <w:ind w:right="226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2771BC1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149C41A" w14:textId="69758C89" w:rsidR="005E5C6F" w:rsidRDefault="00F826A1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FFE97F" w14:textId="77777777" w:rsidTr="00D07794">
        <w:trPr>
          <w:trHeight w:val="268"/>
        </w:trPr>
        <w:tc>
          <w:tcPr>
            <w:tcW w:w="550" w:type="dxa"/>
          </w:tcPr>
          <w:p w14:paraId="72765A0F" w14:textId="77777777" w:rsidR="005E5C6F" w:rsidRDefault="00FD45D7">
            <w:pPr>
              <w:pStyle w:val="TableParagraph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169DB66" w14:textId="77777777" w:rsidR="005E5C6F" w:rsidRDefault="00FD45D7">
            <w:pPr>
              <w:pStyle w:val="TableParagraph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1512ABE7" w14:textId="77777777" w:rsidR="005E5C6F" w:rsidRDefault="00FD45D7">
            <w:pPr>
              <w:pStyle w:val="TableParagraph"/>
              <w:ind w:left="107"/>
            </w:pPr>
            <w:r>
              <w:t>Fizika</w:t>
            </w:r>
          </w:p>
        </w:tc>
        <w:tc>
          <w:tcPr>
            <w:tcW w:w="54" w:type="dxa"/>
          </w:tcPr>
          <w:p w14:paraId="08597A3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BB2336B" w14:textId="2A5F5A2E" w:rsidR="005E5C6F" w:rsidRDefault="00B82005" w:rsidP="00E42B2C">
            <w:pPr>
              <w:pStyle w:val="TableParagraph"/>
              <w:ind w:right="226"/>
              <w:jc w:val="center"/>
            </w:pPr>
            <w:r>
              <w:t>18</w:t>
            </w:r>
          </w:p>
        </w:tc>
        <w:tc>
          <w:tcPr>
            <w:tcW w:w="30" w:type="dxa"/>
          </w:tcPr>
          <w:p w14:paraId="2E6B8CDA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6F076022" w14:textId="34B71A83" w:rsidR="005E5C6F" w:rsidRDefault="00B82005" w:rsidP="00E42B2C">
            <w:pPr>
              <w:pStyle w:val="TableParagraph"/>
              <w:ind w:left="108"/>
              <w:jc w:val="center"/>
            </w:pPr>
            <w:r>
              <w:t>12</w:t>
            </w:r>
          </w:p>
        </w:tc>
      </w:tr>
      <w:tr w:rsidR="005E5C6F" w14:paraId="0F913C1B" w14:textId="77777777" w:rsidTr="00D07794">
        <w:trPr>
          <w:trHeight w:val="268"/>
        </w:trPr>
        <w:tc>
          <w:tcPr>
            <w:tcW w:w="550" w:type="dxa"/>
          </w:tcPr>
          <w:p w14:paraId="5CAD6B67" w14:textId="77777777" w:rsidR="005E5C6F" w:rsidRDefault="00FD45D7">
            <w:pPr>
              <w:pStyle w:val="TableParagraph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03FE2617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4807E166" w14:textId="77777777" w:rsidR="005E5C6F" w:rsidRDefault="00FD45D7">
            <w:pPr>
              <w:pStyle w:val="TableParagraph"/>
              <w:ind w:left="107"/>
            </w:pPr>
            <w:r>
              <w:t>Transformimet e Laplasit</w:t>
            </w:r>
          </w:p>
        </w:tc>
        <w:tc>
          <w:tcPr>
            <w:tcW w:w="54" w:type="dxa"/>
          </w:tcPr>
          <w:p w14:paraId="715EE3DD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0587F02" w14:textId="7E0DE2FB" w:rsidR="005E5C6F" w:rsidRDefault="00EC4A06" w:rsidP="00E42B2C">
            <w:pPr>
              <w:pStyle w:val="TableParagraph"/>
              <w:ind w:right="226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3E0D54F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080FDB1" w14:textId="326B6427" w:rsidR="005E5C6F" w:rsidRDefault="00EC4A06" w:rsidP="00E42B2C">
            <w:pPr>
              <w:pStyle w:val="TableParagraph"/>
              <w:ind w:left="108"/>
              <w:jc w:val="center"/>
            </w:pPr>
            <w:r>
              <w:t>16</w:t>
            </w:r>
          </w:p>
        </w:tc>
      </w:tr>
      <w:tr w:rsidR="005E5C6F" w14:paraId="087FF33F" w14:textId="77777777" w:rsidTr="00D07794">
        <w:trPr>
          <w:trHeight w:val="537"/>
        </w:trPr>
        <w:tc>
          <w:tcPr>
            <w:tcW w:w="550" w:type="dxa"/>
          </w:tcPr>
          <w:p w14:paraId="51BB9240" w14:textId="77777777" w:rsidR="005E5C6F" w:rsidRDefault="00FD45D7">
            <w:pPr>
              <w:pStyle w:val="TableParagraph"/>
              <w:spacing w:before="125" w:line="240" w:lineRule="auto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23E6952B" w14:textId="77777777" w:rsidR="005E5C6F" w:rsidRDefault="00FD45D7">
            <w:pPr>
              <w:pStyle w:val="TableParagraph"/>
              <w:spacing w:before="125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5FF54605" w14:textId="77777777" w:rsidR="005E5C6F" w:rsidRDefault="00FD45D7">
            <w:pPr>
              <w:pStyle w:val="TableParagraph"/>
              <w:spacing w:before="125" w:line="240" w:lineRule="auto"/>
              <w:ind w:left="107"/>
            </w:pPr>
            <w:r>
              <w:t>Analizë e algoritmeve</w:t>
            </w:r>
          </w:p>
        </w:tc>
        <w:tc>
          <w:tcPr>
            <w:tcW w:w="54" w:type="dxa"/>
          </w:tcPr>
          <w:p w14:paraId="5F8C1EE2" w14:textId="77777777" w:rsidR="005E5C6F" w:rsidRDefault="005E5C6F">
            <w:pPr>
              <w:pStyle w:val="TableParagraph"/>
              <w:spacing w:before="125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D89A19D" w14:textId="2AEF3B27" w:rsidR="005E5C6F" w:rsidRDefault="00B82005" w:rsidP="00E42B2C">
            <w:pPr>
              <w:pStyle w:val="TableParagraph"/>
              <w:spacing w:before="125" w:line="240" w:lineRule="auto"/>
              <w:ind w:right="226"/>
              <w:jc w:val="center"/>
            </w:pPr>
            <w:r>
              <w:t>18</w:t>
            </w:r>
          </w:p>
        </w:tc>
        <w:tc>
          <w:tcPr>
            <w:tcW w:w="30" w:type="dxa"/>
          </w:tcPr>
          <w:p w14:paraId="4409D1E3" w14:textId="77777777" w:rsidR="005E5C6F" w:rsidRDefault="005E5C6F">
            <w:pPr>
              <w:pStyle w:val="TableParagraph"/>
              <w:spacing w:before="125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7C5C0BD" w14:textId="6FED8479" w:rsidR="005E5C6F" w:rsidRDefault="00F826A1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14</w:t>
            </w:r>
          </w:p>
        </w:tc>
      </w:tr>
      <w:tr w:rsidR="005E5C6F" w14:paraId="7F334ABA" w14:textId="77777777" w:rsidTr="00D07794">
        <w:trPr>
          <w:trHeight w:val="537"/>
        </w:trPr>
        <w:tc>
          <w:tcPr>
            <w:tcW w:w="550" w:type="dxa"/>
          </w:tcPr>
          <w:p w14:paraId="2FA37089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2C20F789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07C50C5A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Gjeometria projektive</w:t>
            </w:r>
          </w:p>
        </w:tc>
        <w:tc>
          <w:tcPr>
            <w:tcW w:w="54" w:type="dxa"/>
          </w:tcPr>
          <w:p w14:paraId="2D779A69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606B6D15" w14:textId="2DFA6DA1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1444AEA6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29ECDEFD" w14:textId="214AD859" w:rsidR="005E5C6F" w:rsidRDefault="00F826A1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14</w:t>
            </w:r>
          </w:p>
        </w:tc>
      </w:tr>
      <w:tr w:rsidR="005E5C6F" w14:paraId="32494DBE" w14:textId="77777777" w:rsidTr="00D07794">
        <w:trPr>
          <w:trHeight w:val="537"/>
        </w:trPr>
        <w:tc>
          <w:tcPr>
            <w:tcW w:w="550" w:type="dxa"/>
          </w:tcPr>
          <w:p w14:paraId="6DC6B1F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7AA615E3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50A2987B" w14:textId="77777777" w:rsidR="005E5C6F" w:rsidRDefault="00FD45D7">
            <w:pPr>
              <w:pStyle w:val="TableParagraph"/>
              <w:spacing w:line="257" w:lineRule="exact"/>
              <w:ind w:left="107"/>
            </w:pPr>
            <w:r>
              <w:t>Elemente të analizës</w:t>
            </w:r>
          </w:p>
          <w:p w14:paraId="08C079A2" w14:textId="77777777" w:rsidR="005E5C6F" w:rsidRDefault="00FD45D7">
            <w:pPr>
              <w:pStyle w:val="TableParagraph"/>
              <w:spacing w:line="260" w:lineRule="exact"/>
              <w:ind w:left="107"/>
            </w:pPr>
            <w:r>
              <w:t>funksionale</w:t>
            </w:r>
          </w:p>
        </w:tc>
        <w:tc>
          <w:tcPr>
            <w:tcW w:w="54" w:type="dxa"/>
          </w:tcPr>
          <w:p w14:paraId="5B06F240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34885625" w14:textId="0F074E27" w:rsidR="005E5C6F" w:rsidRDefault="00B82005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18</w:t>
            </w:r>
          </w:p>
        </w:tc>
        <w:tc>
          <w:tcPr>
            <w:tcW w:w="30" w:type="dxa"/>
          </w:tcPr>
          <w:p w14:paraId="6D5D9B8F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3B25C026" w14:textId="4898024A" w:rsidR="005E5C6F" w:rsidRDefault="00F826A1" w:rsidP="00EB2898">
            <w:pPr>
              <w:pStyle w:val="TableParagraph"/>
              <w:spacing w:line="257" w:lineRule="exact"/>
              <w:ind w:left="108"/>
              <w:jc w:val="center"/>
            </w:pPr>
            <w:r>
              <w:t>14</w:t>
            </w:r>
          </w:p>
        </w:tc>
      </w:tr>
      <w:tr w:rsidR="005E5C6F" w14:paraId="616F7FAF" w14:textId="77777777" w:rsidTr="00D07794">
        <w:trPr>
          <w:trHeight w:val="271"/>
        </w:trPr>
        <w:tc>
          <w:tcPr>
            <w:tcW w:w="4251" w:type="dxa"/>
            <w:gridSpan w:val="3"/>
            <w:shd w:val="clear" w:color="auto" w:fill="C4BB95"/>
          </w:tcPr>
          <w:p w14:paraId="413846FE" w14:textId="77777777" w:rsidR="005E5C6F" w:rsidRPr="00D07794" w:rsidRDefault="00D07794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2708575D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4BB95"/>
          </w:tcPr>
          <w:p w14:paraId="060C6381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30" w:type="dxa"/>
            <w:shd w:val="clear" w:color="auto" w:fill="C4BB95"/>
          </w:tcPr>
          <w:p w14:paraId="245201BD" w14:textId="77777777" w:rsidR="005E5C6F" w:rsidRDefault="005E5C6F">
            <w:pPr>
              <w:pStyle w:val="TableParagraph"/>
              <w:spacing w:line="251" w:lineRule="exact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79197A23" w14:textId="77777777" w:rsidR="005E5C6F" w:rsidRDefault="005E5C6F" w:rsidP="00D0779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D8236DE" w14:textId="77777777" w:rsidR="00FD45D7" w:rsidRDefault="00FD45D7"/>
    <w:p w14:paraId="577F9167" w14:textId="77777777" w:rsidR="00590F29" w:rsidRDefault="00590F29"/>
    <w:p w14:paraId="7D551030" w14:textId="77777777" w:rsidR="00B82005" w:rsidRPr="007741D0" w:rsidRDefault="00B82005" w:rsidP="00B82005">
      <w:pPr>
        <w:rPr>
          <w:rFonts w:cstheme="minorHAnsi"/>
          <w:b/>
          <w:bCs/>
        </w:rPr>
      </w:pPr>
      <w:r w:rsidRPr="007741D0">
        <w:rPr>
          <w:rFonts w:cstheme="minorHAnsi"/>
          <w:b/>
          <w:bCs/>
        </w:rPr>
        <w:t>Viti i Studimit: II /2019-2022 – Akreditimi 2019</w:t>
      </w:r>
    </w:p>
    <w:tbl>
      <w:tblPr>
        <w:tblW w:w="88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706"/>
        <w:gridCol w:w="3606"/>
        <w:gridCol w:w="1890"/>
        <w:gridCol w:w="2070"/>
        <w:gridCol w:w="21"/>
        <w:gridCol w:w="21"/>
      </w:tblGrid>
      <w:tr w:rsidR="00B82005" w14:paraId="1263E478" w14:textId="77777777" w:rsidTr="007E55E6">
        <w:trPr>
          <w:gridAfter w:val="2"/>
          <w:wAfter w:w="42" w:type="dxa"/>
          <w:trHeight w:val="255"/>
        </w:trPr>
        <w:tc>
          <w:tcPr>
            <w:tcW w:w="8803" w:type="dxa"/>
            <w:gridSpan w:val="5"/>
          </w:tcPr>
          <w:p w14:paraId="435AEDDC" w14:textId="77777777" w:rsidR="00B82005" w:rsidRDefault="00B82005" w:rsidP="007E55E6">
            <w:pPr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61E66">
              <w:rPr>
                <w:rFonts w:cstheme="minorHAnsi"/>
                <w:b/>
              </w:rPr>
              <w:t>Semestri: III</w:t>
            </w:r>
          </w:p>
        </w:tc>
      </w:tr>
      <w:tr w:rsidR="00B82005" w14:paraId="09458A0C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6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1D409761" w14:textId="77777777" w:rsidR="00B82005" w:rsidRDefault="00B82005" w:rsidP="007E55E6">
            <w:pPr>
              <w:adjustRightInd w:val="0"/>
              <w:spacing w:line="25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r.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51FC182A" w14:textId="77777777" w:rsidR="00B82005" w:rsidRDefault="00B82005" w:rsidP="007E55E6">
            <w:pPr>
              <w:adjustRightInd w:val="0"/>
              <w:spacing w:line="250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O/Z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4F37D860" w14:textId="77777777" w:rsidR="00B82005" w:rsidRDefault="00B82005" w:rsidP="007E55E6">
            <w:pPr>
              <w:adjustRightInd w:val="0"/>
              <w:spacing w:line="250" w:lineRule="exact"/>
              <w:ind w:left="1088" w:right="10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ënda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2C74C1E7" w14:textId="77777777" w:rsidR="00B82005" w:rsidRDefault="00B82005" w:rsidP="007E55E6">
            <w:pPr>
              <w:adjustRightInd w:val="0"/>
              <w:spacing w:line="250" w:lineRule="exact"/>
              <w:ind w:left="12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163F8B65" w14:textId="77777777" w:rsidR="00B82005" w:rsidRDefault="00B82005" w:rsidP="007E55E6">
            <w:pPr>
              <w:adjustRightInd w:val="0"/>
              <w:spacing w:line="250" w:lineRule="exact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DDD9C3"/>
            </w:tcBorders>
            <w:shd w:val="clear" w:color="auto" w:fill="DDD9C3"/>
          </w:tcPr>
          <w:p w14:paraId="1ED35851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single" w:sz="8" w:space="0" w:color="DDD9C3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2CEFDEDD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78885850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51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A5F5" w14:textId="77777777" w:rsidR="00B82005" w:rsidRDefault="00B82005" w:rsidP="007E55E6">
            <w:pPr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B64794D" w14:textId="77777777" w:rsidR="00B82005" w:rsidRDefault="00B82005" w:rsidP="007E55E6">
            <w:pPr>
              <w:adjustRightInd w:val="0"/>
              <w:ind w:left="169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5BE2" w14:textId="77777777" w:rsidR="00B82005" w:rsidRDefault="00B82005" w:rsidP="007E55E6">
            <w:pPr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867CFEF" w14:textId="77777777" w:rsidR="00B82005" w:rsidRDefault="00B82005" w:rsidP="007E55E6">
            <w:pPr>
              <w:adjustRightInd w:val="0"/>
              <w:ind w:left="23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CDB4" w14:textId="77777777" w:rsidR="00B82005" w:rsidRDefault="00B82005" w:rsidP="007E55E6">
            <w:pPr>
              <w:adjustRightInd w:val="0"/>
              <w:spacing w:line="251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if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en</w:t>
            </w:r>
            <w:r>
              <w:rPr>
                <w:rFonts w:ascii="Times New Roman" w:hAnsi="Times New Roman" w:cs="Times New Roman"/>
                <w:spacing w:val="-2"/>
              </w:rPr>
              <w:t>c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71004FF9" w14:textId="77777777" w:rsidR="00B82005" w:rsidRDefault="00B82005" w:rsidP="007E55E6">
            <w:pPr>
              <w:adjustRightInd w:val="0"/>
              <w:spacing w:before="1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2"/>
              </w:rPr>
              <w:t>u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ë nd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sho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FEA4" w14:textId="4574DD4D" w:rsidR="00B82005" w:rsidRDefault="00B82005" w:rsidP="007E55E6">
            <w:pPr>
              <w:adjustRightInd w:val="0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A4BB" w14:textId="5C0E980A" w:rsidR="00B82005" w:rsidRDefault="00B82005" w:rsidP="007E55E6">
            <w:pPr>
              <w:adjustRightInd w:val="0"/>
              <w:ind w:left="327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7AE5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102B1105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5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ECF3" w14:textId="77777777" w:rsidR="00B82005" w:rsidRDefault="00B82005" w:rsidP="007E55E6">
            <w:pPr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7EF1BC" w14:textId="77777777" w:rsidR="00B82005" w:rsidRDefault="00B82005" w:rsidP="007E55E6">
            <w:pPr>
              <w:adjustRightInd w:val="0"/>
              <w:ind w:left="169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966" w14:textId="77777777" w:rsidR="00B82005" w:rsidRDefault="00B82005" w:rsidP="007E55E6">
            <w:pPr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345F6C" w14:textId="77777777" w:rsidR="00B82005" w:rsidRDefault="00B82005" w:rsidP="007E55E6">
            <w:pPr>
              <w:adjustRightInd w:val="0"/>
              <w:ind w:left="23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8555" w14:textId="77777777" w:rsidR="00B82005" w:rsidRDefault="00B82005" w:rsidP="007E55E6">
            <w:pPr>
              <w:adjustRightInd w:val="0"/>
              <w:spacing w:line="251" w:lineRule="exact"/>
              <w:ind w:left="102" w:right="-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dhe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a e</w:t>
            </w:r>
          </w:p>
          <w:p w14:paraId="1630D237" w14:textId="77777777" w:rsidR="00B82005" w:rsidRDefault="00B82005" w:rsidP="007E55E6">
            <w:pPr>
              <w:adjustRightInd w:val="0"/>
              <w:spacing w:before="2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54A1" w14:textId="066ADD92" w:rsidR="00B82005" w:rsidRDefault="00B82005" w:rsidP="007E55E6">
            <w:pPr>
              <w:adjustRightInd w:val="0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9DB9" w14:textId="19303C07" w:rsidR="00B82005" w:rsidRDefault="00B82005" w:rsidP="007E55E6">
            <w:pPr>
              <w:adjustRightInd w:val="0"/>
              <w:ind w:left="327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97FF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18CD8EE4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833" w14:textId="77777777" w:rsidR="00B82005" w:rsidRDefault="00B82005" w:rsidP="007E55E6">
            <w:pPr>
              <w:adjustRightInd w:val="0"/>
              <w:spacing w:line="251" w:lineRule="exact"/>
              <w:ind w:left="169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BCE3" w14:textId="77777777" w:rsidR="00B82005" w:rsidRDefault="00B82005" w:rsidP="007E55E6">
            <w:pPr>
              <w:adjustRightInd w:val="0"/>
              <w:spacing w:line="251" w:lineRule="exact"/>
              <w:ind w:left="23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1A91" w14:textId="77777777" w:rsidR="00B82005" w:rsidRDefault="00B82005" w:rsidP="007E55E6">
            <w:pPr>
              <w:adjustRightInd w:val="0"/>
              <w:spacing w:line="25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F2B" w14:textId="42D5AE0E" w:rsidR="00B82005" w:rsidRDefault="00B82005" w:rsidP="007E55E6">
            <w:pPr>
              <w:adjustRightInd w:val="0"/>
              <w:spacing w:line="251" w:lineRule="exact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7D14" w14:textId="5A9EEB48" w:rsidR="00B82005" w:rsidRDefault="00B82005" w:rsidP="007E55E6">
            <w:pPr>
              <w:adjustRightInd w:val="0"/>
              <w:spacing w:line="251" w:lineRule="exact"/>
              <w:ind w:left="327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48C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356DEFC3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2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84DE" w14:textId="77777777" w:rsidR="00B82005" w:rsidRDefault="00B82005" w:rsidP="007E55E6">
            <w:pPr>
              <w:adjustRightInd w:val="0"/>
              <w:spacing w:line="250" w:lineRule="exact"/>
              <w:ind w:left="169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E96E" w14:textId="77777777" w:rsidR="00B82005" w:rsidRDefault="00B82005" w:rsidP="007E55E6">
            <w:pPr>
              <w:adjustRightInd w:val="0"/>
              <w:spacing w:line="250" w:lineRule="exact"/>
              <w:ind w:left="231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DDF3" w14:textId="77777777" w:rsidR="00B82005" w:rsidRDefault="00B82005" w:rsidP="007E55E6">
            <w:pPr>
              <w:adjustRightInd w:val="0"/>
              <w:spacing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T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</w:rPr>
              <w:t>a 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g</w:t>
            </w:r>
            <w:r>
              <w:rPr>
                <w:rFonts w:ascii="Times New Roman" w:hAnsi="Times New Roman" w:cs="Times New Roman"/>
                <w:spacing w:val="3"/>
              </w:rPr>
              <w:t>j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A55" w14:textId="6BE6B50B" w:rsidR="00B82005" w:rsidRDefault="00B82005" w:rsidP="007E55E6">
            <w:pPr>
              <w:adjustRightInd w:val="0"/>
              <w:spacing w:line="250" w:lineRule="exact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6AE2ADEF" w14:textId="66222CB8" w:rsidR="00B82005" w:rsidRDefault="00B82005" w:rsidP="007E55E6">
            <w:pPr>
              <w:adjustRightInd w:val="0"/>
              <w:spacing w:line="250" w:lineRule="exact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9101" w14:textId="6A3598A0" w:rsidR="00B82005" w:rsidRDefault="00B82005" w:rsidP="007E55E6">
            <w:pPr>
              <w:adjustRightInd w:val="0"/>
              <w:spacing w:line="250" w:lineRule="exact"/>
              <w:ind w:left="327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8B7D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4965A141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2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BE7" w14:textId="77777777" w:rsidR="00B82005" w:rsidRDefault="00B82005" w:rsidP="007E55E6">
            <w:pPr>
              <w:adjustRightInd w:val="0"/>
              <w:spacing w:line="252" w:lineRule="exact"/>
              <w:ind w:left="169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425F" w14:textId="77777777" w:rsidR="00B82005" w:rsidRDefault="00B82005" w:rsidP="007E55E6">
            <w:pPr>
              <w:adjustRightInd w:val="0"/>
              <w:spacing w:line="252" w:lineRule="exact"/>
              <w:ind w:left="243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0E1A" w14:textId="77777777" w:rsidR="00B82005" w:rsidRDefault="00B82005" w:rsidP="007E55E6">
            <w:pPr>
              <w:adjustRightInd w:val="0"/>
              <w:spacing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et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2"/>
              </w:rPr>
              <w:t>z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2B3" w14:textId="2AA63D2B" w:rsidR="00B82005" w:rsidRDefault="00B82005" w:rsidP="007E55E6">
            <w:pPr>
              <w:adjustRightInd w:val="0"/>
              <w:spacing w:line="252" w:lineRule="exact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55EE240" w14:textId="0534B0D7" w:rsidR="00B82005" w:rsidRDefault="00B82005" w:rsidP="007E55E6">
            <w:pPr>
              <w:adjustRightInd w:val="0"/>
              <w:spacing w:line="252" w:lineRule="exact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CD1" w14:textId="0FC67AB5" w:rsidR="00B82005" w:rsidRDefault="00B82005" w:rsidP="007E55E6">
            <w:pPr>
              <w:adjustRightInd w:val="0"/>
              <w:spacing w:line="252" w:lineRule="exact"/>
              <w:ind w:left="327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747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58D01F5E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51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18DF" w14:textId="77777777" w:rsidR="00B82005" w:rsidRDefault="00B82005" w:rsidP="007E55E6">
            <w:pPr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0F102F" w14:textId="77777777" w:rsidR="00B82005" w:rsidRDefault="00B82005" w:rsidP="007E55E6">
            <w:pPr>
              <w:adjustRightInd w:val="0"/>
              <w:ind w:left="169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77F" w14:textId="77777777" w:rsidR="00B82005" w:rsidRDefault="00B82005" w:rsidP="007E55E6">
            <w:pPr>
              <w:adjustRightInd w:val="0"/>
              <w:spacing w:before="5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AE2BDD3" w14:textId="77777777" w:rsidR="00B82005" w:rsidRDefault="00B82005" w:rsidP="007E55E6">
            <w:pPr>
              <w:adjustRightInd w:val="0"/>
              <w:ind w:left="243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503F" w14:textId="77777777" w:rsidR="00B82005" w:rsidRDefault="00B82005" w:rsidP="007E55E6">
            <w:pPr>
              <w:adjustRightInd w:val="0"/>
              <w:spacing w:line="251" w:lineRule="exact"/>
              <w:ind w:left="10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2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  <w:spacing w:val="-1"/>
              </w:rPr>
              <w:t>t</w:t>
            </w:r>
            <w:r>
              <w:rPr>
                <w:rFonts w:ascii="Times New Roman" w:hAnsi="Times New Roman" w:cs="Times New Roman"/>
              </w:rPr>
              <w:t>ë dh</w:t>
            </w:r>
            <w:r>
              <w:rPr>
                <w:rFonts w:ascii="Times New Roman" w:hAnsi="Times New Roman" w:cs="Times New Roman"/>
                <w:spacing w:val="-2"/>
              </w:rPr>
              <w:t>ë</w:t>
            </w:r>
            <w:r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  <w:spacing w:val="-2"/>
              </w:rPr>
              <w:t>v</w:t>
            </w:r>
            <w:r>
              <w:rPr>
                <w:rFonts w:ascii="Times New Roman" w:hAnsi="Times New Roman" w:cs="Times New Roman"/>
              </w:rPr>
              <w:t>e dhe</w:t>
            </w:r>
          </w:p>
          <w:p w14:paraId="7FA85FD1" w14:textId="77777777" w:rsidR="00B82005" w:rsidRDefault="00B82005" w:rsidP="007E55E6">
            <w:pPr>
              <w:adjustRightInd w:val="0"/>
              <w:spacing w:before="1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>t</w:t>
            </w:r>
            <w:r>
              <w:rPr>
                <w:rFonts w:ascii="Times New Roman" w:hAnsi="Times New Roman" w:cs="Times New Roman"/>
                <w:spacing w:val="-4"/>
              </w:rPr>
              <w:t>m</w:t>
            </w:r>
            <w:r>
              <w:rPr>
                <w:rFonts w:ascii="Times New Roman" w:hAnsi="Times New Roman" w:cs="Times New Roman"/>
              </w:rPr>
              <w:t>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A72" w14:textId="3666AB05" w:rsidR="00B82005" w:rsidRDefault="00B82005" w:rsidP="007E55E6">
            <w:pPr>
              <w:adjustRightInd w:val="0"/>
              <w:ind w:left="25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3BA0" w14:textId="54428909" w:rsidR="00B82005" w:rsidRDefault="00B82005" w:rsidP="007E55E6">
            <w:pPr>
              <w:adjustRightInd w:val="0"/>
              <w:ind w:left="327"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5ED7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05" w14:paraId="34ABBECF" w14:textId="77777777" w:rsidTr="007E5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trHeight w:hRule="exact" w:val="264"/>
        </w:trPr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43503B01" w14:textId="08146885" w:rsidR="00B82005" w:rsidRPr="0045288E" w:rsidRDefault="00B82005" w:rsidP="007E55E6">
            <w:pPr>
              <w:adjustRightInd w:val="0"/>
              <w:spacing w:line="251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77F477BE" w14:textId="178FF0C5" w:rsidR="00B82005" w:rsidRPr="0045288E" w:rsidRDefault="00B82005" w:rsidP="007E55E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78A2A0D1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1200683E" w14:textId="77777777" w:rsidR="00B82005" w:rsidRDefault="00B82005" w:rsidP="007E55E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3CC16" w14:textId="77777777" w:rsidR="00B82005" w:rsidRDefault="00B82005" w:rsidP="00B82005"/>
    <w:p w14:paraId="53FA0372" w14:textId="77777777" w:rsidR="00590F29" w:rsidRDefault="00590F29"/>
    <w:p w14:paraId="3962FCE3" w14:textId="77777777" w:rsidR="00590F29" w:rsidRDefault="00590F29" w:rsidP="00590F29">
      <w:pPr>
        <w:overflowPunct w:val="0"/>
        <w:adjustRightInd w:val="0"/>
        <w:spacing w:line="237" w:lineRule="auto"/>
        <w:ind w:left="540"/>
        <w:jc w:val="both"/>
        <w:rPr>
          <w:rFonts w:ascii="Book Antiqua" w:eastAsiaTheme="minorEastAsia" w:hAnsi="Book Antiqua" w:cs="Book Antiqua"/>
          <w:b/>
        </w:rPr>
      </w:pPr>
    </w:p>
    <w:p w14:paraId="4FE9A896" w14:textId="77777777" w:rsidR="00590F29" w:rsidRDefault="00590F29"/>
    <w:sectPr w:rsidR="00590F29">
      <w:pgSz w:w="11910" w:h="16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F"/>
    <w:rsid w:val="0013033F"/>
    <w:rsid w:val="0014251D"/>
    <w:rsid w:val="00174CC5"/>
    <w:rsid w:val="001E139A"/>
    <w:rsid w:val="00277FF8"/>
    <w:rsid w:val="00284500"/>
    <w:rsid w:val="002D53A1"/>
    <w:rsid w:val="005707D2"/>
    <w:rsid w:val="00590F29"/>
    <w:rsid w:val="005C0280"/>
    <w:rsid w:val="005C269D"/>
    <w:rsid w:val="005D5B79"/>
    <w:rsid w:val="005E5C6F"/>
    <w:rsid w:val="00653BFF"/>
    <w:rsid w:val="00764466"/>
    <w:rsid w:val="0087000B"/>
    <w:rsid w:val="008E16F8"/>
    <w:rsid w:val="009B6151"/>
    <w:rsid w:val="00A173BD"/>
    <w:rsid w:val="00A703E0"/>
    <w:rsid w:val="00B143C4"/>
    <w:rsid w:val="00B82005"/>
    <w:rsid w:val="00B87154"/>
    <w:rsid w:val="00BA4651"/>
    <w:rsid w:val="00BC5A61"/>
    <w:rsid w:val="00D07794"/>
    <w:rsid w:val="00D808D4"/>
    <w:rsid w:val="00DA4B6E"/>
    <w:rsid w:val="00E14750"/>
    <w:rsid w:val="00E42B2C"/>
    <w:rsid w:val="00EB2898"/>
    <w:rsid w:val="00EC4A06"/>
    <w:rsid w:val="00ED4F2F"/>
    <w:rsid w:val="00EF5956"/>
    <w:rsid w:val="00F53A97"/>
    <w:rsid w:val="00F60272"/>
    <w:rsid w:val="00F731A6"/>
    <w:rsid w:val="00F826A1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70C7"/>
  <w15:docId w15:val="{E33A2FF1-06F6-4FF1-B2F7-30047CB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90F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0F2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</dc:creator>
  <cp:lastModifiedBy>Korab Rrmoku</cp:lastModifiedBy>
  <cp:revision>10</cp:revision>
  <dcterms:created xsi:type="dcterms:W3CDTF">2020-11-20T15:24:00Z</dcterms:created>
  <dcterms:modified xsi:type="dcterms:W3CDTF">2021-04-01T11:30:00Z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