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99" w:rsidRPr="00DC2362" w:rsidRDefault="00CC12A0">
      <w:pPr>
        <w:rPr>
          <w:rFonts w:ascii="Book Antiqua" w:hAnsi="Book Antiqua" w:cs="Calibri"/>
          <w:b/>
          <w:sz w:val="32"/>
          <w:szCs w:val="32"/>
          <w:u w:val="single"/>
          <w:lang w:val="sq-AL"/>
        </w:rPr>
      </w:pPr>
      <w:bookmarkStart w:id="0" w:name="_GoBack"/>
      <w:proofErr w:type="spellStart"/>
      <w:r w:rsidRPr="00DC2362">
        <w:rPr>
          <w:rFonts w:ascii="Calibri" w:hAnsi="Calibri"/>
          <w:b/>
          <w:sz w:val="32"/>
          <w:szCs w:val="32"/>
        </w:rPr>
        <w:t>Titulli</w:t>
      </w:r>
      <w:proofErr w:type="spellEnd"/>
      <w:r w:rsidRPr="00DC2362">
        <w:rPr>
          <w:rFonts w:ascii="Calibri" w:hAnsi="Calibri"/>
          <w:b/>
          <w:sz w:val="32"/>
          <w:szCs w:val="32"/>
        </w:rPr>
        <w:t xml:space="preserve"> i </w:t>
      </w:r>
      <w:proofErr w:type="spellStart"/>
      <w:r w:rsidRPr="00DC2362">
        <w:rPr>
          <w:rFonts w:ascii="Calibri" w:hAnsi="Calibri"/>
          <w:b/>
          <w:sz w:val="32"/>
          <w:szCs w:val="32"/>
        </w:rPr>
        <w:t>lëndës</w:t>
      </w:r>
      <w:proofErr w:type="spellEnd"/>
      <w:r w:rsidRPr="00DC2362">
        <w:rPr>
          <w:rFonts w:ascii="Calibri" w:hAnsi="Calibri"/>
          <w:b/>
          <w:sz w:val="32"/>
          <w:szCs w:val="32"/>
        </w:rPr>
        <w:t xml:space="preserve">: </w:t>
      </w:r>
      <w:proofErr w:type="spellStart"/>
      <w:r w:rsidR="00BD08DF" w:rsidRPr="00DC2362">
        <w:rPr>
          <w:rFonts w:ascii="Calibri" w:hAnsi="Calibri"/>
          <w:b/>
          <w:sz w:val="32"/>
          <w:szCs w:val="32"/>
        </w:rPr>
        <w:t>Algjebra</w:t>
      </w:r>
      <w:proofErr w:type="spellEnd"/>
      <w:r w:rsidR="00BD08DF" w:rsidRPr="00DC2362">
        <w:rPr>
          <w:rFonts w:ascii="Calibri" w:hAnsi="Calibri"/>
          <w:b/>
          <w:sz w:val="32"/>
          <w:szCs w:val="32"/>
        </w:rPr>
        <w:t xml:space="preserve"> lineare me gjeometri analitike</w:t>
      </w:r>
    </w:p>
    <w:bookmarkEnd w:id="0"/>
    <w:p w:rsidR="00CE6E99" w:rsidRPr="00473248" w:rsidRDefault="00CE6E99">
      <w:pPr>
        <w:rPr>
          <w:rFonts w:ascii="Book Antiqua" w:hAnsi="Book Antiqua" w:cs="Calibri"/>
          <w:lang w:val="sq-AL"/>
        </w:rPr>
      </w:pPr>
    </w:p>
    <w:tbl>
      <w:tblPr>
        <w:tblW w:w="0" w:type="auto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11"/>
        <w:gridCol w:w="1419"/>
        <w:gridCol w:w="1765"/>
        <w:gridCol w:w="2076"/>
      </w:tblGrid>
      <w:tr w:rsidR="00CE6E99" w:rsidRPr="00473248" w:rsidTr="00486D2F">
        <w:tc>
          <w:tcPr>
            <w:tcW w:w="8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CE6E99" w:rsidRPr="00473248" w:rsidRDefault="00CC12A0">
            <w:pPr>
              <w:pStyle w:val="NoSpacing"/>
              <w:rPr>
                <w:rFonts w:ascii="Book Antiqua" w:hAnsi="Book Antiqua" w:cs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CC12A0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2A0" w:rsidRPr="00BA1DE5" w:rsidRDefault="00CC12A0" w:rsidP="00A55EE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12A0" w:rsidRPr="009854AA" w:rsidRDefault="00CC12A0">
            <w:pPr>
              <w:pStyle w:val="NoSpacing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9854AA">
              <w:rPr>
                <w:rFonts w:asciiTheme="minorHAnsi" w:hAnsiTheme="minorHAnsi"/>
                <w:sz w:val="22"/>
                <w:szCs w:val="22"/>
                <w:lang w:val="sq-AL"/>
              </w:rPr>
              <w:t>FSHMN</w:t>
            </w:r>
          </w:p>
        </w:tc>
      </w:tr>
      <w:tr w:rsidR="00CC12A0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2A0" w:rsidRPr="00BA1DE5" w:rsidRDefault="00CC12A0" w:rsidP="00A55EE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12A0" w:rsidRPr="009854AA" w:rsidRDefault="00CC12A0">
            <w:pPr>
              <w:pStyle w:val="NoSpacing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9854AA">
              <w:rPr>
                <w:rFonts w:asciiTheme="minorHAnsi" w:hAnsiTheme="minorHAnsi"/>
                <w:sz w:val="22"/>
                <w:szCs w:val="22"/>
                <w:lang w:val="sq-AL"/>
              </w:rPr>
              <w:t>Algjebra lineare me gjeometri analitike</w:t>
            </w:r>
          </w:p>
        </w:tc>
      </w:tr>
      <w:tr w:rsidR="00CC12A0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2A0" w:rsidRPr="00BA1DE5" w:rsidRDefault="00CC12A0" w:rsidP="00A55EE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12A0" w:rsidRPr="009854AA" w:rsidRDefault="00CC12A0">
            <w:pPr>
              <w:pStyle w:val="NoSpacing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9854AA">
              <w:rPr>
                <w:rFonts w:asciiTheme="minorHAnsi" w:hAnsiTheme="minorHAnsi"/>
                <w:sz w:val="22"/>
                <w:szCs w:val="22"/>
                <w:lang w:val="sq-AL"/>
              </w:rPr>
              <w:t>Bachelor</w:t>
            </w:r>
          </w:p>
        </w:tc>
      </w:tr>
      <w:tr w:rsidR="00CC12A0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2A0" w:rsidRPr="00BA1DE5" w:rsidRDefault="00CC12A0" w:rsidP="00A55EE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12A0" w:rsidRPr="009854AA" w:rsidRDefault="00CC12A0">
            <w:pPr>
              <w:pStyle w:val="NoSpacing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9854AA">
              <w:rPr>
                <w:rFonts w:asciiTheme="minorHAnsi" w:hAnsiTheme="minorHAnsi"/>
                <w:sz w:val="22"/>
                <w:szCs w:val="22"/>
                <w:lang w:val="sq-AL"/>
              </w:rPr>
              <w:t>O</w:t>
            </w:r>
          </w:p>
        </w:tc>
      </w:tr>
      <w:tr w:rsidR="00CC12A0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2A0" w:rsidRPr="00BA1DE5" w:rsidRDefault="00CC12A0" w:rsidP="00A55EE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12A0" w:rsidRPr="009854AA" w:rsidRDefault="00CC12A0">
            <w:pPr>
              <w:pStyle w:val="NoSpacing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9854AA">
              <w:rPr>
                <w:rFonts w:asciiTheme="minorHAnsi" w:hAnsiTheme="minorHAnsi"/>
                <w:sz w:val="22"/>
                <w:szCs w:val="22"/>
                <w:lang w:val="sq-AL"/>
              </w:rPr>
              <w:t>I</w:t>
            </w:r>
          </w:p>
        </w:tc>
      </w:tr>
      <w:tr w:rsidR="00CC12A0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2A0" w:rsidRPr="00BA1DE5" w:rsidRDefault="00CC12A0" w:rsidP="00A55EE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12A0" w:rsidRPr="009854AA" w:rsidRDefault="00CC12A0">
            <w:pPr>
              <w:pStyle w:val="NoSpacing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9854AA">
              <w:rPr>
                <w:rFonts w:asciiTheme="minorHAnsi" w:hAnsiTheme="minorHAnsi"/>
                <w:sz w:val="22"/>
                <w:szCs w:val="22"/>
                <w:lang w:val="sq-AL"/>
              </w:rPr>
              <w:t>2+2</w:t>
            </w:r>
          </w:p>
        </w:tc>
      </w:tr>
      <w:tr w:rsidR="00CC12A0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2A0" w:rsidRPr="00BA1DE5" w:rsidRDefault="00CC12A0" w:rsidP="00A55EE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12A0" w:rsidRPr="009854AA" w:rsidRDefault="00CC12A0">
            <w:pPr>
              <w:pStyle w:val="NoSpacing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9854AA">
              <w:rPr>
                <w:rFonts w:asciiTheme="minorHAnsi" w:hAnsiTheme="minorHAnsi"/>
                <w:sz w:val="22"/>
                <w:szCs w:val="22"/>
                <w:lang w:val="sq-AL"/>
              </w:rPr>
              <w:t>6</w:t>
            </w:r>
          </w:p>
        </w:tc>
      </w:tr>
      <w:tr w:rsidR="00CC12A0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2A0" w:rsidRPr="00BA1DE5" w:rsidRDefault="00CC12A0" w:rsidP="00A55EE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12A0" w:rsidRPr="009854AA" w:rsidRDefault="00CC12A0" w:rsidP="00BD08DF">
            <w:pPr>
              <w:pStyle w:val="NoSpacing"/>
              <w:snapToGrid w:val="0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9854AA">
              <w:rPr>
                <w:rFonts w:asciiTheme="minorHAnsi" w:hAnsiTheme="minorHAnsi"/>
                <w:sz w:val="22"/>
                <w:szCs w:val="22"/>
                <w:lang w:val="sq-AL"/>
              </w:rPr>
              <w:t>NA/FSHMN</w:t>
            </w:r>
          </w:p>
        </w:tc>
      </w:tr>
      <w:tr w:rsidR="00CC12A0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2A0" w:rsidRPr="00BA1DE5" w:rsidRDefault="00CC12A0" w:rsidP="00A55EE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12A0" w:rsidRPr="009854AA" w:rsidRDefault="00CC12A0">
            <w:pPr>
              <w:pStyle w:val="NoSpacing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9854AA">
              <w:rPr>
                <w:rFonts w:asciiTheme="minorHAnsi" w:hAnsiTheme="minorHAnsi"/>
                <w:sz w:val="22"/>
                <w:szCs w:val="22"/>
                <w:lang w:val="sq-AL"/>
              </w:rPr>
              <w:t>Armend Shabani</w:t>
            </w:r>
          </w:p>
        </w:tc>
      </w:tr>
      <w:tr w:rsidR="00CC12A0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2A0" w:rsidRPr="00BA1DE5" w:rsidRDefault="00CC12A0" w:rsidP="00A55EE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12A0" w:rsidRPr="009854AA" w:rsidRDefault="00CC12A0">
            <w:pPr>
              <w:pStyle w:val="NoSpacing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9854AA">
              <w:rPr>
                <w:rFonts w:asciiTheme="minorHAnsi" w:hAnsiTheme="minorHAnsi"/>
                <w:sz w:val="22"/>
                <w:szCs w:val="22"/>
                <w:lang w:val="sq-AL"/>
              </w:rPr>
              <w:t>armend.shabani@uni-pr.edu</w:t>
            </w:r>
          </w:p>
        </w:tc>
      </w:tr>
      <w:tr w:rsidR="00CE6E99" w:rsidRPr="00473248" w:rsidTr="00486D2F">
        <w:tc>
          <w:tcPr>
            <w:tcW w:w="8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CE6E99" w:rsidRPr="00473248" w:rsidRDefault="00CE6E99">
            <w:pPr>
              <w:pStyle w:val="NoSpacing"/>
              <w:snapToGrid w:val="0"/>
              <w:rPr>
                <w:rFonts w:ascii="Book Antiqua" w:hAnsi="Book Antiqua" w:cs="Calibri"/>
                <w:b/>
                <w:sz w:val="28"/>
                <w:szCs w:val="28"/>
                <w:lang w:val="sq-AL"/>
              </w:rPr>
            </w:pPr>
          </w:p>
        </w:tc>
      </w:tr>
      <w:tr w:rsidR="00BD08DF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08DF" w:rsidRPr="00473248" w:rsidRDefault="00CC12A0" w:rsidP="00BD08DF">
            <w:pPr>
              <w:pStyle w:val="NoSpacing"/>
              <w:rPr>
                <w:rFonts w:ascii="Book Antiqua" w:hAnsi="Book Antiqua" w:cs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264" w:rsidRPr="00CC12A0" w:rsidRDefault="00BD08DF" w:rsidP="00BD08DF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t xml:space="preserve">Në kursin “Algjebra lineare me gjeometri analitike”   do të studiohen elementet e algjebrës lineare, siç janë </w:t>
            </w:r>
            <w:r w:rsidR="00076485" w:rsidRPr="00CC1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t xml:space="preserve">sistemet e ekuacioneve lineare, </w:t>
            </w:r>
            <w:r w:rsidRPr="00CC1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t xml:space="preserve">teoria e matricave dhe përcaktorëve </w:t>
            </w:r>
            <w:r w:rsidR="00076485" w:rsidRPr="00CC1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t xml:space="preserve">si </w:t>
            </w:r>
            <w:r w:rsidRPr="00CC1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t xml:space="preserve">dhe zbatimi i tyre në zgjidhjen e sistemeve të ekuacioneve lineare. Do të përkufizohen veprimet e ndryshme me matrica dhe vetitë e tyre; lloje të ndryshme të matricave. Jepet përkufizimi i përcaktorit (determinantës) së rendit </w:t>
            </w:r>
            <w:r w:rsidR="0030276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t xml:space="preserve"> n</w:t>
            </w:r>
            <w:r w:rsidRPr="00CC1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t>, mësohen vetitë e përcaktorëve dhe zbatimi i tyre në llogaritjen e vlerës së përcaktorit. Këto njohuri zbatohen në zgjidhjen e sistemeve të ekuacioneve lineare (forma ma</w:t>
            </w:r>
            <w:r w:rsidR="00473248" w:rsidRPr="00CC1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t>tricore e sistemit; formulat e K</w:t>
            </w:r>
            <w:r w:rsidRPr="00CC1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t>ramerit për zgjidhjen e sistemeve katrore të ekuacioneve lineare; metoda e</w:t>
            </w:r>
            <w:r w:rsidR="00473248" w:rsidRPr="00CC1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t xml:space="preserve"> Gausit  si dhe teorema e Kroneker-K</w:t>
            </w:r>
            <w:r w:rsidRPr="00CC1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t xml:space="preserve">apelit për zgjidhjen e sistemeve). </w:t>
            </w:r>
            <w:r w:rsidR="00076485" w:rsidRPr="00CC1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t xml:space="preserve">Do të jepen kuptimet themelore nga </w:t>
            </w:r>
            <w:r w:rsidR="00076485" w:rsidRPr="00CC12A0">
              <w:rPr>
                <w:rFonts w:asciiTheme="minorHAnsi" w:hAnsiTheme="minorHAnsi"/>
                <w:sz w:val="22"/>
                <w:szCs w:val="22"/>
                <w:lang w:val="sq-AL"/>
              </w:rPr>
              <w:t>hapësirat vektoriale. Do të shqyrtohen hapësirat me prodhim të brendshëm, bazat e ortonormuara dhe transformimet lineare.</w:t>
            </w:r>
          </w:p>
          <w:p w:rsidR="00BD08DF" w:rsidRPr="00CC12A0" w:rsidRDefault="00076485" w:rsidP="004C7264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t>Gjatë</w:t>
            </w:r>
            <w:r w:rsidR="00BD08DF" w:rsidRPr="00CC1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t xml:space="preserve"> kursit </w:t>
            </w:r>
            <w:r w:rsidRPr="00CC1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t xml:space="preserve">rëndësi </w:t>
            </w:r>
            <w:r w:rsidR="00BD08DF" w:rsidRPr="00CC1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t>i kushtohet studimit të disa elementeve të gjeometrisë analitike. Studiohen elementet e algjebrës vektoriale (veprimet e ndryshme me vektorë). Këto njohuri shfrytëzohen për futjen e sistemeve koordinatave në drejtëz, rrafsh dhe hapësirë.</w:t>
            </w:r>
          </w:p>
          <w:p w:rsidR="00BD08DF" w:rsidRPr="00CC12A0" w:rsidRDefault="00473248" w:rsidP="00473248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t>P</w:t>
            </w:r>
            <w:r w:rsidR="00BD08DF" w:rsidRPr="00CC1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t>astaj, do të studiohet teoria e vijave të shkallës së parë (drejtëza në rrafsh dhe hapësirë) si dhe teoria e sipërfaqeve (rrafshi dhe sipërfaqe tjera në hapësirë).</w:t>
            </w:r>
          </w:p>
        </w:tc>
      </w:tr>
      <w:tr w:rsidR="00BD08DF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08DF" w:rsidRPr="00473248" w:rsidRDefault="00CC12A0" w:rsidP="00BD08DF">
            <w:pPr>
              <w:pStyle w:val="NoSpacing"/>
              <w:rPr>
                <w:rFonts w:ascii="Book Antiqua" w:hAnsi="Book Antiqua" w:cs="Calibr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08DF" w:rsidRPr="00CC12A0" w:rsidRDefault="00BD08DF" w:rsidP="004C7264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t>Njohja e studentëve me kuptimet dhe idetë themelore të algjebrës lineare e gjeometrisë analitike si dhe me zbatimin e tyre në disiplinat tjera matematike.</w:t>
            </w:r>
          </w:p>
        </w:tc>
      </w:tr>
      <w:tr w:rsidR="00CC12A0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2A0" w:rsidRPr="00BA1DE5" w:rsidRDefault="00CC12A0" w:rsidP="00BD08D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766" w:rsidRDefault="00302766" w:rsidP="003027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2766">
              <w:rPr>
                <w:rFonts w:asciiTheme="minorHAnsi" w:hAnsiTheme="minorHAnsi"/>
                <w:sz w:val="22"/>
                <w:szCs w:val="22"/>
              </w:rPr>
              <w:t xml:space="preserve">Pas </w:t>
            </w:r>
            <w:proofErr w:type="spellStart"/>
            <w:r w:rsidRPr="00302766">
              <w:rPr>
                <w:rFonts w:asciiTheme="minorHAnsi" w:hAnsiTheme="minorHAnsi"/>
                <w:sz w:val="22"/>
                <w:szCs w:val="22"/>
              </w:rPr>
              <w:t>përfundimit</w:t>
            </w:r>
            <w:proofErr w:type="spellEnd"/>
            <w:r w:rsidRPr="003027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02766">
              <w:rPr>
                <w:rFonts w:asciiTheme="minorHAnsi" w:hAnsiTheme="minorHAnsi"/>
                <w:sz w:val="22"/>
                <w:szCs w:val="22"/>
              </w:rPr>
              <w:t>të</w:t>
            </w:r>
            <w:proofErr w:type="spellEnd"/>
            <w:r w:rsidRPr="003027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02766">
              <w:rPr>
                <w:rFonts w:asciiTheme="minorHAnsi" w:hAnsiTheme="minorHAnsi"/>
                <w:sz w:val="22"/>
                <w:szCs w:val="22"/>
              </w:rPr>
              <w:t>këtij</w:t>
            </w:r>
            <w:proofErr w:type="spellEnd"/>
            <w:r w:rsidRPr="003027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02766">
              <w:rPr>
                <w:rFonts w:asciiTheme="minorHAnsi" w:hAnsiTheme="minorHAnsi"/>
                <w:sz w:val="22"/>
                <w:szCs w:val="22"/>
              </w:rPr>
              <w:t>kursi</w:t>
            </w:r>
            <w:proofErr w:type="spellEnd"/>
            <w:r w:rsidRPr="00302766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302766">
              <w:rPr>
                <w:rFonts w:asciiTheme="minorHAnsi" w:hAnsiTheme="minorHAnsi"/>
                <w:sz w:val="22"/>
                <w:szCs w:val="22"/>
              </w:rPr>
              <w:t>lënde</w:t>
            </w:r>
            <w:proofErr w:type="spellEnd"/>
            <w:r w:rsidRPr="00302766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proofErr w:type="spellStart"/>
            <w:r w:rsidRPr="00302766">
              <w:rPr>
                <w:rFonts w:asciiTheme="minorHAnsi" w:hAnsiTheme="minorHAnsi"/>
                <w:sz w:val="22"/>
                <w:szCs w:val="22"/>
              </w:rPr>
              <w:t>studenti</w:t>
            </w:r>
            <w:proofErr w:type="spellEnd"/>
            <w:r w:rsidRPr="003027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02766">
              <w:rPr>
                <w:rFonts w:asciiTheme="minorHAnsi" w:hAnsiTheme="minorHAnsi"/>
                <w:sz w:val="22"/>
                <w:szCs w:val="22"/>
              </w:rPr>
              <w:t>është</w:t>
            </w:r>
            <w:proofErr w:type="spellEnd"/>
            <w:r w:rsidRPr="00302766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302766">
              <w:rPr>
                <w:rFonts w:asciiTheme="minorHAnsi" w:hAnsiTheme="minorHAnsi"/>
                <w:sz w:val="22"/>
                <w:szCs w:val="22"/>
              </w:rPr>
              <w:t>aftë</w:t>
            </w:r>
            <w:proofErr w:type="spellEnd"/>
            <w:r w:rsidRPr="003027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02766">
              <w:rPr>
                <w:rFonts w:asciiTheme="minorHAnsi" w:hAnsiTheme="minorHAnsi"/>
                <w:sz w:val="22"/>
                <w:szCs w:val="22"/>
              </w:rPr>
              <w:t>që</w:t>
            </w:r>
            <w:proofErr w:type="spellEnd"/>
            <w:r w:rsidR="002061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0619B">
              <w:rPr>
                <w:rFonts w:asciiTheme="minorHAnsi" w:hAnsiTheme="minorHAnsi"/>
                <w:sz w:val="22"/>
                <w:szCs w:val="22"/>
              </w:rPr>
              <w:t>të</w:t>
            </w:r>
            <w:proofErr w:type="spellEnd"/>
            <w:r w:rsidRPr="00302766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302766" w:rsidRDefault="00302766" w:rsidP="003027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Modelon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dhe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zgjidh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sisteme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të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ekuacioneve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lastRenderedPageBreak/>
              <w:t>lineare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metoda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të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ndryshme</w:t>
            </w:r>
            <w:proofErr w:type="spellEnd"/>
          </w:p>
          <w:p w:rsidR="00302766" w:rsidRDefault="00302766" w:rsidP="003027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Zbaton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algjebrën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matricave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në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zgjidhjen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problemeve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të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ndryshme</w:t>
            </w:r>
            <w:proofErr w:type="spellEnd"/>
          </w:p>
          <w:p w:rsidR="00302766" w:rsidRDefault="00302766" w:rsidP="003027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Përcakton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matricën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transformimit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nga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një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bazë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B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në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bazën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B’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në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hapësirën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R^n</w:t>
            </w:r>
            <w:proofErr w:type="spellEnd"/>
          </w:p>
          <w:p w:rsidR="00CC12A0" w:rsidRPr="00302766" w:rsidRDefault="00302766" w:rsidP="004C726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Zbaton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vetitë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prodhimit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të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brendshëm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në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zgjidhjen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problem</w:t>
            </w:r>
            <w:r w:rsidR="0020619B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ve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nga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gjeometria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në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rrafsh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dhe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hapësirë</w:t>
            </w:r>
            <w:proofErr w:type="spellEnd"/>
          </w:p>
        </w:tc>
      </w:tr>
      <w:tr w:rsidR="00BD08DF" w:rsidRPr="00473248" w:rsidTr="00486D2F">
        <w:tc>
          <w:tcPr>
            <w:tcW w:w="8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BD08DF" w:rsidRDefault="00BD08DF" w:rsidP="00BD08DF">
            <w:pPr>
              <w:pStyle w:val="NoSpacing"/>
              <w:snapToGrid w:val="0"/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</w:pPr>
          </w:p>
          <w:p w:rsidR="00CC12A0" w:rsidRPr="00473248" w:rsidRDefault="00CC12A0" w:rsidP="00BD08DF">
            <w:pPr>
              <w:pStyle w:val="NoSpacing"/>
              <w:snapToGrid w:val="0"/>
              <w:rPr>
                <w:rFonts w:ascii="Book Antiqua" w:hAnsi="Book Antiqua" w:cs="Calibri"/>
                <w:b/>
                <w:i/>
                <w:sz w:val="22"/>
                <w:szCs w:val="22"/>
                <w:lang w:val="sq-AL"/>
              </w:rPr>
            </w:pPr>
          </w:p>
        </w:tc>
      </w:tr>
      <w:tr w:rsidR="00BD08DF" w:rsidRPr="00473248" w:rsidTr="00486D2F">
        <w:tc>
          <w:tcPr>
            <w:tcW w:w="8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BD08DF" w:rsidRPr="00473248" w:rsidRDefault="00CC12A0" w:rsidP="00BD08DF">
            <w:pPr>
              <w:pStyle w:val="NoSpacing"/>
              <w:jc w:val="center"/>
              <w:rPr>
                <w:rFonts w:ascii="Book Antiqua" w:hAnsi="Book Antiqua" w:cs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CC12A0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CC12A0" w:rsidRPr="00BA1DE5" w:rsidRDefault="00CC12A0" w:rsidP="00A55EE7">
            <w:pPr>
              <w:spacing w:line="240" w:lineRule="exact"/>
              <w:rPr>
                <w:rFonts w:ascii="Calibri" w:hAnsi="Calibri" w:cs="Arial"/>
                <w:b/>
              </w:rPr>
            </w:pPr>
            <w:proofErr w:type="spellStart"/>
            <w:r w:rsidRPr="00BA1DE5">
              <w:rPr>
                <w:rFonts w:ascii="Calibri" w:hAnsi="Calibri" w:cs="Arial"/>
                <w:b/>
              </w:rPr>
              <w:t>Aktiviteti</w:t>
            </w:r>
            <w:proofErr w:type="spellEnd"/>
            <w:r w:rsidRPr="00BA1DE5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CC12A0" w:rsidRPr="00BA1DE5" w:rsidRDefault="00CC12A0" w:rsidP="00A55EE7">
            <w:pPr>
              <w:spacing w:line="240" w:lineRule="exact"/>
              <w:rPr>
                <w:rFonts w:ascii="Calibri" w:hAnsi="Calibri" w:cs="Arial"/>
                <w:b/>
              </w:rPr>
            </w:pPr>
            <w:proofErr w:type="spellStart"/>
            <w:r w:rsidRPr="00BA1DE5">
              <w:rPr>
                <w:rFonts w:ascii="Calibri" w:hAnsi="Calibri" w:cs="Arial"/>
                <w:b/>
              </w:rPr>
              <w:t>Orë</w:t>
            </w:r>
            <w:proofErr w:type="spellEnd"/>
            <w:r w:rsidRPr="00BA1DE5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BA1DE5">
              <w:rPr>
                <w:rFonts w:ascii="Calibri" w:hAnsi="Calibri" w:cs="Arial"/>
                <w:b/>
              </w:rPr>
              <w:t>mësimore</w:t>
            </w:r>
            <w:proofErr w:type="spellEnd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CC12A0" w:rsidRPr="00BA1DE5" w:rsidRDefault="00CC12A0" w:rsidP="00A55EE7">
            <w:pPr>
              <w:spacing w:line="240" w:lineRule="exact"/>
              <w:rPr>
                <w:rFonts w:ascii="Calibri" w:hAnsi="Calibri" w:cs="Arial"/>
                <w:b/>
              </w:rPr>
            </w:pPr>
            <w:proofErr w:type="spellStart"/>
            <w:r w:rsidRPr="00BA1DE5">
              <w:rPr>
                <w:rFonts w:ascii="Calibri" w:hAnsi="Calibri" w:cs="Arial"/>
                <w:b/>
              </w:rPr>
              <w:t>Ditë</w:t>
            </w:r>
            <w:proofErr w:type="spellEnd"/>
            <w:r w:rsidRPr="00BA1DE5">
              <w:rPr>
                <w:rFonts w:ascii="Calibri" w:hAnsi="Calibri" w:cs="Arial"/>
                <w:b/>
              </w:rPr>
              <w:t>/</w:t>
            </w:r>
            <w:proofErr w:type="spellStart"/>
            <w:r w:rsidRPr="00BA1DE5">
              <w:rPr>
                <w:rFonts w:ascii="Calibri" w:hAnsi="Calibri" w:cs="Arial"/>
                <w:b/>
              </w:rPr>
              <w:t>Javë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CC12A0" w:rsidRPr="00BA1DE5" w:rsidRDefault="00CC12A0" w:rsidP="00A55EE7">
            <w:pPr>
              <w:spacing w:line="240" w:lineRule="exact"/>
              <w:rPr>
                <w:rFonts w:ascii="Calibri" w:hAnsi="Calibri" w:cs="Arial"/>
                <w:b/>
              </w:rPr>
            </w:pPr>
            <w:proofErr w:type="spellStart"/>
            <w:r w:rsidRPr="00BA1DE5">
              <w:rPr>
                <w:rFonts w:ascii="Calibri" w:hAnsi="Calibri" w:cs="Arial"/>
                <w:b/>
              </w:rPr>
              <w:t>Gjithsej</w:t>
            </w:r>
            <w:proofErr w:type="spellEnd"/>
          </w:p>
        </w:tc>
      </w:tr>
      <w:tr w:rsidR="00CC12A0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BA1DE5" w:rsidRDefault="00CC12A0" w:rsidP="00A55EE7">
            <w:pPr>
              <w:spacing w:line="240" w:lineRule="exact"/>
              <w:rPr>
                <w:rFonts w:ascii="Calibri" w:hAnsi="Calibri" w:cs="Arial"/>
              </w:rPr>
            </w:pPr>
            <w:proofErr w:type="spellStart"/>
            <w:r w:rsidRPr="00BA1DE5">
              <w:rPr>
                <w:rFonts w:ascii="Calibri" w:hAnsi="Calibri" w:cs="Arial"/>
              </w:rPr>
              <w:t>Ligjëratat</w:t>
            </w:r>
            <w:proofErr w:type="spellEnd"/>
            <w:r w:rsidRPr="00BA1DE5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15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30</w:t>
            </w:r>
          </w:p>
        </w:tc>
      </w:tr>
      <w:tr w:rsidR="00CC12A0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483E8E" w:rsidRDefault="00CC12A0" w:rsidP="00A55EE7">
            <w:pPr>
              <w:spacing w:line="240" w:lineRule="exact"/>
              <w:rPr>
                <w:rFonts w:ascii="Calibri" w:hAnsi="Calibri" w:cs="Arial"/>
              </w:rPr>
            </w:pPr>
            <w:proofErr w:type="spellStart"/>
            <w:r w:rsidRPr="00483E8E">
              <w:rPr>
                <w:rFonts w:ascii="Calibri" w:hAnsi="Calibri" w:cs="Arial"/>
              </w:rPr>
              <w:t>Teori</w:t>
            </w:r>
            <w:proofErr w:type="spellEnd"/>
            <w:r w:rsidRPr="00483E8E">
              <w:rPr>
                <w:rFonts w:ascii="Calibri" w:hAnsi="Calibri" w:cs="Arial"/>
              </w:rPr>
              <w:t>/</w:t>
            </w:r>
            <w:proofErr w:type="spellStart"/>
            <w:r w:rsidRPr="00483E8E">
              <w:rPr>
                <w:rFonts w:ascii="Calibri" w:hAnsi="Calibri" w:cs="Arial"/>
              </w:rPr>
              <w:t>Punë</w:t>
            </w:r>
            <w:proofErr w:type="spellEnd"/>
            <w:r w:rsidRPr="00483E8E">
              <w:rPr>
                <w:rFonts w:ascii="Calibri" w:hAnsi="Calibri" w:cs="Arial"/>
              </w:rPr>
              <w:t xml:space="preserve"> </w:t>
            </w:r>
            <w:proofErr w:type="spellStart"/>
            <w:r w:rsidRPr="00483E8E">
              <w:rPr>
                <w:rFonts w:ascii="Calibri" w:hAnsi="Calibri" w:cs="Arial"/>
              </w:rPr>
              <w:t>në</w:t>
            </w:r>
            <w:proofErr w:type="spellEnd"/>
            <w:r w:rsidRPr="00483E8E">
              <w:rPr>
                <w:rFonts w:ascii="Calibri" w:hAnsi="Calibri" w:cs="Arial"/>
              </w:rPr>
              <w:t xml:space="preserve"> </w:t>
            </w:r>
            <w:proofErr w:type="spellStart"/>
            <w:r w:rsidRPr="00483E8E">
              <w:rPr>
                <w:rFonts w:ascii="Calibri" w:hAnsi="Calibri" w:cs="Arial"/>
              </w:rPr>
              <w:t>laborator</w:t>
            </w:r>
            <w:proofErr w:type="spellEnd"/>
            <w:r w:rsidRPr="00483E8E">
              <w:rPr>
                <w:rFonts w:ascii="Calibri" w:hAnsi="Calibri" w:cs="Arial"/>
              </w:rPr>
              <w:t>/</w:t>
            </w:r>
            <w:proofErr w:type="spellStart"/>
            <w:r w:rsidRPr="00483E8E">
              <w:rPr>
                <w:rFonts w:ascii="Calibri" w:hAnsi="Calibri" w:cs="Arial"/>
              </w:rPr>
              <w:t>Ushtrime</w:t>
            </w:r>
            <w:proofErr w:type="spellEnd"/>
            <w:r w:rsidRPr="00483E8E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15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30</w:t>
            </w:r>
          </w:p>
        </w:tc>
      </w:tr>
      <w:tr w:rsidR="00CC12A0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BA1DE5" w:rsidRDefault="00CC12A0" w:rsidP="00A55EE7">
            <w:pPr>
              <w:spacing w:line="240" w:lineRule="exact"/>
              <w:rPr>
                <w:rFonts w:ascii="Calibri" w:hAnsi="Calibri" w:cs="Arial"/>
              </w:rPr>
            </w:pPr>
            <w:proofErr w:type="spellStart"/>
            <w:r w:rsidRPr="00BA1DE5">
              <w:rPr>
                <w:rFonts w:ascii="Calibri" w:hAnsi="Calibri" w:cs="Arial"/>
              </w:rPr>
              <w:t>Punë</w:t>
            </w:r>
            <w:proofErr w:type="spellEnd"/>
            <w:r w:rsidRPr="00BA1DE5">
              <w:rPr>
                <w:rFonts w:ascii="Calibri" w:hAnsi="Calibri" w:cs="Arial"/>
              </w:rPr>
              <w:t xml:space="preserve"> </w:t>
            </w:r>
            <w:proofErr w:type="spellStart"/>
            <w:r w:rsidRPr="00BA1DE5">
              <w:rPr>
                <w:rFonts w:ascii="Calibri" w:hAnsi="Calibri" w:cs="Arial"/>
              </w:rPr>
              <w:t>praktike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snapToGrid w:val="0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snapToGrid w:val="0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snapToGrid w:val="0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</w:p>
        </w:tc>
      </w:tr>
      <w:tr w:rsidR="00CC12A0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483E8E" w:rsidRDefault="00CC12A0" w:rsidP="00A55EE7">
            <w:pPr>
              <w:spacing w:line="240" w:lineRule="exact"/>
              <w:rPr>
                <w:rFonts w:ascii="Calibri" w:hAnsi="Calibri" w:cs="Arial"/>
              </w:rPr>
            </w:pPr>
            <w:proofErr w:type="spellStart"/>
            <w:r w:rsidRPr="00483E8E">
              <w:t>Përgatitje</w:t>
            </w:r>
            <w:proofErr w:type="spellEnd"/>
            <w:r w:rsidRPr="00483E8E">
              <w:t xml:space="preserve"> </w:t>
            </w:r>
            <w:proofErr w:type="spellStart"/>
            <w:r w:rsidRPr="00483E8E">
              <w:t>për</w:t>
            </w:r>
            <w:proofErr w:type="spellEnd"/>
            <w:r w:rsidRPr="00483E8E">
              <w:t xml:space="preserve"> test </w:t>
            </w:r>
            <w:proofErr w:type="spellStart"/>
            <w:r w:rsidRPr="00483E8E">
              <w:t>intermediar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15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15</w:t>
            </w:r>
          </w:p>
        </w:tc>
      </w:tr>
      <w:tr w:rsidR="00CC12A0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BA1DE5" w:rsidRDefault="00CC12A0" w:rsidP="00A55EE7">
            <w:pPr>
              <w:spacing w:line="240" w:lineRule="exact"/>
              <w:rPr>
                <w:rFonts w:ascii="Calibri" w:hAnsi="Calibri" w:cs="Arial"/>
              </w:rPr>
            </w:pPr>
            <w:proofErr w:type="spellStart"/>
            <w:r w:rsidRPr="00BA1DE5">
              <w:rPr>
                <w:rFonts w:ascii="Calibri" w:hAnsi="Calibri" w:cs="Arial"/>
              </w:rPr>
              <w:t>Konsultime</w:t>
            </w:r>
            <w:proofErr w:type="spellEnd"/>
            <w:r w:rsidRPr="00BA1DE5">
              <w:rPr>
                <w:rFonts w:ascii="Calibri" w:hAnsi="Calibri" w:cs="Arial"/>
              </w:rPr>
              <w:t xml:space="preserve"> me </w:t>
            </w:r>
            <w:proofErr w:type="spellStart"/>
            <w:r w:rsidRPr="00BA1DE5">
              <w:rPr>
                <w:rFonts w:ascii="Calibri" w:hAnsi="Calibri" w:cs="Arial"/>
              </w:rPr>
              <w:t>mësimdhënësin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snapToGrid w:val="0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snapToGrid w:val="0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snapToGrid w:val="0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</w:p>
        </w:tc>
      </w:tr>
      <w:tr w:rsidR="00CC12A0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BA1DE5" w:rsidRDefault="00CC12A0" w:rsidP="00A55EE7">
            <w:pPr>
              <w:spacing w:line="240" w:lineRule="exact"/>
              <w:rPr>
                <w:rFonts w:ascii="Calibri" w:hAnsi="Calibri" w:cs="Arial"/>
              </w:rPr>
            </w:pPr>
            <w:proofErr w:type="spellStart"/>
            <w:r w:rsidRPr="00BA1DE5">
              <w:rPr>
                <w:rFonts w:ascii="Calibri" w:hAnsi="Calibri" w:cs="Arial"/>
              </w:rPr>
              <w:t>Puna</w:t>
            </w:r>
            <w:proofErr w:type="spellEnd"/>
            <w:r w:rsidRPr="00BA1DE5">
              <w:rPr>
                <w:rFonts w:ascii="Calibri" w:hAnsi="Calibri" w:cs="Arial"/>
              </w:rPr>
              <w:t xml:space="preserve"> </w:t>
            </w:r>
            <w:proofErr w:type="spellStart"/>
            <w:r w:rsidRPr="00BA1DE5">
              <w:rPr>
                <w:rFonts w:ascii="Calibri" w:hAnsi="Calibri" w:cs="Arial"/>
              </w:rPr>
              <w:t>në</w:t>
            </w:r>
            <w:proofErr w:type="spellEnd"/>
            <w:r w:rsidRPr="00BA1DE5">
              <w:rPr>
                <w:rFonts w:ascii="Calibri" w:hAnsi="Calibri" w:cs="Arial"/>
              </w:rPr>
              <w:t xml:space="preserve"> </w:t>
            </w:r>
            <w:proofErr w:type="spellStart"/>
            <w:r w:rsidRPr="00BA1DE5">
              <w:rPr>
                <w:rFonts w:ascii="Calibri" w:hAnsi="Calibri" w:cs="Arial"/>
              </w:rPr>
              <w:t>terren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1.5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3</w:t>
            </w:r>
          </w:p>
        </w:tc>
      </w:tr>
      <w:tr w:rsidR="00CC12A0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BA1DE5" w:rsidRDefault="00CC12A0" w:rsidP="00A55EE7">
            <w:pPr>
              <w:spacing w:line="240" w:lineRule="exact"/>
              <w:rPr>
                <w:rFonts w:ascii="Calibri" w:hAnsi="Calibri" w:cs="Arial"/>
              </w:rPr>
            </w:pPr>
            <w:proofErr w:type="spellStart"/>
            <w:r w:rsidRPr="00BA1DE5">
              <w:rPr>
                <w:rFonts w:cs="Arial"/>
                <w:szCs w:val="72"/>
                <w:shd w:val="clear" w:color="auto" w:fill="FFFFFF"/>
              </w:rPr>
              <w:t>Testi</w:t>
            </w:r>
            <w:proofErr w:type="spellEnd"/>
            <w:r w:rsidRPr="00BA1DE5">
              <w:rPr>
                <w:rFonts w:cs="Arial"/>
                <w:szCs w:val="72"/>
                <w:shd w:val="clear" w:color="auto" w:fill="FFFFFF"/>
              </w:rPr>
              <w:t xml:space="preserve">, </w:t>
            </w:r>
            <w:proofErr w:type="spellStart"/>
            <w:r w:rsidRPr="00BA1DE5">
              <w:rPr>
                <w:rFonts w:cs="Arial"/>
                <w:szCs w:val="72"/>
                <w:shd w:val="clear" w:color="auto" w:fill="FFFFFF"/>
              </w:rPr>
              <w:t>punimi</w:t>
            </w:r>
            <w:proofErr w:type="spellEnd"/>
            <w:r w:rsidRPr="00BA1DE5">
              <w:rPr>
                <w:rFonts w:cs="Arial"/>
                <w:szCs w:val="72"/>
                <w:shd w:val="clear" w:color="auto" w:fill="FFFFFF"/>
              </w:rPr>
              <w:t xml:space="preserve"> </w:t>
            </w:r>
            <w:proofErr w:type="spellStart"/>
            <w:r w:rsidRPr="00BA1DE5">
              <w:rPr>
                <w:rFonts w:cs="Arial"/>
                <w:szCs w:val="72"/>
                <w:shd w:val="clear" w:color="auto" w:fill="FFFFFF"/>
              </w:rPr>
              <w:t>seminarik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15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30</w:t>
            </w:r>
          </w:p>
        </w:tc>
      </w:tr>
      <w:tr w:rsidR="00CC12A0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BA1DE5" w:rsidRDefault="00CC12A0" w:rsidP="00A55EE7">
            <w:pPr>
              <w:spacing w:line="240" w:lineRule="exact"/>
              <w:rPr>
                <w:rFonts w:ascii="Calibri" w:hAnsi="Calibri" w:cs="Arial"/>
              </w:rPr>
            </w:pPr>
            <w:proofErr w:type="spellStart"/>
            <w:r w:rsidRPr="00BA1DE5">
              <w:rPr>
                <w:rFonts w:ascii="Calibri" w:hAnsi="Calibri" w:cs="Arial"/>
              </w:rPr>
              <w:t>Detyrë</w:t>
            </w:r>
            <w:proofErr w:type="spellEnd"/>
            <w:r w:rsidRPr="00BA1DE5">
              <w:rPr>
                <w:rFonts w:ascii="Calibri" w:hAnsi="Calibri" w:cs="Arial"/>
              </w:rPr>
              <w:t xml:space="preserve"> </w:t>
            </w:r>
            <w:proofErr w:type="spellStart"/>
            <w:r w:rsidRPr="00BA1DE5">
              <w:rPr>
                <w:rFonts w:ascii="Calibri" w:hAnsi="Calibri" w:cs="Arial"/>
              </w:rPr>
              <w:t>shtëpie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15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30</w:t>
            </w:r>
          </w:p>
        </w:tc>
      </w:tr>
      <w:tr w:rsidR="00CC12A0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BA1DE5" w:rsidRDefault="00CC12A0" w:rsidP="00A55EE7">
            <w:pPr>
              <w:spacing w:line="240" w:lineRule="exact"/>
              <w:rPr>
                <w:rFonts w:ascii="Calibri" w:hAnsi="Calibri" w:cs="Arial"/>
              </w:rPr>
            </w:pPr>
            <w:proofErr w:type="spellStart"/>
            <w:r w:rsidRPr="00BA1DE5">
              <w:rPr>
                <w:rFonts w:ascii="Calibri" w:hAnsi="Calibri" w:cs="Arial"/>
              </w:rPr>
              <w:t>Mësimi</w:t>
            </w:r>
            <w:proofErr w:type="spellEnd"/>
            <w:r w:rsidRPr="00BA1DE5">
              <w:rPr>
                <w:rFonts w:ascii="Calibri" w:hAnsi="Calibri" w:cs="Arial"/>
              </w:rPr>
              <w:t xml:space="preserve"> individual (</w:t>
            </w:r>
            <w:proofErr w:type="spellStart"/>
            <w:r w:rsidRPr="00BA1DE5">
              <w:rPr>
                <w:rFonts w:ascii="Calibri" w:hAnsi="Calibri" w:cs="Arial"/>
              </w:rPr>
              <w:t>në</w:t>
            </w:r>
            <w:proofErr w:type="spellEnd"/>
            <w:r w:rsidRPr="00BA1DE5">
              <w:rPr>
                <w:rFonts w:ascii="Calibri" w:hAnsi="Calibri" w:cs="Arial"/>
              </w:rPr>
              <w:t xml:space="preserve"> </w:t>
            </w:r>
            <w:proofErr w:type="spellStart"/>
            <w:r w:rsidRPr="00BA1DE5">
              <w:rPr>
                <w:rFonts w:ascii="Calibri" w:hAnsi="Calibri" w:cs="Arial"/>
              </w:rPr>
              <w:t>bibliotekë</w:t>
            </w:r>
            <w:proofErr w:type="spellEnd"/>
            <w:r w:rsidRPr="00BA1DE5">
              <w:rPr>
                <w:rFonts w:ascii="Calibri" w:hAnsi="Calibri" w:cs="Arial"/>
              </w:rPr>
              <w:t xml:space="preserve"> </w:t>
            </w:r>
            <w:proofErr w:type="spellStart"/>
            <w:r w:rsidRPr="00BA1DE5">
              <w:rPr>
                <w:rFonts w:ascii="Calibri" w:hAnsi="Calibri" w:cs="Arial"/>
              </w:rPr>
              <w:t>apo</w:t>
            </w:r>
            <w:proofErr w:type="spellEnd"/>
            <w:r w:rsidRPr="00BA1DE5">
              <w:rPr>
                <w:rFonts w:ascii="Calibri" w:hAnsi="Calibri" w:cs="Arial"/>
              </w:rPr>
              <w:t xml:space="preserve"> </w:t>
            </w:r>
            <w:proofErr w:type="spellStart"/>
            <w:r w:rsidRPr="00BA1DE5">
              <w:rPr>
                <w:rFonts w:ascii="Calibri" w:hAnsi="Calibri" w:cs="Arial"/>
              </w:rPr>
              <w:t>në</w:t>
            </w:r>
            <w:proofErr w:type="spellEnd"/>
            <w:r w:rsidRPr="00BA1DE5">
              <w:rPr>
                <w:rFonts w:ascii="Calibri" w:hAnsi="Calibri" w:cs="Arial"/>
              </w:rPr>
              <w:t xml:space="preserve"> </w:t>
            </w:r>
            <w:proofErr w:type="spellStart"/>
            <w:r w:rsidRPr="00BA1DE5">
              <w:rPr>
                <w:rFonts w:ascii="Calibri" w:hAnsi="Calibri" w:cs="Arial"/>
              </w:rPr>
              <w:t>shtëpi</w:t>
            </w:r>
            <w:proofErr w:type="spellEnd"/>
            <w:r w:rsidRPr="00BA1DE5">
              <w:rPr>
                <w:rFonts w:ascii="Calibri" w:hAnsi="Calibri" w:cs="Arial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15</w:t>
            </w:r>
          </w:p>
        </w:tc>
      </w:tr>
      <w:tr w:rsidR="00CC12A0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BA1DE5" w:rsidRDefault="00CC12A0" w:rsidP="00A55EE7">
            <w:pPr>
              <w:spacing w:line="240" w:lineRule="exact"/>
              <w:rPr>
                <w:rFonts w:ascii="Calibri" w:hAnsi="Calibri" w:cs="Arial"/>
              </w:rPr>
            </w:pPr>
            <w:proofErr w:type="spellStart"/>
            <w:r w:rsidRPr="00BA1DE5">
              <w:rPr>
                <w:rFonts w:ascii="Calibri" w:hAnsi="Calibri" w:cs="Arial"/>
              </w:rPr>
              <w:t>Përgatitja</w:t>
            </w:r>
            <w:proofErr w:type="spellEnd"/>
            <w:r w:rsidRPr="00BA1DE5">
              <w:rPr>
                <w:rFonts w:ascii="Calibri" w:hAnsi="Calibri" w:cs="Arial"/>
              </w:rPr>
              <w:t xml:space="preserve"> </w:t>
            </w:r>
            <w:proofErr w:type="spellStart"/>
            <w:r w:rsidRPr="00BA1DE5">
              <w:rPr>
                <w:rFonts w:ascii="Calibri" w:hAnsi="Calibri" w:cs="Arial"/>
              </w:rPr>
              <w:t>për</w:t>
            </w:r>
            <w:proofErr w:type="spellEnd"/>
            <w:r w:rsidRPr="00BA1DE5">
              <w:rPr>
                <w:rFonts w:ascii="Calibri" w:hAnsi="Calibri" w:cs="Arial"/>
              </w:rPr>
              <w:t xml:space="preserve"> </w:t>
            </w:r>
            <w:proofErr w:type="spellStart"/>
            <w:r w:rsidRPr="00BA1DE5">
              <w:rPr>
                <w:rFonts w:ascii="Calibri" w:hAnsi="Calibri" w:cs="Arial"/>
              </w:rPr>
              <w:t>provimin</w:t>
            </w:r>
            <w:proofErr w:type="spellEnd"/>
            <w:r w:rsidRPr="00BA1DE5">
              <w:rPr>
                <w:rFonts w:ascii="Calibri" w:hAnsi="Calibri" w:cs="Arial"/>
              </w:rPr>
              <w:t xml:space="preserve"> final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2</w:t>
            </w:r>
          </w:p>
        </w:tc>
      </w:tr>
      <w:tr w:rsidR="00CC12A0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BA1DE5" w:rsidRDefault="00CC12A0" w:rsidP="00A55EE7">
            <w:pPr>
              <w:spacing w:line="240" w:lineRule="exact"/>
              <w:rPr>
                <w:rFonts w:ascii="Calibri" w:hAnsi="Calibri" w:cs="Arial"/>
              </w:rPr>
            </w:pPr>
            <w:proofErr w:type="spellStart"/>
            <w:r w:rsidRPr="00BA1DE5">
              <w:rPr>
                <w:rFonts w:ascii="Calibri" w:hAnsi="Calibri" w:cs="Arial"/>
              </w:rPr>
              <w:t>Koha</w:t>
            </w:r>
            <w:proofErr w:type="spellEnd"/>
            <w:r w:rsidRPr="00BA1DE5">
              <w:rPr>
                <w:rFonts w:ascii="Calibri" w:hAnsi="Calibri" w:cs="Arial"/>
              </w:rPr>
              <w:t xml:space="preserve"> e </w:t>
            </w:r>
            <w:proofErr w:type="spellStart"/>
            <w:r w:rsidRPr="00BA1DE5">
              <w:rPr>
                <w:rFonts w:ascii="Calibri" w:hAnsi="Calibri" w:cs="Arial"/>
              </w:rPr>
              <w:t>vlerësimit</w:t>
            </w:r>
            <w:proofErr w:type="spellEnd"/>
            <w:r w:rsidRPr="00BA1DE5">
              <w:rPr>
                <w:rFonts w:ascii="Calibri" w:hAnsi="Calibri" w:cs="Arial"/>
              </w:rPr>
              <w:t xml:space="preserve"> (</w:t>
            </w:r>
            <w:proofErr w:type="spellStart"/>
            <w:r w:rsidRPr="00BA1DE5">
              <w:rPr>
                <w:rFonts w:ascii="Calibri" w:hAnsi="Calibri" w:cs="Arial"/>
              </w:rPr>
              <w:t>testi</w:t>
            </w:r>
            <w:proofErr w:type="spellEnd"/>
            <w:r w:rsidRPr="00BA1DE5">
              <w:rPr>
                <w:rFonts w:ascii="Calibri" w:hAnsi="Calibri" w:cs="Arial"/>
              </w:rPr>
              <w:t xml:space="preserve">, </w:t>
            </w:r>
            <w:proofErr w:type="spellStart"/>
            <w:r w:rsidRPr="00BA1DE5">
              <w:rPr>
                <w:rFonts w:ascii="Calibri" w:hAnsi="Calibri" w:cs="Arial"/>
              </w:rPr>
              <w:t>kuizi</w:t>
            </w:r>
            <w:proofErr w:type="spellEnd"/>
            <w:r w:rsidRPr="00BA1DE5">
              <w:rPr>
                <w:rFonts w:ascii="Calibri" w:hAnsi="Calibri" w:cs="Arial"/>
              </w:rPr>
              <w:t xml:space="preserve">, </w:t>
            </w:r>
            <w:proofErr w:type="spellStart"/>
            <w:r w:rsidRPr="00BA1DE5">
              <w:rPr>
                <w:rFonts w:ascii="Calibri" w:hAnsi="Calibri" w:cs="Arial"/>
              </w:rPr>
              <w:t>provimi</w:t>
            </w:r>
            <w:proofErr w:type="spellEnd"/>
            <w:r w:rsidRPr="00BA1DE5">
              <w:rPr>
                <w:rFonts w:ascii="Calibri" w:hAnsi="Calibri" w:cs="Arial"/>
              </w:rPr>
              <w:t xml:space="preserve"> final)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snapToGrid w:val="0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snapToGrid w:val="0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snapToGrid w:val="0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</w:p>
        </w:tc>
      </w:tr>
      <w:tr w:rsidR="00CC12A0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BA1DE5" w:rsidRDefault="00CC12A0" w:rsidP="00A55EE7">
            <w:pPr>
              <w:spacing w:line="240" w:lineRule="exact"/>
              <w:rPr>
                <w:rFonts w:ascii="Calibri" w:hAnsi="Calibri" w:cs="Arial"/>
              </w:rPr>
            </w:pPr>
            <w:proofErr w:type="spellStart"/>
            <w:r w:rsidRPr="00BA1DE5">
              <w:rPr>
                <w:rFonts w:ascii="Calibri" w:hAnsi="Calibri" w:cs="Arial"/>
              </w:rPr>
              <w:t>Projektet</w:t>
            </w:r>
            <w:proofErr w:type="spellEnd"/>
            <w:r w:rsidRPr="00BA1DE5">
              <w:rPr>
                <w:rFonts w:ascii="Calibri" w:hAnsi="Calibri" w:cs="Arial"/>
              </w:rPr>
              <w:t xml:space="preserve">, </w:t>
            </w:r>
            <w:proofErr w:type="spellStart"/>
            <w:r w:rsidRPr="00BA1DE5">
              <w:rPr>
                <w:rFonts w:ascii="Calibri" w:hAnsi="Calibri" w:cs="Arial"/>
              </w:rPr>
              <w:t>prezantimet</w:t>
            </w:r>
            <w:proofErr w:type="spellEnd"/>
            <w:r w:rsidRPr="00BA1DE5">
              <w:rPr>
                <w:rFonts w:ascii="Calibri" w:hAnsi="Calibri" w:cs="Arial"/>
              </w:rPr>
              <w:t xml:space="preserve">, </w:t>
            </w:r>
            <w:proofErr w:type="spellStart"/>
            <w:r>
              <w:rPr>
                <w:rFonts w:ascii="Calibri" w:hAnsi="Calibri" w:cs="Arial"/>
              </w:rPr>
              <w:t>detyrat</w:t>
            </w:r>
            <w:proofErr w:type="spellEnd"/>
            <w:r>
              <w:rPr>
                <w:rFonts w:ascii="Calibri" w:hAnsi="Calibri" w:cs="Arial"/>
              </w:rPr>
              <w:t xml:space="preserve">, </w:t>
            </w:r>
            <w:proofErr w:type="spellStart"/>
            <w:r>
              <w:rPr>
                <w:rFonts w:ascii="Calibri" w:hAnsi="Calibri" w:cs="Arial"/>
              </w:rPr>
              <w:t>etj</w:t>
            </w:r>
            <w:proofErr w:type="spellEnd"/>
            <w:r w:rsidRPr="00BA1DE5">
              <w:rPr>
                <w:rFonts w:ascii="Calibri" w:hAnsi="Calibri" w:cs="Arial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snapToGrid w:val="0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snapToGrid w:val="0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C12A0" w:rsidRPr="00CC12A0" w:rsidRDefault="00CC12A0" w:rsidP="00BD08DF">
            <w:pPr>
              <w:snapToGrid w:val="0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</w:p>
        </w:tc>
      </w:tr>
      <w:tr w:rsidR="00BD08DF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BD08DF" w:rsidRPr="00473248" w:rsidRDefault="00CC12A0" w:rsidP="00BD08DF">
            <w:pPr>
              <w:rPr>
                <w:rFonts w:ascii="Book Antiqua" w:hAnsi="Book Antiqua" w:cs="Calibri"/>
                <w:b/>
                <w:sz w:val="22"/>
                <w:szCs w:val="22"/>
                <w:lang w:val="sq-AL"/>
              </w:rPr>
            </w:pPr>
            <w:r w:rsidRPr="00CC12A0">
              <w:rPr>
                <w:rFonts w:ascii="Calibri" w:hAnsi="Calibri"/>
                <w:b/>
                <w:lang w:val="sq-AL"/>
              </w:rPr>
              <w:t>Total</w:t>
            </w:r>
          </w:p>
          <w:p w:rsidR="00BD08DF" w:rsidRPr="00473248" w:rsidRDefault="00BD08DF" w:rsidP="00BD08DF">
            <w:pPr>
              <w:rPr>
                <w:rFonts w:ascii="Book Antiqua" w:hAnsi="Book Antiqua"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BD08DF" w:rsidRPr="00CC12A0" w:rsidRDefault="00BD08DF" w:rsidP="00BD08DF">
            <w:pPr>
              <w:snapToGrid w:val="0"/>
              <w:rPr>
                <w:rFonts w:asciiTheme="minorHAnsi" w:hAnsiTheme="minorHAnsi"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BD08DF" w:rsidRPr="00CC12A0" w:rsidRDefault="00BD08DF" w:rsidP="00BD08DF">
            <w:pPr>
              <w:snapToGrid w:val="0"/>
              <w:rPr>
                <w:rFonts w:asciiTheme="minorHAnsi" w:hAnsiTheme="minorHAnsi"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BD08DF" w:rsidRPr="00CC12A0" w:rsidRDefault="00BD08DF" w:rsidP="00BD08DF">
            <w:pPr>
              <w:rPr>
                <w:rFonts w:asciiTheme="minorHAnsi" w:hAnsiTheme="minorHAnsi" w:cs="Calibri"/>
                <w:b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b/>
                <w:sz w:val="22"/>
                <w:szCs w:val="22"/>
                <w:lang w:val="sq-AL"/>
              </w:rPr>
              <w:t>155</w:t>
            </w:r>
          </w:p>
        </w:tc>
      </w:tr>
      <w:tr w:rsidR="00BD08DF" w:rsidRPr="00473248" w:rsidTr="00486D2F">
        <w:tc>
          <w:tcPr>
            <w:tcW w:w="8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BD08DF" w:rsidRPr="00473248" w:rsidRDefault="00BD08DF" w:rsidP="00BD08DF">
            <w:pPr>
              <w:snapToGrid w:val="0"/>
              <w:rPr>
                <w:rFonts w:ascii="Book Antiqua" w:hAnsi="Book Antiqua" w:cs="Calibri"/>
                <w:b/>
                <w:sz w:val="22"/>
                <w:szCs w:val="22"/>
                <w:lang w:val="sq-AL"/>
              </w:rPr>
            </w:pPr>
          </w:p>
        </w:tc>
      </w:tr>
      <w:tr w:rsidR="00CC12A0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2A0" w:rsidRPr="00BA1DE5" w:rsidRDefault="00CC12A0" w:rsidP="00A55EE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12A0" w:rsidRPr="00CC12A0" w:rsidRDefault="00CC12A0" w:rsidP="00BD08DF">
            <w:pPr>
              <w:pStyle w:val="NoSpacing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Ligjërim, diskutim, detyra shtëpie, përdorim i mjeteve audiovizuele.</w:t>
            </w:r>
          </w:p>
        </w:tc>
      </w:tr>
      <w:tr w:rsidR="00CC12A0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12A0" w:rsidRPr="00BA1DE5" w:rsidRDefault="00CC12A0" w:rsidP="00A55EE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12A0" w:rsidRPr="00CC12A0" w:rsidRDefault="00A16423" w:rsidP="004C7264">
            <w:pPr>
              <w:pStyle w:val="NoSpacing"/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Pjesëmarrja aktive (10%), Detyrat e shtëpisë (10%), Kollokuiumi i parë (20%), Kollokuiumi i dytë (20%), Provimi final (40%)</w:t>
            </w:r>
          </w:p>
        </w:tc>
      </w:tr>
      <w:tr w:rsidR="00BD08DF" w:rsidRPr="00473248" w:rsidTr="00486D2F">
        <w:tc>
          <w:tcPr>
            <w:tcW w:w="8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BD08DF" w:rsidRPr="00473248" w:rsidRDefault="00BD08DF" w:rsidP="00BD08DF">
            <w:pPr>
              <w:pStyle w:val="NoSpacing"/>
              <w:rPr>
                <w:rFonts w:ascii="Book Antiqua" w:hAnsi="Book Antiqua" w:cs="Calibri"/>
                <w:b/>
                <w:lang w:val="sq-AL"/>
              </w:rPr>
            </w:pPr>
          </w:p>
        </w:tc>
      </w:tr>
      <w:tr w:rsidR="00BD08DF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08DF" w:rsidRPr="00473248" w:rsidRDefault="00CC12A0" w:rsidP="00BD08DF">
            <w:pPr>
              <w:pStyle w:val="NoSpacing"/>
              <w:rPr>
                <w:rFonts w:ascii="Book Antiqua" w:hAnsi="Book Antiqua" w:cs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Literatura primare: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264" w:rsidRPr="00CC12A0" w:rsidRDefault="004C7264" w:rsidP="004C7264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 xml:space="preserve">[1] A. Shabani, </w:t>
            </w:r>
            <w:r w:rsidRPr="00CC12A0">
              <w:rPr>
                <w:rFonts w:asciiTheme="minorHAnsi" w:hAnsiTheme="minorHAnsi" w:cs="Calibri"/>
                <w:i/>
                <w:sz w:val="22"/>
                <w:szCs w:val="22"/>
                <w:lang w:val="sq-AL"/>
              </w:rPr>
              <w:t>Algjebra lineare me gjeometri analitike</w:t>
            </w: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, ligjeratat</w:t>
            </w:r>
          </w:p>
          <w:p w:rsidR="00FD3D32" w:rsidRPr="00CC12A0" w:rsidRDefault="00FD3D32" w:rsidP="004C7264">
            <w:pPr>
              <w:pStyle w:val="NoSpacing"/>
              <w:jc w:val="both"/>
              <w:rPr>
                <w:rFonts w:asciiTheme="minorHAnsi" w:hAnsiTheme="minorHAnsi" w:cs="Calibri"/>
                <w:i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 xml:space="preserve">[2] R. Larson, D. C. Falvo, </w:t>
            </w:r>
            <w:r w:rsidRPr="00CC12A0">
              <w:rPr>
                <w:rFonts w:asciiTheme="minorHAnsi" w:hAnsiTheme="minorHAnsi" w:cs="Calibri"/>
                <w:i/>
                <w:sz w:val="22"/>
                <w:szCs w:val="22"/>
                <w:lang w:val="sq-AL"/>
              </w:rPr>
              <w:t xml:space="preserve">Elementary Linear Algebra, </w:t>
            </w: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2009 by Houghton Mifflin Harcourt Publishing Company.</w:t>
            </w:r>
          </w:p>
          <w:p w:rsidR="004C7264" w:rsidRPr="00CC12A0" w:rsidRDefault="003F6B75" w:rsidP="004C7264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[3</w:t>
            </w:r>
            <w:r w:rsidR="00BD08DF"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 xml:space="preserve">] </w:t>
            </w:r>
            <w:r w:rsidR="004C7264"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 xml:space="preserve">G. Williams, </w:t>
            </w:r>
            <w:r w:rsidR="004C7264" w:rsidRPr="00CC12A0">
              <w:rPr>
                <w:rFonts w:asciiTheme="minorHAnsi" w:hAnsiTheme="minorHAnsi" w:cs="Calibri"/>
                <w:i/>
                <w:sz w:val="22"/>
                <w:szCs w:val="22"/>
                <w:lang w:val="sq-AL"/>
              </w:rPr>
              <w:t>Linear algebra with applications</w:t>
            </w:r>
            <w:r w:rsidR="004C7264"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, nineth edi</w:t>
            </w:r>
            <w:r w:rsidR="00473248"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tion</w:t>
            </w:r>
          </w:p>
          <w:p w:rsidR="00465BDB" w:rsidRPr="00473248" w:rsidRDefault="00465BDB" w:rsidP="003F6B75">
            <w:pPr>
              <w:pStyle w:val="NoSpacing"/>
              <w:jc w:val="both"/>
              <w:rPr>
                <w:rFonts w:ascii="Book Antiqua" w:hAnsi="Book Antiqua" w:cs="Calibri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[</w:t>
            </w:r>
            <w:r w:rsidR="003F6B75"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4</w:t>
            </w: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 xml:space="preserve">] </w:t>
            </w:r>
            <w:hyperlink r:id="rId8" w:history="1">
              <w:r w:rsidRPr="00CC12A0">
                <w:rPr>
                  <w:rFonts w:asciiTheme="minorHAnsi" w:hAnsiTheme="minorHAnsi" w:cs="Calibri"/>
                  <w:sz w:val="22"/>
                  <w:szCs w:val="22"/>
                  <w:lang w:val="sq-AL"/>
                </w:rPr>
                <w:t>K. L. Kuttler</w:t>
              </w:r>
            </w:hyperlink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 xml:space="preserve">, </w:t>
            </w:r>
            <w:r w:rsidRPr="00CC12A0">
              <w:rPr>
                <w:rFonts w:asciiTheme="minorHAnsi" w:hAnsiTheme="minorHAnsi" w:cs="Calibri"/>
                <w:i/>
                <w:sz w:val="22"/>
                <w:szCs w:val="22"/>
                <w:lang w:val="sq-AL"/>
              </w:rPr>
              <w:t>Elementary Linear Algebra</w:t>
            </w: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 xml:space="preserve">, 2016 (Lecture notes) </w:t>
            </w:r>
            <w:hyperlink r:id="rId9" w:history="1">
              <w:r w:rsidRPr="00CC12A0">
                <w:rPr>
                  <w:rFonts w:asciiTheme="minorHAnsi" w:hAnsiTheme="minorHAnsi" w:cs="Calibri"/>
                  <w:sz w:val="22"/>
                  <w:szCs w:val="22"/>
                  <w:lang w:val="sq-AL"/>
                </w:rPr>
                <w:t>[version 9 Feb 2016 ed.]</w:t>
              </w:r>
            </w:hyperlink>
          </w:p>
        </w:tc>
      </w:tr>
      <w:tr w:rsidR="00BD08DF" w:rsidRPr="00473248" w:rsidTr="00486D2F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08DF" w:rsidRPr="00473248" w:rsidRDefault="00CC12A0" w:rsidP="00BD08DF">
            <w:pPr>
              <w:pStyle w:val="NoSpacing"/>
              <w:rPr>
                <w:rFonts w:ascii="Book Antiqua" w:hAnsi="Book Antiqua" w:cs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08DF" w:rsidRPr="00CC12A0" w:rsidRDefault="00BD08DF" w:rsidP="00BD08DF">
            <w:pPr>
              <w:pStyle w:val="NoSpacing"/>
              <w:jc w:val="both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[</w:t>
            </w:r>
            <w:r w:rsidR="003F6B75"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5</w:t>
            </w: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]</w:t>
            </w:r>
            <w:r w:rsidR="003F493D"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 xml:space="preserve"> </w:t>
            </w:r>
            <w:r w:rsidR="00465BDB"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 xml:space="preserve">I. </w:t>
            </w:r>
            <w:r w:rsidR="00473248" w:rsidRPr="00CC1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t xml:space="preserve">Berani, </w:t>
            </w:r>
            <w:r w:rsidR="00473248" w:rsidRPr="00CC12A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q-AL"/>
              </w:rPr>
              <w:t>Gjeometria analitike, ETMM</w:t>
            </w:r>
            <w:r w:rsidR="00473248" w:rsidRPr="00CC1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t xml:space="preserve">, Prishtinë, </w:t>
            </w:r>
            <w:r w:rsidR="00473248" w:rsidRPr="00CC1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lastRenderedPageBreak/>
              <w:t>1988</w:t>
            </w:r>
          </w:p>
          <w:p w:rsidR="00BD08DF" w:rsidRPr="00473248" w:rsidRDefault="00BD08DF" w:rsidP="003F6B75">
            <w:pPr>
              <w:pStyle w:val="NoSpacing"/>
              <w:jc w:val="both"/>
              <w:rPr>
                <w:rFonts w:ascii="Book Antiqua" w:hAnsi="Book Antiqua" w:cs="Calibri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[</w:t>
            </w:r>
            <w:r w:rsidR="003F6B75"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6</w:t>
            </w: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 xml:space="preserve">] </w:t>
            </w:r>
            <w:r w:rsidR="00465BDB"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 xml:space="preserve">I. Hoxha, </w:t>
            </w:r>
            <w:r w:rsidR="00473248" w:rsidRPr="00CC12A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sq-AL"/>
              </w:rPr>
              <w:t>Matematika I (Përmbledhje e detyrave të zgjidhura)</w:t>
            </w:r>
            <w:r w:rsidR="00473248" w:rsidRPr="00CC1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t>, Prishtinë, 2002.</w:t>
            </w:r>
          </w:p>
        </w:tc>
      </w:tr>
      <w:tr w:rsidR="00BD08DF" w:rsidRPr="00473248" w:rsidTr="00486D2F">
        <w:tc>
          <w:tcPr>
            <w:tcW w:w="8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BD08DF" w:rsidRPr="00473248" w:rsidRDefault="00BD08DF" w:rsidP="00BD08DF">
            <w:pPr>
              <w:snapToGrid w:val="0"/>
              <w:rPr>
                <w:rFonts w:ascii="Book Antiqua" w:hAnsi="Book Antiqua" w:cs="Calibri"/>
                <w:b/>
                <w:sz w:val="28"/>
                <w:szCs w:val="28"/>
                <w:lang w:val="sq-AL"/>
              </w:rPr>
            </w:pPr>
          </w:p>
        </w:tc>
      </w:tr>
    </w:tbl>
    <w:p w:rsidR="00CC12A0" w:rsidRDefault="00CC12A0"/>
    <w:tbl>
      <w:tblPr>
        <w:tblW w:w="8871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871"/>
      </w:tblGrid>
      <w:tr w:rsidR="00BD08DF" w:rsidRPr="00473248" w:rsidTr="00CC12A0">
        <w:tc>
          <w:tcPr>
            <w:tcW w:w="8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D08DF" w:rsidRPr="00473248" w:rsidRDefault="00BD08DF" w:rsidP="00BD08DF">
            <w:pPr>
              <w:pStyle w:val="TableContents"/>
              <w:snapToGrid w:val="0"/>
              <w:rPr>
                <w:rFonts w:ascii="Book Antiqua" w:hAnsi="Book Antiqua"/>
                <w:lang w:val="sq-AL"/>
              </w:rPr>
            </w:pPr>
          </w:p>
        </w:tc>
      </w:tr>
      <w:tr w:rsidR="00BD08DF" w:rsidRPr="00473248" w:rsidTr="00CC12A0"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BD08DF" w:rsidRPr="00473248" w:rsidRDefault="00CC12A0" w:rsidP="00BD08DF">
            <w:pPr>
              <w:rPr>
                <w:rFonts w:ascii="Book Antiqua" w:hAnsi="Book Antiqua" w:cs="Calibri"/>
                <w:b/>
                <w:lang w:val="sq-AL"/>
              </w:rPr>
            </w:pPr>
            <w:proofErr w:type="spellStart"/>
            <w:r w:rsidRPr="00BA1DE5">
              <w:rPr>
                <w:rFonts w:ascii="Calibri" w:hAnsi="Calibri"/>
                <w:b/>
              </w:rPr>
              <w:t>Hartimi</w:t>
            </w:r>
            <w:proofErr w:type="spellEnd"/>
            <w:r w:rsidRPr="00BA1DE5">
              <w:rPr>
                <w:rFonts w:ascii="Calibri" w:hAnsi="Calibri"/>
                <w:b/>
              </w:rPr>
              <w:t xml:space="preserve"> i </w:t>
            </w:r>
            <w:proofErr w:type="spellStart"/>
            <w:r w:rsidRPr="00BA1DE5">
              <w:rPr>
                <w:rFonts w:ascii="Calibri" w:hAnsi="Calibri"/>
                <w:b/>
              </w:rPr>
              <w:t>planit</w:t>
            </w:r>
            <w:proofErr w:type="spellEnd"/>
            <w:r w:rsidRPr="00BA1DE5">
              <w:rPr>
                <w:rFonts w:ascii="Calibri" w:hAnsi="Calibri"/>
                <w:b/>
              </w:rPr>
              <w:t xml:space="preserve"> </w:t>
            </w:r>
            <w:proofErr w:type="spellStart"/>
            <w:r w:rsidRPr="00BA1DE5">
              <w:rPr>
                <w:rFonts w:ascii="Calibri" w:hAnsi="Calibri"/>
                <w:b/>
              </w:rPr>
              <w:t>mësimor</w:t>
            </w:r>
            <w:proofErr w:type="spellEnd"/>
            <w:r w:rsidRPr="00473248">
              <w:rPr>
                <w:rFonts w:ascii="Book Antiqua" w:hAnsi="Book Antiqua" w:cs="Calibri"/>
                <w:b/>
                <w:lang w:val="sq-AL"/>
              </w:rPr>
              <w:t xml:space="preserve"> </w:t>
            </w:r>
          </w:p>
        </w:tc>
      </w:tr>
    </w:tbl>
    <w:p w:rsidR="00CE6E99" w:rsidRPr="00473248" w:rsidRDefault="00CE6E99">
      <w:pPr>
        <w:pStyle w:val="NoSpacing"/>
        <w:rPr>
          <w:rFonts w:ascii="Book Antiqua" w:hAnsi="Book Antiqua"/>
          <w:szCs w:val="28"/>
          <w:lang w:val="sq-AL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8"/>
        <w:gridCol w:w="7570"/>
      </w:tblGrid>
      <w:tr w:rsidR="00CC12A0" w:rsidRPr="00473248" w:rsidTr="00CC12A0">
        <w:trPr>
          <w:trHeight w:val="432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C12A0" w:rsidRPr="00CC12A0" w:rsidRDefault="00CC12A0" w:rsidP="00A45D26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C12A0">
              <w:rPr>
                <w:rFonts w:ascii="Calibri" w:hAnsi="Calibri"/>
                <w:b/>
                <w:i/>
                <w:sz w:val="22"/>
                <w:szCs w:val="22"/>
              </w:rPr>
              <w:t>Java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C12A0" w:rsidRPr="00CC12A0" w:rsidRDefault="00CC12A0" w:rsidP="00A45D26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r w:rsidRPr="00CC12A0">
              <w:rPr>
                <w:rFonts w:ascii="Calibri" w:hAnsi="Calibri"/>
                <w:b/>
                <w:i/>
                <w:sz w:val="22"/>
                <w:szCs w:val="22"/>
              </w:rPr>
              <w:t>Titulli</w:t>
            </w:r>
            <w:proofErr w:type="spellEnd"/>
            <w:r w:rsidRPr="00CC12A0">
              <w:rPr>
                <w:rFonts w:ascii="Calibri" w:hAnsi="Calibri"/>
                <w:b/>
                <w:i/>
                <w:sz w:val="22"/>
                <w:szCs w:val="22"/>
              </w:rPr>
              <w:t xml:space="preserve"> i </w:t>
            </w:r>
            <w:proofErr w:type="spellStart"/>
            <w:r w:rsidRPr="00CC12A0">
              <w:rPr>
                <w:rFonts w:ascii="Calibri" w:hAnsi="Calibri"/>
                <w:b/>
                <w:i/>
                <w:sz w:val="22"/>
                <w:szCs w:val="22"/>
              </w:rPr>
              <w:t>ligjëratës</w:t>
            </w:r>
            <w:proofErr w:type="spellEnd"/>
          </w:p>
        </w:tc>
      </w:tr>
      <w:tr w:rsidR="00CC12A0" w:rsidRPr="00473248" w:rsidTr="00D83395">
        <w:trPr>
          <w:trHeight w:val="307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C12A0" w:rsidRPr="00CC12A0" w:rsidRDefault="00CC12A0" w:rsidP="00A45D26">
            <w:pPr>
              <w:jc w:val="center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CC12A0">
              <w:rPr>
                <w:rFonts w:ascii="Calibri" w:hAnsi="Calibri"/>
                <w:b/>
                <w:i/>
                <w:sz w:val="22"/>
                <w:szCs w:val="22"/>
              </w:rPr>
              <w:t>Java 1</w:t>
            </w:r>
            <w:r w:rsidRPr="00CC12A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C12A0" w:rsidRPr="00CC12A0" w:rsidRDefault="00CC12A0" w:rsidP="00A45D26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t>Përshkrimi i lëndës. Sistemet e ekuacioneve lineare</w:t>
            </w:r>
          </w:p>
        </w:tc>
      </w:tr>
      <w:tr w:rsidR="00CC12A0" w:rsidRPr="00473248" w:rsidTr="00625BDB">
        <w:trPr>
          <w:trHeight w:val="307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C12A0" w:rsidRPr="00CC12A0" w:rsidRDefault="00CC12A0" w:rsidP="00A733E9">
            <w:pPr>
              <w:jc w:val="center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CC12A0">
              <w:rPr>
                <w:rFonts w:ascii="Calibri" w:hAnsi="Calibri"/>
                <w:b/>
                <w:i/>
                <w:sz w:val="22"/>
                <w:szCs w:val="22"/>
              </w:rPr>
              <w:t>Java 2</w:t>
            </w:r>
            <w:r w:rsidRPr="00CC12A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C12A0" w:rsidRPr="00CC12A0" w:rsidRDefault="00CC12A0" w:rsidP="00A45D2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t>Matricat. Veprimet me matrica</w:t>
            </w:r>
          </w:p>
        </w:tc>
      </w:tr>
      <w:tr w:rsidR="00CC12A0" w:rsidRPr="00473248" w:rsidTr="00DC6854">
        <w:trPr>
          <w:trHeight w:val="307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C12A0" w:rsidRPr="00CC12A0" w:rsidRDefault="00CC12A0" w:rsidP="00A733E9">
            <w:pPr>
              <w:jc w:val="center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CC12A0">
              <w:rPr>
                <w:rFonts w:ascii="Calibri" w:hAnsi="Calibri"/>
                <w:b/>
                <w:i/>
                <w:sz w:val="22"/>
                <w:szCs w:val="22"/>
              </w:rPr>
              <w:t>Java 3</w:t>
            </w:r>
            <w:r w:rsidRPr="00CC12A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C12A0" w:rsidRPr="00CC12A0" w:rsidRDefault="00CC12A0" w:rsidP="00A45D2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t>Matricat. Zbatimi i tyre</w:t>
            </w:r>
          </w:p>
        </w:tc>
      </w:tr>
      <w:tr w:rsidR="00CC12A0" w:rsidRPr="00473248" w:rsidTr="00B023D9">
        <w:trPr>
          <w:trHeight w:val="307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bottom"/>
          </w:tcPr>
          <w:p w:rsidR="00CC12A0" w:rsidRPr="00CC12A0" w:rsidRDefault="00CC12A0" w:rsidP="00A733E9">
            <w:pPr>
              <w:jc w:val="center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CC12A0">
              <w:rPr>
                <w:rFonts w:ascii="Calibri" w:hAnsi="Calibri"/>
                <w:b/>
                <w:i/>
                <w:sz w:val="22"/>
                <w:szCs w:val="22"/>
              </w:rPr>
              <w:t>Java 4</w:t>
            </w:r>
            <w:r w:rsidRPr="00CC12A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C12A0" w:rsidRPr="00CC12A0" w:rsidRDefault="00CC12A0" w:rsidP="00A45D2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t>Përcaktorët dhe vetitë e tyre</w:t>
            </w:r>
          </w:p>
        </w:tc>
      </w:tr>
      <w:tr w:rsidR="00CC12A0" w:rsidRPr="00473248" w:rsidTr="00483743">
        <w:trPr>
          <w:trHeight w:val="55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C12A0" w:rsidRPr="00CC12A0" w:rsidRDefault="00CC12A0" w:rsidP="00A733E9">
            <w:pPr>
              <w:jc w:val="center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CC12A0">
              <w:rPr>
                <w:rFonts w:ascii="Calibri" w:hAnsi="Calibri"/>
                <w:b/>
                <w:i/>
                <w:sz w:val="22"/>
                <w:szCs w:val="22"/>
              </w:rPr>
              <w:t>Java 5</w:t>
            </w:r>
            <w:r w:rsidRPr="00CC12A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C12A0" w:rsidRPr="00CC12A0" w:rsidRDefault="00494ECA" w:rsidP="00494ECA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/>
                <w:sz w:val="22"/>
                <w:szCs w:val="22"/>
                <w:lang w:val="sq-AL"/>
              </w:rPr>
              <w:t>Zbatimi i përcaktorëve.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</w:t>
            </w:r>
            <w:r w:rsidR="00CC12A0" w:rsidRPr="00CC12A0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Vlerat vetjake. </w:t>
            </w:r>
          </w:p>
        </w:tc>
      </w:tr>
      <w:tr w:rsidR="00CC12A0" w:rsidRPr="00473248" w:rsidTr="00E03505">
        <w:trPr>
          <w:trHeight w:val="55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C12A0" w:rsidRPr="00CC12A0" w:rsidRDefault="00CC12A0" w:rsidP="00CC12A0">
            <w:pPr>
              <w:jc w:val="center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CC12A0">
              <w:rPr>
                <w:rFonts w:ascii="Calibri" w:hAnsi="Calibri"/>
                <w:b/>
                <w:i/>
                <w:sz w:val="22"/>
                <w:szCs w:val="22"/>
              </w:rPr>
              <w:t>Java 6</w:t>
            </w:r>
            <w:r w:rsidRPr="00CC12A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C12A0" w:rsidRPr="00CC12A0" w:rsidRDefault="00CC12A0" w:rsidP="00A45D26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Hapësirat Vektoriale. Nënhapësirat </w:t>
            </w:r>
          </w:p>
        </w:tc>
      </w:tr>
      <w:tr w:rsidR="00CC12A0" w:rsidRPr="00473248" w:rsidTr="00B96CBB">
        <w:trPr>
          <w:trHeight w:val="55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C12A0" w:rsidRPr="00CC12A0" w:rsidRDefault="00CC12A0" w:rsidP="00A55EE7">
            <w:pPr>
              <w:jc w:val="center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CC12A0">
              <w:rPr>
                <w:rFonts w:ascii="Calibri" w:hAnsi="Calibri"/>
                <w:b/>
                <w:i/>
                <w:sz w:val="22"/>
                <w:szCs w:val="22"/>
              </w:rPr>
              <w:t>Java 7</w:t>
            </w:r>
            <w:r w:rsidRPr="00CC12A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C12A0" w:rsidRPr="00CC12A0" w:rsidRDefault="00CC12A0" w:rsidP="00A45D26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/>
                <w:sz w:val="22"/>
                <w:szCs w:val="22"/>
                <w:lang w:val="sq-AL"/>
              </w:rPr>
              <w:t>Baza dhe dimensioni i hapësirës vektoriale</w:t>
            </w:r>
          </w:p>
        </w:tc>
      </w:tr>
      <w:tr w:rsidR="00CC12A0" w:rsidRPr="00473248" w:rsidTr="001A06C1">
        <w:trPr>
          <w:trHeight w:val="55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C12A0" w:rsidRPr="00CC12A0" w:rsidRDefault="00CC12A0" w:rsidP="00A55EE7">
            <w:pPr>
              <w:jc w:val="center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CC12A0">
              <w:rPr>
                <w:rFonts w:ascii="Calibri" w:hAnsi="Calibri"/>
                <w:b/>
                <w:i/>
                <w:sz w:val="22"/>
                <w:szCs w:val="22"/>
              </w:rPr>
              <w:t>Java 8</w:t>
            </w:r>
            <w:r w:rsidRPr="00CC12A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C12A0" w:rsidRPr="00CC12A0" w:rsidRDefault="00CC12A0" w:rsidP="00A45D26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/>
                <w:sz w:val="22"/>
                <w:szCs w:val="22"/>
                <w:lang w:val="sq-AL"/>
              </w:rPr>
              <w:t>Zbatime të hapësirave vektoriale</w:t>
            </w:r>
          </w:p>
        </w:tc>
      </w:tr>
      <w:tr w:rsidR="00CC12A0" w:rsidRPr="00473248" w:rsidTr="00285F6A">
        <w:trPr>
          <w:trHeight w:val="298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bottom"/>
          </w:tcPr>
          <w:p w:rsidR="00CC12A0" w:rsidRPr="00CC12A0" w:rsidRDefault="00CC12A0" w:rsidP="00A55EE7">
            <w:pPr>
              <w:jc w:val="center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CC12A0">
              <w:rPr>
                <w:rFonts w:ascii="Calibri" w:hAnsi="Calibri"/>
                <w:b/>
                <w:i/>
                <w:sz w:val="22"/>
                <w:szCs w:val="22"/>
              </w:rPr>
              <w:t>Java 9</w:t>
            </w:r>
            <w:r w:rsidRPr="00CC12A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C12A0" w:rsidRPr="00CC12A0" w:rsidRDefault="00CC12A0" w:rsidP="00A45D26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/>
                <w:sz w:val="22"/>
                <w:szCs w:val="22"/>
                <w:lang w:val="sq-AL"/>
              </w:rPr>
              <w:t>Hapësirat me prodhim të brendshëm</w:t>
            </w:r>
          </w:p>
        </w:tc>
      </w:tr>
      <w:tr w:rsidR="00CC12A0" w:rsidRPr="00473248" w:rsidTr="00CA4296">
        <w:trPr>
          <w:trHeight w:val="325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C12A0" w:rsidRPr="00CC12A0" w:rsidRDefault="00CC12A0" w:rsidP="00A55EE7">
            <w:pPr>
              <w:jc w:val="center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CC12A0">
              <w:rPr>
                <w:rFonts w:ascii="Calibri" w:hAnsi="Calibri"/>
                <w:b/>
                <w:i/>
                <w:sz w:val="22"/>
                <w:szCs w:val="22"/>
              </w:rPr>
              <w:t>Java 10</w:t>
            </w:r>
            <w:r w:rsidRPr="00CC12A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C12A0" w:rsidRPr="00CC12A0" w:rsidRDefault="00CC12A0" w:rsidP="00A45D26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/>
                <w:sz w:val="22"/>
                <w:szCs w:val="22"/>
                <w:lang w:val="sq-AL"/>
              </w:rPr>
              <w:t>Bazat ortonormale. Procesi i Gram-Shmidit</w:t>
            </w:r>
          </w:p>
        </w:tc>
      </w:tr>
      <w:tr w:rsidR="00CC12A0" w:rsidRPr="00473248" w:rsidTr="00CA6A58">
        <w:trPr>
          <w:trHeight w:val="235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C12A0" w:rsidRPr="00CC12A0" w:rsidRDefault="00CC12A0" w:rsidP="00A55EE7">
            <w:pPr>
              <w:jc w:val="center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CC12A0">
              <w:rPr>
                <w:rFonts w:ascii="Calibri" w:hAnsi="Calibri"/>
                <w:b/>
                <w:i/>
                <w:sz w:val="22"/>
                <w:szCs w:val="22"/>
              </w:rPr>
              <w:t>Java 11</w:t>
            </w:r>
            <w:r w:rsidRPr="00CC12A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C12A0" w:rsidRPr="00CC12A0" w:rsidRDefault="00CC12A0" w:rsidP="00A45D26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/>
                <w:sz w:val="22"/>
                <w:szCs w:val="22"/>
                <w:lang w:val="sq-AL"/>
              </w:rPr>
              <w:t>Transformimet lineare</w:t>
            </w:r>
          </w:p>
        </w:tc>
      </w:tr>
      <w:tr w:rsidR="00CC12A0" w:rsidRPr="00473248" w:rsidTr="00107D97">
        <w:trPr>
          <w:trHeight w:val="280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C12A0" w:rsidRPr="00CC12A0" w:rsidRDefault="00CC12A0" w:rsidP="00A55EE7">
            <w:pPr>
              <w:jc w:val="center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CC12A0">
              <w:rPr>
                <w:rFonts w:ascii="Calibri" w:hAnsi="Calibri"/>
                <w:b/>
                <w:i/>
                <w:sz w:val="22"/>
                <w:szCs w:val="22"/>
              </w:rPr>
              <w:t>Java 12</w:t>
            </w:r>
            <w:r w:rsidRPr="00CC12A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C12A0" w:rsidRPr="00CC12A0" w:rsidRDefault="00CC12A0" w:rsidP="00A45D26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/>
                <w:sz w:val="22"/>
                <w:szCs w:val="22"/>
                <w:lang w:val="sq-AL"/>
              </w:rPr>
              <w:t>Matrica e transformimit linear</w:t>
            </w:r>
          </w:p>
        </w:tc>
      </w:tr>
      <w:tr w:rsidR="00CC12A0" w:rsidRPr="00473248" w:rsidTr="001124BC">
        <w:trPr>
          <w:trHeight w:val="325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C12A0" w:rsidRPr="00CC12A0" w:rsidRDefault="00CC12A0" w:rsidP="00A55EE7">
            <w:pPr>
              <w:jc w:val="center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CC12A0">
              <w:rPr>
                <w:rFonts w:ascii="Calibri" w:hAnsi="Calibri"/>
                <w:b/>
                <w:i/>
                <w:sz w:val="22"/>
                <w:szCs w:val="22"/>
              </w:rPr>
              <w:t>Java 13</w:t>
            </w:r>
            <w:r w:rsidRPr="00CC12A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C12A0" w:rsidRPr="00CC12A0" w:rsidRDefault="00CC12A0" w:rsidP="00A45D26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/>
                <w:sz w:val="22"/>
                <w:szCs w:val="22"/>
                <w:lang w:val="sq-AL"/>
              </w:rPr>
              <w:t>Zbatimi i transformimeve lineare</w:t>
            </w:r>
          </w:p>
        </w:tc>
      </w:tr>
      <w:tr w:rsidR="00CC12A0" w:rsidRPr="00473248" w:rsidTr="00B04518">
        <w:trPr>
          <w:trHeight w:val="262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bottom"/>
          </w:tcPr>
          <w:p w:rsidR="00CC12A0" w:rsidRPr="00CC12A0" w:rsidRDefault="00CC12A0" w:rsidP="00A55EE7">
            <w:pPr>
              <w:jc w:val="center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CC12A0">
              <w:rPr>
                <w:rFonts w:ascii="Calibri" w:hAnsi="Calibri"/>
                <w:b/>
                <w:i/>
                <w:sz w:val="22"/>
                <w:szCs w:val="22"/>
              </w:rPr>
              <w:t>Java 14</w:t>
            </w:r>
            <w:r w:rsidRPr="00CC12A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CC12A0" w:rsidRPr="00CC12A0" w:rsidRDefault="00CC12A0" w:rsidP="00A45D26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q-AL"/>
              </w:rPr>
              <w:t>Ekuacioni i rrafshit</w:t>
            </w:r>
          </w:p>
        </w:tc>
      </w:tr>
      <w:tr w:rsidR="00CC12A0" w:rsidRPr="00473248" w:rsidTr="00A136A2">
        <w:trPr>
          <w:trHeight w:val="235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CC12A0" w:rsidRPr="00CC12A0" w:rsidRDefault="00CC12A0" w:rsidP="00A55EE7">
            <w:pPr>
              <w:jc w:val="center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CC12A0">
              <w:rPr>
                <w:rFonts w:ascii="Calibri" w:hAnsi="Calibri"/>
                <w:b/>
                <w:i/>
                <w:sz w:val="22"/>
                <w:szCs w:val="22"/>
              </w:rPr>
              <w:t>Java 15</w:t>
            </w:r>
            <w:r w:rsidRPr="00CC12A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bottom"/>
          </w:tcPr>
          <w:p w:rsidR="00CC12A0" w:rsidRPr="00CC12A0" w:rsidRDefault="00CC12A0" w:rsidP="00A45D26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CC12A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val="sq-AL"/>
              </w:rPr>
              <w:t>Drejtëza në hapësirë. Drejtëza dhe rrafshi</w:t>
            </w:r>
          </w:p>
        </w:tc>
      </w:tr>
    </w:tbl>
    <w:p w:rsidR="00BD08DF" w:rsidRDefault="00BD08DF">
      <w:pPr>
        <w:pStyle w:val="NoSpacing"/>
        <w:rPr>
          <w:rFonts w:ascii="Book Antiqua" w:hAnsi="Book Antiqua"/>
          <w:szCs w:val="28"/>
          <w:lang w:val="sq-AL"/>
        </w:rPr>
      </w:pPr>
    </w:p>
    <w:p w:rsidR="00473248" w:rsidRDefault="00473248">
      <w:pPr>
        <w:pStyle w:val="NoSpacing"/>
        <w:rPr>
          <w:rFonts w:ascii="Book Antiqua" w:hAnsi="Book Antiqua"/>
          <w:szCs w:val="28"/>
          <w:lang w:val="sq-AL"/>
        </w:rPr>
      </w:pPr>
    </w:p>
    <w:tbl>
      <w:tblPr>
        <w:tblW w:w="0" w:type="auto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871"/>
      </w:tblGrid>
      <w:tr w:rsidR="00CE6E99" w:rsidRPr="00473248" w:rsidTr="00B83D7D"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CE6E99" w:rsidRPr="00473248" w:rsidRDefault="00CC12A0">
            <w:pPr>
              <w:jc w:val="center"/>
              <w:rPr>
                <w:rFonts w:ascii="Book Antiqua" w:hAnsi="Book Antiqua" w:cs="Calibri"/>
                <w:b/>
                <w:lang w:val="sq-AL"/>
              </w:rPr>
            </w:pPr>
            <w:bookmarkStart w:id="1" w:name="_Hlk505257718"/>
            <w:proofErr w:type="spellStart"/>
            <w:r w:rsidRPr="00BA1DE5">
              <w:rPr>
                <w:rFonts w:ascii="Calibri" w:hAnsi="Calibri"/>
                <w:b/>
              </w:rPr>
              <w:t>Politikat</w:t>
            </w:r>
            <w:proofErr w:type="spellEnd"/>
            <w:r w:rsidRPr="00BA1DE5">
              <w:rPr>
                <w:rFonts w:ascii="Calibri" w:hAnsi="Calibri"/>
                <w:b/>
              </w:rPr>
              <w:t xml:space="preserve"> </w:t>
            </w:r>
            <w:proofErr w:type="spellStart"/>
            <w:r w:rsidRPr="00BA1DE5">
              <w:rPr>
                <w:rFonts w:ascii="Calibri" w:hAnsi="Calibri"/>
                <w:b/>
              </w:rPr>
              <w:t>akademike</w:t>
            </w:r>
            <w:proofErr w:type="spellEnd"/>
            <w:r w:rsidRPr="00BA1DE5">
              <w:rPr>
                <w:rFonts w:ascii="Calibri" w:hAnsi="Calibri"/>
                <w:b/>
              </w:rPr>
              <w:t xml:space="preserve"> </w:t>
            </w:r>
            <w:proofErr w:type="spellStart"/>
            <w:r w:rsidRPr="00BA1DE5">
              <w:rPr>
                <w:rFonts w:ascii="Calibri" w:hAnsi="Calibri"/>
                <w:b/>
              </w:rPr>
              <w:t>dhe</w:t>
            </w:r>
            <w:proofErr w:type="spellEnd"/>
            <w:r w:rsidRPr="00BA1DE5">
              <w:rPr>
                <w:rFonts w:ascii="Calibri" w:hAnsi="Calibri"/>
                <w:b/>
              </w:rPr>
              <w:t xml:space="preserve"> </w:t>
            </w:r>
            <w:proofErr w:type="spellStart"/>
            <w:r w:rsidRPr="00BA1DE5">
              <w:rPr>
                <w:rFonts w:ascii="Calibri" w:hAnsi="Calibri"/>
                <w:b/>
              </w:rPr>
              <w:t>Kodi</w:t>
            </w:r>
            <w:proofErr w:type="spellEnd"/>
            <w:r w:rsidRPr="00BA1DE5">
              <w:rPr>
                <w:rFonts w:ascii="Calibri" w:hAnsi="Calibri"/>
                <w:b/>
              </w:rPr>
              <w:t xml:space="preserve"> i </w:t>
            </w:r>
            <w:proofErr w:type="spellStart"/>
            <w:r w:rsidRPr="00BA1DE5">
              <w:rPr>
                <w:rFonts w:ascii="Calibri" w:hAnsi="Calibri"/>
                <w:b/>
              </w:rPr>
              <w:t>Sjelljes</w:t>
            </w:r>
            <w:bookmarkEnd w:id="1"/>
            <w:proofErr w:type="spellEnd"/>
          </w:p>
        </w:tc>
      </w:tr>
      <w:tr w:rsidR="00CE6E99" w:rsidRPr="00473248" w:rsidTr="00B83D7D">
        <w:trPr>
          <w:trHeight w:val="1088"/>
        </w:trPr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6E99" w:rsidRPr="00473248" w:rsidRDefault="009779FB" w:rsidP="00061B3B">
            <w:pPr>
              <w:spacing w:before="120" w:after="120"/>
              <w:jc w:val="both"/>
              <w:rPr>
                <w:rFonts w:ascii="Book Antiqua" w:hAnsi="Book Antiqua" w:cs="Calibri"/>
                <w:lang w:val="sq-AL"/>
              </w:rPr>
            </w:pP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Studentët duhet të vijnë me rregull dhe në kohë në ligjërata, ushtrime e provime. Ata duhet t'i kontribuojnë një procesi mësimor konstruktiv dhe t'i ndjekin udhëzimet e instruktorit.</w:t>
            </w:r>
            <w:r w:rsidR="00061B3B">
              <w:rPr>
                <w:rFonts w:asciiTheme="minorHAnsi" w:hAnsiTheme="minorHAnsi" w:cs="Calibri"/>
                <w:sz w:val="22"/>
                <w:szCs w:val="22"/>
                <w:lang w:val="sq-AL"/>
              </w:rPr>
              <w:t xml:space="preserve"> </w:t>
            </w: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Studentët inkurajohen të vijnë në konsultime.</w:t>
            </w:r>
            <w:r w:rsidR="00061B3B">
              <w:rPr>
                <w:rFonts w:asciiTheme="minorHAnsi" w:hAnsiTheme="minorHAnsi" w:cs="Calibri"/>
                <w:sz w:val="22"/>
                <w:szCs w:val="22"/>
                <w:lang w:val="sq-AL"/>
              </w:rPr>
              <w:t xml:space="preserve"> </w:t>
            </w: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Detyrat e shtëpisë duhet të shkruhen individualisht, por studentët inkurajohen të bisedojnë me kolegë në lidhje me detyrat me kushtin që shënohen emrat e kolegëve me të cilët është diskutuar dhe/ose resurset që janë përdorur.</w:t>
            </w:r>
            <w:r w:rsidR="00061B3B">
              <w:rPr>
                <w:rFonts w:asciiTheme="minorHAnsi" w:hAnsiTheme="minorHAnsi" w:cs="Calibri"/>
                <w:sz w:val="22"/>
                <w:szCs w:val="22"/>
                <w:lang w:val="sq-AL"/>
              </w:rPr>
              <w:t xml:space="preserve"> </w:t>
            </w:r>
            <w:r w:rsidRPr="00CC12A0">
              <w:rPr>
                <w:rFonts w:asciiTheme="minorHAnsi" w:hAnsiTheme="minorHAnsi" w:cs="Calibri"/>
                <w:sz w:val="22"/>
                <w:szCs w:val="22"/>
                <w:lang w:val="sq-AL"/>
              </w:rPr>
              <w:t>Pandershmëria akademike do të ndëshkohet ashpër.</w:t>
            </w:r>
          </w:p>
        </w:tc>
      </w:tr>
    </w:tbl>
    <w:p w:rsidR="00CE6E99" w:rsidRDefault="00CE6E99" w:rsidP="00302766">
      <w:pPr>
        <w:rPr>
          <w:rFonts w:ascii="Book Antiqua" w:hAnsi="Book Antiqua" w:cs="Calibri"/>
          <w:b/>
          <w:sz w:val="28"/>
          <w:szCs w:val="28"/>
          <w:lang w:val="sq-AL"/>
        </w:rPr>
      </w:pPr>
    </w:p>
    <w:sectPr w:rsidR="00CE6E99" w:rsidSect="003573FE">
      <w:footerReference w:type="default" r:id="rId10"/>
      <w:pgSz w:w="12240" w:h="15840"/>
      <w:pgMar w:top="1260" w:right="1800" w:bottom="1440" w:left="180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E7" w:rsidRDefault="00F21BE7">
      <w:r>
        <w:separator/>
      </w:r>
    </w:p>
  </w:endnote>
  <w:endnote w:type="continuationSeparator" w:id="0">
    <w:p w:rsidR="00F21BE7" w:rsidRDefault="00F2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99" w:rsidRDefault="00F21BE7">
    <w:pPr>
      <w:pStyle w:val="Footer"/>
      <w:ind w:right="360"/>
    </w:pPr>
    <w:r>
      <w:pict>
        <v:rect id="_x0000_s2049" style="position:absolute;margin-left:515.95pt;margin-top:.05pt;width:5.9pt;height:27.45pt;z-index:251657728">
          <v:fill opacity="0"/>
          <v:textbox inset=".05pt,.05pt,.05pt,.05pt">
            <w:txbxContent>
              <w:p w:rsidR="00CE6E99" w:rsidRDefault="00096161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9779FB">
                  <w:instrText>PAGE</w:instrText>
                </w:r>
                <w:r>
                  <w:fldChar w:fldCharType="separate"/>
                </w:r>
                <w:r w:rsidR="00DC2362">
                  <w:rPr>
                    <w:noProof/>
                  </w:rPr>
                  <w:t>1</w:t>
                </w:r>
                <w:r>
                  <w:fldChar w:fldCharType="end"/>
                </w:r>
              </w:p>
              <w:p w:rsidR="00CE6E99" w:rsidRDefault="00CE6E99">
                <w:pPr>
                  <w:pStyle w:val="Footer"/>
                </w:pPr>
              </w:p>
            </w:txbxContent>
          </v:textbox>
          <w10:wrap type="square" side="larges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E7" w:rsidRDefault="00F21BE7">
      <w:r>
        <w:separator/>
      </w:r>
    </w:p>
  </w:footnote>
  <w:footnote w:type="continuationSeparator" w:id="0">
    <w:p w:rsidR="00F21BE7" w:rsidRDefault="00F21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33B"/>
    <w:multiLevelType w:val="hybridMultilevel"/>
    <w:tmpl w:val="9AE82B24"/>
    <w:lvl w:ilvl="0" w:tplc="3EE2B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041A3"/>
    <w:multiLevelType w:val="hybridMultilevel"/>
    <w:tmpl w:val="63E0EDE0"/>
    <w:lvl w:ilvl="0" w:tplc="0AD021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E99"/>
    <w:rsid w:val="000522CD"/>
    <w:rsid w:val="00052C26"/>
    <w:rsid w:val="000566C6"/>
    <w:rsid w:val="00061B3B"/>
    <w:rsid w:val="00076485"/>
    <w:rsid w:val="00096161"/>
    <w:rsid w:val="000A6BD6"/>
    <w:rsid w:val="000F778F"/>
    <w:rsid w:val="00113275"/>
    <w:rsid w:val="001277FC"/>
    <w:rsid w:val="001D3A2D"/>
    <w:rsid w:val="0020619B"/>
    <w:rsid w:val="002961BB"/>
    <w:rsid w:val="00302766"/>
    <w:rsid w:val="003573FE"/>
    <w:rsid w:val="003F493D"/>
    <w:rsid w:val="003F6B75"/>
    <w:rsid w:val="00465BDB"/>
    <w:rsid w:val="00473248"/>
    <w:rsid w:val="00486D2F"/>
    <w:rsid w:val="00494ECA"/>
    <w:rsid w:val="004C37A7"/>
    <w:rsid w:val="004C7264"/>
    <w:rsid w:val="004D1D92"/>
    <w:rsid w:val="005B246D"/>
    <w:rsid w:val="005B2B9C"/>
    <w:rsid w:val="00690B99"/>
    <w:rsid w:val="006B493B"/>
    <w:rsid w:val="006E3B16"/>
    <w:rsid w:val="006E68AC"/>
    <w:rsid w:val="007A5E44"/>
    <w:rsid w:val="007A5F3C"/>
    <w:rsid w:val="009779FB"/>
    <w:rsid w:val="009854AA"/>
    <w:rsid w:val="00A16423"/>
    <w:rsid w:val="00B83D7D"/>
    <w:rsid w:val="00BA4107"/>
    <w:rsid w:val="00BD08DF"/>
    <w:rsid w:val="00C33D1B"/>
    <w:rsid w:val="00C37740"/>
    <w:rsid w:val="00C47CBE"/>
    <w:rsid w:val="00C66D9D"/>
    <w:rsid w:val="00C8017A"/>
    <w:rsid w:val="00CC12A0"/>
    <w:rsid w:val="00CE6E99"/>
    <w:rsid w:val="00D44ED1"/>
    <w:rsid w:val="00DC2362"/>
    <w:rsid w:val="00F21BE7"/>
    <w:rsid w:val="00F407BB"/>
    <w:rsid w:val="00F57E9B"/>
    <w:rsid w:val="00FD3D32"/>
    <w:rsid w:val="00FE3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73FE"/>
    <w:pPr>
      <w:suppressAutoHyphens/>
    </w:pPr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573FE"/>
  </w:style>
  <w:style w:type="paragraph" w:customStyle="1" w:styleId="Heading">
    <w:name w:val="Heading"/>
    <w:basedOn w:val="Normal"/>
    <w:next w:val="TextBody"/>
    <w:rsid w:val="003573FE"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customStyle="1" w:styleId="TextBody">
    <w:name w:val="Text Body"/>
    <w:basedOn w:val="Normal"/>
    <w:rsid w:val="003573FE"/>
    <w:pPr>
      <w:spacing w:after="140" w:line="288" w:lineRule="auto"/>
    </w:pPr>
  </w:style>
  <w:style w:type="paragraph" w:styleId="List">
    <w:name w:val="List"/>
    <w:basedOn w:val="TextBody"/>
    <w:rsid w:val="003573FE"/>
    <w:rPr>
      <w:rFonts w:cs="FreeSans"/>
    </w:rPr>
  </w:style>
  <w:style w:type="paragraph" w:styleId="Caption">
    <w:name w:val="caption"/>
    <w:basedOn w:val="Normal"/>
    <w:rsid w:val="003573FE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3573FE"/>
    <w:pPr>
      <w:suppressLineNumbers/>
    </w:pPr>
    <w:rPr>
      <w:rFonts w:cs="FreeSans"/>
    </w:rPr>
  </w:style>
  <w:style w:type="paragraph" w:styleId="Header">
    <w:name w:val="header"/>
    <w:basedOn w:val="Normal"/>
    <w:rsid w:val="003573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73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3573FE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Normal"/>
    <w:rsid w:val="003573FE"/>
    <w:pPr>
      <w:suppressLineNumbers/>
    </w:pPr>
  </w:style>
  <w:style w:type="paragraph" w:customStyle="1" w:styleId="TableHeading">
    <w:name w:val="Table Heading"/>
    <w:basedOn w:val="TableContents"/>
    <w:rsid w:val="003573FE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3573FE"/>
  </w:style>
  <w:style w:type="table" w:styleId="TableGrid">
    <w:name w:val="Table Grid"/>
    <w:basedOn w:val="TableNormal"/>
    <w:uiPriority w:val="59"/>
    <w:rsid w:val="00B83D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73248"/>
  </w:style>
  <w:style w:type="character" w:styleId="Hyperlink">
    <w:name w:val="Hyperlink"/>
    <w:basedOn w:val="DefaultParagraphFont"/>
    <w:uiPriority w:val="99"/>
    <w:semiHidden/>
    <w:unhideWhenUsed/>
    <w:rsid w:val="00465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2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.lib.rus.ec/search.php?req=Kenneth+L.+Kuttler&amp;column=autho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en.lib.rus.ec/book/index.php?md5=2362202DE9735F3813506EAC885114E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DELL</cp:lastModifiedBy>
  <cp:revision>38</cp:revision>
  <cp:lastPrinted>2019-03-08T16:02:00Z</cp:lastPrinted>
  <dcterms:created xsi:type="dcterms:W3CDTF">2013-04-29T15:55:00Z</dcterms:created>
  <dcterms:modified xsi:type="dcterms:W3CDTF">2020-02-03T10:32:00Z</dcterms:modified>
  <dc:language>en-US</dc:language>
</cp:coreProperties>
</file>