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72" w:rsidRPr="00E7509D" w:rsidRDefault="00182272" w:rsidP="00182272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E5516C">
        <w:fldChar w:fldCharType="begin"/>
      </w:r>
      <w:r w:rsidR="00E5516C">
        <w:instrText xml:space="preserve"> INCLUDEPICTURE  "https://fshmn.uni-pr.edu/images/logosmall.png" \* MERGEFORMATINET </w:instrText>
      </w:r>
      <w:r w:rsidR="00E5516C">
        <w:fldChar w:fldCharType="separate"/>
      </w:r>
      <w:r w:rsidR="009E6713">
        <w:fldChar w:fldCharType="begin"/>
      </w:r>
      <w:r w:rsidR="009E6713">
        <w:instrText xml:space="preserve"> </w:instrText>
      </w:r>
      <w:r w:rsidR="009E6713">
        <w:instrText>INCLUDEPICTURE  "https://fshmn.uni-pr.edu/images/logosmall.png" \* MERGEFORMATINET</w:instrText>
      </w:r>
      <w:r w:rsidR="009E6713">
        <w:instrText xml:space="preserve"> </w:instrText>
      </w:r>
      <w:r w:rsidR="009E6713">
        <w:fldChar w:fldCharType="separate"/>
      </w:r>
      <w:r w:rsidR="009E67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9pt;height:99.45pt">
            <v:imagedata r:id="rId4" r:href="rId5"/>
          </v:shape>
        </w:pict>
      </w:r>
      <w:r w:rsidR="009E6713">
        <w:fldChar w:fldCharType="end"/>
      </w:r>
      <w:r w:rsidR="00E5516C">
        <w:fldChar w:fldCharType="end"/>
      </w:r>
      <w:r>
        <w:fldChar w:fldCharType="end"/>
      </w:r>
      <w:r>
        <w:fldChar w:fldCharType="end"/>
      </w:r>
    </w:p>
    <w:p w:rsidR="00182272" w:rsidRPr="00F46AEE" w:rsidRDefault="00182272" w:rsidP="00182272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182272" w:rsidRPr="00F46AEE" w:rsidRDefault="00182272" w:rsidP="00182272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182272" w:rsidRPr="00B17F81" w:rsidRDefault="00182272" w:rsidP="00182272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182272" w:rsidRDefault="00182272" w:rsidP="00182272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Biologjisë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182272" w:rsidRDefault="00182272" w:rsidP="00182272">
      <w:pPr>
        <w:rPr>
          <w:b/>
          <w:sz w:val="28"/>
          <w:szCs w:val="28"/>
          <w:u w:val="single"/>
        </w:rPr>
      </w:pPr>
    </w:p>
    <w:p w:rsidR="00182272" w:rsidRDefault="00182272" w:rsidP="00182272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182272" w:rsidRPr="00F46AEE" w:rsidRDefault="00182272" w:rsidP="0018227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182272" w:rsidRDefault="00182272" w:rsidP="00182272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182272" w:rsidRDefault="00182272" w:rsidP="00182272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E329E0">
        <w:t>Lajmërohen të  gjithë të interesuarit  se mbrojtja e temës  së  Masterit,  me  titull:</w:t>
      </w:r>
      <w:r w:rsidRPr="00E329E0">
        <w:rPr>
          <w:b/>
        </w:rPr>
        <w:t xml:space="preserve"> </w:t>
      </w:r>
    </w:p>
    <w:p w:rsidR="009E6713" w:rsidRDefault="009E6713" w:rsidP="00182272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</w:p>
    <w:p w:rsidR="00182272" w:rsidRPr="009E6713" w:rsidRDefault="00182272" w:rsidP="00182272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9E6713">
        <w:rPr>
          <w:b/>
          <w:sz w:val="28"/>
          <w:szCs w:val="28"/>
          <w:lang w:val="en-US"/>
        </w:rPr>
        <w:t xml:space="preserve">  </w:t>
      </w:r>
      <w:r w:rsidRPr="009E6713">
        <w:rPr>
          <w:b/>
          <w:sz w:val="28"/>
          <w:szCs w:val="28"/>
        </w:rPr>
        <w:t>“</w:t>
      </w:r>
      <w:r w:rsidRPr="009E6713">
        <w:rPr>
          <w:rFonts w:ascii="Arial" w:hAnsi="Arial" w:cs="Arial"/>
          <w:b/>
          <w:color w:val="222222"/>
          <w:sz w:val="28"/>
          <w:szCs w:val="28"/>
        </w:rPr>
        <w:t> </w:t>
      </w:r>
      <w:r w:rsidR="009E6713" w:rsidRPr="009E6713">
        <w:rPr>
          <w:b/>
        </w:rPr>
        <w:t>Veçoritë gjenotoksike dhe antigjenotoksike të ekstraktit të bimës Origanum vulgare L. në qelizat e majës së rrënjës te Allium cepa L.</w:t>
      </w:r>
      <w:r w:rsidRPr="009E6713">
        <w:rPr>
          <w:b/>
          <w:sz w:val="28"/>
          <w:szCs w:val="28"/>
        </w:rPr>
        <w:t>”</w:t>
      </w:r>
    </w:p>
    <w:p w:rsidR="00182272" w:rsidRDefault="00182272" w:rsidP="00182272">
      <w:pPr>
        <w:jc w:val="center"/>
        <w:rPr>
          <w:b/>
          <w:bCs/>
        </w:rPr>
      </w:pPr>
    </w:p>
    <w:p w:rsidR="00182272" w:rsidRDefault="00182272" w:rsidP="00182272">
      <w:pPr>
        <w:jc w:val="center"/>
        <w:rPr>
          <w:lang w:eastAsia="ja-JP"/>
        </w:rPr>
      </w:pPr>
    </w:p>
    <w:p w:rsidR="00182272" w:rsidRPr="0009675E" w:rsidRDefault="00182272" w:rsidP="00182272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 w:rsidRPr="00E329E0">
        <w:rPr>
          <w:lang w:eastAsia="ja-JP"/>
        </w:rPr>
        <w:t xml:space="preserve">të kandidatës, </w:t>
      </w:r>
      <w:r w:rsidR="009E6713">
        <w:rPr>
          <w:b/>
          <w:lang w:eastAsia="ja-JP"/>
        </w:rPr>
        <w:t xml:space="preserve">Rrezarta Gabrica </w:t>
      </w:r>
      <w:r w:rsidRPr="00D40D76">
        <w:rPr>
          <w:lang w:eastAsia="ja-JP"/>
        </w:rPr>
        <w:t>mbahet me datën:</w:t>
      </w:r>
      <w:r w:rsidRPr="00E329E0">
        <w:rPr>
          <w:b/>
          <w:lang w:eastAsia="ja-JP"/>
        </w:rPr>
        <w:t xml:space="preserve"> </w:t>
      </w:r>
      <w:r w:rsidR="009E671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29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.11.2023 ora 14.00</w:t>
      </w:r>
      <w:r w:rsidRPr="0009675E">
        <w:rPr>
          <w:b/>
          <w:sz w:val="22"/>
          <w:szCs w:val="22"/>
          <w:lang w:eastAsia="ja-JP"/>
        </w:rPr>
        <w:t>,</w:t>
      </w:r>
      <w:r>
        <w:rPr>
          <w:b/>
          <w:lang w:eastAsia="ja-JP"/>
        </w:rPr>
        <w:t xml:space="preserve"> </w:t>
      </w:r>
      <w:r w:rsidRPr="00182272">
        <w:rPr>
          <w:lang w:eastAsia="ja-JP"/>
        </w:rPr>
        <w:t xml:space="preserve">në </w:t>
      </w:r>
      <w:r w:rsidR="009E6713">
        <w:rPr>
          <w:b/>
          <w:lang w:eastAsia="ja-JP"/>
        </w:rPr>
        <w:t xml:space="preserve">Labotorin e Gjenetikes (nr 55) </w:t>
      </w:r>
      <w:r w:rsidR="00E5516C">
        <w:rPr>
          <w:lang w:eastAsia="ja-JP"/>
        </w:rPr>
        <w:t xml:space="preserve">në </w:t>
      </w:r>
      <w:r w:rsidRPr="0009675E">
        <w:rPr>
          <w:color w:val="222222"/>
          <w:shd w:val="clear" w:color="auto" w:fill="FFFFFF"/>
        </w:rPr>
        <w:t>Departamenti</w:t>
      </w:r>
      <w:r>
        <w:rPr>
          <w:color w:val="222222"/>
          <w:shd w:val="clear" w:color="auto" w:fill="FFFFFF"/>
        </w:rPr>
        <w:t xml:space="preserve">n e Biologjisë </w:t>
      </w:r>
      <w:r w:rsidRPr="0009675E">
        <w:rPr>
          <w:lang w:eastAsia="ja-JP"/>
        </w:rPr>
        <w:t>të FSHMN-së.</w:t>
      </w:r>
    </w:p>
    <w:p w:rsidR="00182272" w:rsidRDefault="00182272" w:rsidP="00182272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182272" w:rsidRPr="00A3756D" w:rsidRDefault="00182272" w:rsidP="00182272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E329E0">
        <w:t>Të gjithë të interesuarit mund të jenë pjesëmarrës, pasi që mbrojtja është publike.</w:t>
      </w:r>
    </w:p>
    <w:p w:rsidR="00182272" w:rsidRPr="00E329E0" w:rsidRDefault="00182272" w:rsidP="00182272">
      <w:pPr>
        <w:spacing w:line="360" w:lineRule="auto"/>
        <w:rPr>
          <w:lang w:eastAsia="ja-JP"/>
        </w:rPr>
      </w:pPr>
    </w:p>
    <w:p w:rsidR="00182272" w:rsidRDefault="00182272" w:rsidP="00182272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</w:p>
    <w:p w:rsidR="00182272" w:rsidRDefault="00182272" w:rsidP="00182272">
      <w:pPr>
        <w:spacing w:line="360" w:lineRule="auto"/>
        <w:rPr>
          <w:lang w:eastAsia="ja-JP"/>
        </w:rPr>
      </w:pPr>
    </w:p>
    <w:p w:rsidR="00182272" w:rsidRPr="00E329E0" w:rsidRDefault="00182272" w:rsidP="00182272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D40D76">
        <w:rPr>
          <w:b/>
          <w:lang w:eastAsia="ja-JP"/>
        </w:rPr>
        <w:t>Prishtinë</w:t>
      </w:r>
      <w:proofErr w:type="spellEnd"/>
      <w:r w:rsidRPr="00D40D76">
        <w:rPr>
          <w:b/>
          <w:lang w:eastAsia="ja-JP"/>
        </w:rPr>
        <w:t xml:space="preserve">, </w:t>
      </w:r>
      <w:r w:rsidR="009E6713">
        <w:rPr>
          <w:b/>
          <w:lang w:eastAsia="ja-JP"/>
        </w:rPr>
        <w:t>21</w:t>
      </w:r>
      <w:bookmarkStart w:id="0" w:name="_GoBack"/>
      <w:bookmarkEnd w:id="0"/>
      <w:r w:rsidRPr="00D40D76">
        <w:rPr>
          <w:b/>
          <w:lang w:eastAsia="ja-JP"/>
        </w:rPr>
        <w:t>. 1</w:t>
      </w:r>
      <w:r>
        <w:rPr>
          <w:b/>
          <w:lang w:eastAsia="ja-JP"/>
        </w:rPr>
        <w:t>1</w:t>
      </w:r>
      <w:r w:rsidRPr="00D40D76">
        <w:rPr>
          <w:b/>
          <w:lang w:eastAsia="ja-JP"/>
        </w:rPr>
        <w:t>. 2023</w:t>
      </w:r>
      <w:r w:rsidRPr="00E329E0">
        <w:rPr>
          <w:lang w:eastAsia="ja-JP"/>
        </w:rPr>
        <w:t xml:space="preserve">                                    </w:t>
      </w:r>
      <w:proofErr w:type="spellStart"/>
      <w:r w:rsidRPr="00E329E0">
        <w:rPr>
          <w:lang w:eastAsia="ja-JP"/>
        </w:rPr>
        <w:t>Zyra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182272" w:rsidRDefault="00182272" w:rsidP="00182272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182272" w:rsidRPr="00E329E0" w:rsidRDefault="00182272" w:rsidP="00182272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590466" w:rsidRDefault="00590466"/>
    <w:sectPr w:rsidR="0059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53"/>
    <w:rsid w:val="00182272"/>
    <w:rsid w:val="00590466"/>
    <w:rsid w:val="009E6713"/>
    <w:rsid w:val="00E5516C"/>
    <w:rsid w:val="00E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D9B"/>
  <w15:chartTrackingRefBased/>
  <w15:docId w15:val="{8909377B-E65B-4459-8393-7A5D69B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27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272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182272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2023-11-07T13:58:00Z</dcterms:created>
  <dcterms:modified xsi:type="dcterms:W3CDTF">2023-11-22T10:10:00Z</dcterms:modified>
</cp:coreProperties>
</file>