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60FAE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r w:rsidR="00D60FAE">
        <w:rPr>
          <w:b/>
        </w:rPr>
        <w:t>KIMISË</w:t>
      </w:r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E91C3E" w:rsidRPr="00625369" w:rsidRDefault="00DA07DB" w:rsidP="00E91C3E">
      <w:pPr>
        <w:pStyle w:val="ListParagraph"/>
        <w:spacing w:after="200" w:line="276" w:lineRule="auto"/>
        <w:ind w:left="0"/>
        <w:jc w:val="left"/>
      </w:pPr>
      <w:bookmarkStart w:id="0" w:name="_GoBack"/>
      <w:r w:rsidRPr="00AB05A2">
        <w:rPr>
          <w:b/>
        </w:rPr>
        <w:t>Gresa Krasniqi</w:t>
      </w:r>
      <w:r>
        <w:t xml:space="preserve"> </w:t>
      </w:r>
      <w:bookmarkEnd w:id="0"/>
      <w:r w:rsidR="00E91C3E" w:rsidRPr="00625369">
        <w:t xml:space="preserve">në Departamentin e </w:t>
      </w:r>
      <w:r w:rsidR="00D60FAE">
        <w:rPr>
          <w:b/>
        </w:rPr>
        <w:t>Kimis</w:t>
      </w:r>
      <w:r w:rsidR="00987AB6">
        <w:rPr>
          <w:b/>
        </w:rPr>
        <w:t xml:space="preserve">ë </w:t>
      </w:r>
      <w:r w:rsidR="00E91C3E" w:rsidRPr="00625369">
        <w:t>do të shqyrtohet në diskutim publik. Ky diskutim do</w:t>
      </w:r>
      <w:r w:rsidR="00E91C3E">
        <w:t xml:space="preserve"> të zhvillohet nga data </w:t>
      </w:r>
      <w:r>
        <w:rPr>
          <w:b/>
        </w:rPr>
        <w:t>16.06.</w:t>
      </w:r>
      <w:r w:rsidR="002D5228">
        <w:rPr>
          <w:b/>
        </w:rPr>
        <w:t xml:space="preserve">2026 </w:t>
      </w:r>
      <w:r w:rsidR="00E91C3E">
        <w:t>deri më datën</w:t>
      </w:r>
      <w:r w:rsidR="002D5228">
        <w:t xml:space="preserve"> </w:t>
      </w:r>
      <w:r>
        <w:rPr>
          <w:b/>
        </w:rPr>
        <w:t>23.06</w:t>
      </w:r>
      <w:r w:rsidR="00640FC0">
        <w:rPr>
          <w:b/>
        </w:rPr>
        <w:t>.2026</w:t>
      </w:r>
      <w:r w:rsidR="00E91C3E" w:rsidRPr="00625369">
        <w:t xml:space="preserve">, për një periudhë prej </w:t>
      </w:r>
      <w:r w:rsidR="00E91C3E" w:rsidRPr="00AD0616">
        <w:rPr>
          <w:b/>
        </w:rPr>
        <w:t>7 ditë.</w:t>
      </w:r>
    </w:p>
    <w:p w:rsidR="005A0463" w:rsidRDefault="005A0463" w:rsidP="00AE10C3">
      <w:pPr>
        <w:spacing w:after="200" w:line="276" w:lineRule="auto"/>
      </w:pPr>
    </w:p>
    <w:p w:rsidR="00F862A0" w:rsidRDefault="00E91C3E" w:rsidP="00E91C3E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A36A2A" w:rsidRDefault="0032480A" w:rsidP="00C11E51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32480A">
        <w:rPr>
          <w:rFonts w:eastAsiaTheme="minorEastAsia"/>
          <w:b/>
          <w:i/>
          <w:color w:val="000000"/>
          <w:sz w:val="28"/>
          <w:szCs w:val="28"/>
        </w:rPr>
        <w:t>‘‘</w:t>
      </w:r>
      <w:proofErr w:type="spellStart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>Sinteza</w:t>
      </w:r>
      <w:proofErr w:type="spellEnd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 xml:space="preserve"> e </w:t>
      </w:r>
      <w:proofErr w:type="spellStart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>sistemeve</w:t>
      </w:r>
      <w:proofErr w:type="spellEnd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>tetraciklike</w:t>
      </w:r>
      <w:proofErr w:type="spellEnd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>kromeno-pirimido-pirazol</w:t>
      </w:r>
      <w:proofErr w:type="spellEnd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>dhe</w:t>
      </w:r>
      <w:proofErr w:type="spellEnd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>aktiviteti</w:t>
      </w:r>
      <w:proofErr w:type="spellEnd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>antiproliferativ</w:t>
      </w:r>
      <w:proofErr w:type="spellEnd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>i</w:t>
      </w:r>
      <w:proofErr w:type="spellEnd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A07DB" w:rsidRPr="008A7382">
        <w:rPr>
          <w:rFonts w:eastAsiaTheme="minorEastAsia"/>
          <w:b/>
          <w:i/>
          <w:color w:val="000000"/>
          <w:sz w:val="28"/>
          <w:szCs w:val="28"/>
        </w:rPr>
        <w:t>tyre</w:t>
      </w:r>
      <w:proofErr w:type="spellEnd"/>
      <w:r w:rsidRPr="008A7382">
        <w:rPr>
          <w:rFonts w:eastAsiaTheme="minorEastAsia"/>
          <w:b/>
          <w:i/>
          <w:color w:val="000000"/>
          <w:sz w:val="28"/>
          <w:szCs w:val="28"/>
        </w:rPr>
        <w:t>’’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Default="005A0463" w:rsidP="00E91C3E">
      <w:pPr>
        <w:jc w:val="both"/>
        <w:rPr>
          <w:lang w:eastAsia="ja-JP"/>
        </w:rPr>
      </w:pPr>
      <w:r w:rsidRPr="00A36A2A">
        <w:t xml:space="preserve"> 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</w:pPr>
      <w:r w:rsidRPr="00625369">
        <w:t>Lajmërimit i bashkangjiten këto dy dokumente të rëndësishme për punimin e temës:</w:t>
      </w:r>
    </w:p>
    <w:p w:rsidR="00E91C3E" w:rsidRDefault="00E91C3E" w:rsidP="00E91C3E">
      <w:pPr>
        <w:pStyle w:val="ListParagraph"/>
        <w:spacing w:after="200" w:line="276" w:lineRule="auto"/>
        <w:ind w:left="0"/>
      </w:pPr>
    </w:p>
    <w:p w:rsidR="00E91C3E" w:rsidRPr="00625369" w:rsidRDefault="00E91C3E" w:rsidP="00E91C3E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E91C3E" w:rsidRPr="00625369" w:rsidRDefault="00E91C3E" w:rsidP="00E91C3E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F862A0" w:rsidRDefault="00F862A0" w:rsidP="00E91C3E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r w:rsidRPr="00D8746A">
        <w:rPr>
          <w:b/>
          <w:lang w:eastAsia="ja-JP"/>
        </w:rPr>
        <w:t>Prishtinë,</w:t>
      </w:r>
      <w:r w:rsidR="00DA07DB">
        <w:rPr>
          <w:b/>
          <w:lang w:eastAsia="ja-JP"/>
        </w:rPr>
        <w:t>16.06.</w:t>
      </w:r>
      <w:r w:rsidR="00640FC0">
        <w:rPr>
          <w:b/>
          <w:lang w:eastAsia="ja-JP"/>
        </w:rPr>
        <w:t>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C6744"/>
    <w:rsid w:val="001D7745"/>
    <w:rsid w:val="001F738B"/>
    <w:rsid w:val="002710A7"/>
    <w:rsid w:val="00274EF5"/>
    <w:rsid w:val="002A59DC"/>
    <w:rsid w:val="002D5228"/>
    <w:rsid w:val="0032480A"/>
    <w:rsid w:val="0032537A"/>
    <w:rsid w:val="00416C31"/>
    <w:rsid w:val="00476F87"/>
    <w:rsid w:val="00565580"/>
    <w:rsid w:val="005A0463"/>
    <w:rsid w:val="0061691D"/>
    <w:rsid w:val="00640FC0"/>
    <w:rsid w:val="0065586A"/>
    <w:rsid w:val="006B27A3"/>
    <w:rsid w:val="0070127B"/>
    <w:rsid w:val="0078090E"/>
    <w:rsid w:val="007E332A"/>
    <w:rsid w:val="007E76BD"/>
    <w:rsid w:val="00822317"/>
    <w:rsid w:val="0086132F"/>
    <w:rsid w:val="008A7382"/>
    <w:rsid w:val="00987AB6"/>
    <w:rsid w:val="009D3C6B"/>
    <w:rsid w:val="00A2761F"/>
    <w:rsid w:val="00A30789"/>
    <w:rsid w:val="00A36A2A"/>
    <w:rsid w:val="00A45BF9"/>
    <w:rsid w:val="00A91EB0"/>
    <w:rsid w:val="00AB05A2"/>
    <w:rsid w:val="00AD0616"/>
    <w:rsid w:val="00AE10C3"/>
    <w:rsid w:val="00AF0CE4"/>
    <w:rsid w:val="00BB0998"/>
    <w:rsid w:val="00C06820"/>
    <w:rsid w:val="00C11E51"/>
    <w:rsid w:val="00C122C1"/>
    <w:rsid w:val="00C84961"/>
    <w:rsid w:val="00D06788"/>
    <w:rsid w:val="00D342F4"/>
    <w:rsid w:val="00D60FAE"/>
    <w:rsid w:val="00DA07DB"/>
    <w:rsid w:val="00DE6924"/>
    <w:rsid w:val="00E91C3E"/>
    <w:rsid w:val="00E94A46"/>
    <w:rsid w:val="00EE47CB"/>
    <w:rsid w:val="00EE707D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64A7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6</cp:revision>
  <dcterms:created xsi:type="dcterms:W3CDTF">2026-06-16T11:47:00Z</dcterms:created>
  <dcterms:modified xsi:type="dcterms:W3CDTF">2026-06-16T11:56:00Z</dcterms:modified>
</cp:coreProperties>
</file>