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335F58" w14:paraId="1039A3A0" w14:textId="77777777">
        <w:trPr>
          <w:trHeight w:val="268"/>
        </w:trPr>
        <w:tc>
          <w:tcPr>
            <w:tcW w:w="9578" w:type="dxa"/>
            <w:shd w:val="clear" w:color="auto" w:fill="C4BB95"/>
          </w:tcPr>
          <w:p w14:paraId="4C37B578" w14:textId="1CBF59D0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6"/>
                <w:sz w:val="24"/>
                <w:shd w:val="clear" w:color="auto" w:fill="C4BB95"/>
              </w:rPr>
              <w:t xml:space="preserve"> </w:t>
            </w:r>
            <w:r>
              <w:rPr>
                <w:b/>
              </w:rPr>
              <w:t>Emërtimi i Programit dhe grada shkencore: Shkencë Kompjuterike (Bachelor i Shkencës Kompjuterike)</w:t>
            </w:r>
          </w:p>
        </w:tc>
      </w:tr>
    </w:tbl>
    <w:p w14:paraId="4547D071" w14:textId="77777777" w:rsidR="00335F58" w:rsidRDefault="00335F58">
      <w:pPr>
        <w:pStyle w:val="BodyText"/>
        <w:spacing w:before="2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335F58" w14:paraId="77D734B3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6F14463B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III</w:t>
            </w:r>
          </w:p>
        </w:tc>
      </w:tr>
      <w:tr w:rsidR="00335F58" w14:paraId="25B9F583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160DAD31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</w:t>
            </w:r>
          </w:p>
        </w:tc>
      </w:tr>
      <w:tr w:rsidR="00335F58" w14:paraId="68AF9D77" w14:textId="77777777" w:rsidTr="00CD1998">
        <w:trPr>
          <w:trHeight w:val="341"/>
        </w:trPr>
        <w:tc>
          <w:tcPr>
            <w:tcW w:w="559" w:type="dxa"/>
            <w:shd w:val="clear" w:color="auto" w:fill="DDD9C3"/>
          </w:tcPr>
          <w:p w14:paraId="6A0C6BB8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798D5678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3E3B37A0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00D1BCB0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09404AF6" w14:textId="77777777" w:rsidR="00335F58" w:rsidRDefault="00060C4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02887A7E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8CFD873" w14:textId="77777777" w:rsidR="00335F58" w:rsidRDefault="005C07F6" w:rsidP="00FC1797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04016A26" w14:textId="77777777" w:rsidTr="00060C4F">
        <w:trPr>
          <w:trHeight w:val="242"/>
        </w:trPr>
        <w:tc>
          <w:tcPr>
            <w:tcW w:w="559" w:type="dxa"/>
          </w:tcPr>
          <w:p w14:paraId="3438C3AF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00B7E82B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2A527A10" w14:textId="77777777" w:rsidR="00335F58" w:rsidRDefault="001D46BC">
            <w:pPr>
              <w:pStyle w:val="TableParagraph"/>
              <w:ind w:left="107"/>
            </w:pPr>
            <w:r>
              <w:t>Programimi në WWW</w:t>
            </w:r>
          </w:p>
        </w:tc>
        <w:tc>
          <w:tcPr>
            <w:tcW w:w="48" w:type="dxa"/>
          </w:tcPr>
          <w:p w14:paraId="39217362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53544517" w14:textId="2CAE3200" w:rsidR="00335F58" w:rsidRDefault="009C7AC1" w:rsidP="00C553F6">
            <w:pPr>
              <w:pStyle w:val="TableParagraph"/>
              <w:ind w:left="142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62EB5447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790D0839" w14:textId="6A98637E" w:rsidR="00335F58" w:rsidRDefault="00A62AB6" w:rsidP="00C553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5034CBD4" w14:textId="77777777" w:rsidTr="00010006">
        <w:trPr>
          <w:trHeight w:val="268"/>
        </w:trPr>
        <w:tc>
          <w:tcPr>
            <w:tcW w:w="559" w:type="dxa"/>
          </w:tcPr>
          <w:p w14:paraId="4551D599" w14:textId="77777777" w:rsidR="00335F58" w:rsidRDefault="001D46B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6F7C2559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8B1AE36" w14:textId="77777777" w:rsidR="00335F58" w:rsidRDefault="001D46BC">
            <w:pPr>
              <w:pStyle w:val="TableParagraph"/>
              <w:ind w:left="107"/>
            </w:pPr>
            <w:r>
              <w:t>Analizë e algoritmeve</w:t>
            </w:r>
          </w:p>
        </w:tc>
        <w:tc>
          <w:tcPr>
            <w:tcW w:w="48" w:type="dxa"/>
          </w:tcPr>
          <w:p w14:paraId="2375103B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5CFC6D44" w14:textId="16855851" w:rsidR="00335F58" w:rsidRDefault="009C7AC1" w:rsidP="00C553F6">
            <w:pPr>
              <w:pStyle w:val="TableParagraph"/>
              <w:ind w:left="142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5AF8AEA1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11504A08" w14:textId="56E2E891" w:rsidR="00335F58" w:rsidRDefault="00A62AB6" w:rsidP="00C553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33E03CC5" w14:textId="77777777" w:rsidTr="00010006">
        <w:trPr>
          <w:trHeight w:val="270"/>
        </w:trPr>
        <w:tc>
          <w:tcPr>
            <w:tcW w:w="559" w:type="dxa"/>
          </w:tcPr>
          <w:p w14:paraId="147C6354" w14:textId="77777777" w:rsidR="00335F58" w:rsidRDefault="001D46BC">
            <w:pPr>
              <w:pStyle w:val="TableParagraph"/>
              <w:spacing w:line="251" w:lineRule="exact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02FB42CB" w14:textId="77777777" w:rsidR="00335F58" w:rsidRDefault="001D46BC">
            <w:pPr>
              <w:pStyle w:val="TableParagraph"/>
              <w:spacing w:line="251" w:lineRule="exact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7C3E1ED7" w14:textId="77777777" w:rsidR="00335F58" w:rsidRDefault="001D46BC">
            <w:pPr>
              <w:pStyle w:val="TableParagraph"/>
              <w:spacing w:line="251" w:lineRule="exact"/>
              <w:ind w:left="107"/>
            </w:pPr>
            <w:r>
              <w:t>Statistikë</w:t>
            </w:r>
          </w:p>
        </w:tc>
        <w:tc>
          <w:tcPr>
            <w:tcW w:w="48" w:type="dxa"/>
          </w:tcPr>
          <w:p w14:paraId="763207AE" w14:textId="77777777" w:rsidR="00335F58" w:rsidRDefault="00335F58">
            <w:pPr>
              <w:pStyle w:val="TableParagraph"/>
              <w:spacing w:line="251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785D8C6D" w14:textId="6E6385E7" w:rsidR="00335F58" w:rsidRDefault="009C7AC1" w:rsidP="00C553F6">
            <w:pPr>
              <w:pStyle w:val="TableParagraph"/>
              <w:spacing w:line="251" w:lineRule="exact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37E1394B" w14:textId="77777777" w:rsidR="00335F58" w:rsidRDefault="00335F58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2717" w:type="dxa"/>
          </w:tcPr>
          <w:p w14:paraId="565FCA49" w14:textId="5AFC0306" w:rsidR="00335F58" w:rsidRDefault="00CD1998" w:rsidP="00C553F6">
            <w:pPr>
              <w:pStyle w:val="TableParagraph"/>
              <w:spacing w:line="251" w:lineRule="exact"/>
              <w:ind w:left="104"/>
              <w:jc w:val="center"/>
            </w:pPr>
            <w:r>
              <w:t>12</w:t>
            </w:r>
          </w:p>
        </w:tc>
      </w:tr>
      <w:tr w:rsidR="00335F58" w14:paraId="1AE8E003" w14:textId="77777777" w:rsidTr="00010006">
        <w:trPr>
          <w:trHeight w:val="268"/>
        </w:trPr>
        <w:tc>
          <w:tcPr>
            <w:tcW w:w="559" w:type="dxa"/>
          </w:tcPr>
          <w:p w14:paraId="3C881AC6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4C77E32A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2E5295CE" w14:textId="77777777" w:rsidR="00335F58" w:rsidRDefault="001D46BC">
            <w:pPr>
              <w:pStyle w:val="TableParagraph"/>
              <w:ind w:left="107"/>
            </w:pPr>
            <w:r>
              <w:t>Kontabilitet</w:t>
            </w:r>
          </w:p>
        </w:tc>
        <w:tc>
          <w:tcPr>
            <w:tcW w:w="48" w:type="dxa"/>
          </w:tcPr>
          <w:p w14:paraId="3149C79E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767BD2AF" w14:textId="6B407FF0" w:rsidR="00335F58" w:rsidRDefault="009C7AC1" w:rsidP="00C553F6">
            <w:pPr>
              <w:pStyle w:val="TableParagraph"/>
              <w:ind w:left="142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074E7F0F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696D231C" w14:textId="33E6D4E5" w:rsidR="00335F58" w:rsidRDefault="00CD1998" w:rsidP="00C553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2ABB9ED5" w14:textId="77777777" w:rsidTr="00010006">
        <w:trPr>
          <w:trHeight w:val="268"/>
        </w:trPr>
        <w:tc>
          <w:tcPr>
            <w:tcW w:w="559" w:type="dxa"/>
          </w:tcPr>
          <w:p w14:paraId="72E689B6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113DF4EB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0E9A122" w14:textId="77777777" w:rsidR="00335F58" w:rsidRDefault="001D46BC">
            <w:pPr>
              <w:pStyle w:val="TableParagraph"/>
              <w:ind w:left="107"/>
            </w:pPr>
            <w:r>
              <w:t>Analiza e të dhënave</w:t>
            </w:r>
          </w:p>
        </w:tc>
        <w:tc>
          <w:tcPr>
            <w:tcW w:w="48" w:type="dxa"/>
          </w:tcPr>
          <w:p w14:paraId="6DD74CF2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77AFD792" w14:textId="5386AEBE" w:rsidR="00335F58" w:rsidRDefault="009C7AC1" w:rsidP="00C553F6">
            <w:pPr>
              <w:pStyle w:val="TableParagraph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2FEDFF64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86B62D6" w14:textId="4BB6F27F" w:rsidR="00335F58" w:rsidRDefault="00A62AB6" w:rsidP="00C553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259386D0" w14:textId="77777777" w:rsidTr="00010006">
        <w:trPr>
          <w:trHeight w:val="268"/>
        </w:trPr>
        <w:tc>
          <w:tcPr>
            <w:tcW w:w="559" w:type="dxa"/>
          </w:tcPr>
          <w:p w14:paraId="7AC92B37" w14:textId="77777777" w:rsidR="00335F58" w:rsidRDefault="001D46B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128BD505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977D3FF" w14:textId="77777777" w:rsidR="00335F58" w:rsidRDefault="001D46BC">
            <w:pPr>
              <w:pStyle w:val="TableParagraph"/>
              <w:ind w:left="107"/>
            </w:pPr>
            <w:r>
              <w:t>Modelim softuerik</w:t>
            </w:r>
          </w:p>
        </w:tc>
        <w:tc>
          <w:tcPr>
            <w:tcW w:w="48" w:type="dxa"/>
          </w:tcPr>
          <w:p w14:paraId="250C9370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6E80F332" w14:textId="5221E0AA" w:rsidR="00335F58" w:rsidRDefault="009C7AC1" w:rsidP="00C553F6">
            <w:pPr>
              <w:pStyle w:val="TableParagraph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63FEB841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3DEF6F74" w14:textId="1C95B3B8" w:rsidR="00335F58" w:rsidRDefault="00CD1998" w:rsidP="00C553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4B30A051" w14:textId="77777777" w:rsidTr="00010006">
        <w:trPr>
          <w:trHeight w:val="268"/>
        </w:trPr>
        <w:tc>
          <w:tcPr>
            <w:tcW w:w="559" w:type="dxa"/>
          </w:tcPr>
          <w:p w14:paraId="27A7B2F4" w14:textId="77777777" w:rsidR="00335F58" w:rsidRDefault="001D46BC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678908DD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0F25F867" w14:textId="77777777" w:rsidR="00335F58" w:rsidRDefault="001D46BC">
            <w:pPr>
              <w:pStyle w:val="TableParagraph"/>
              <w:ind w:left="107"/>
            </w:pPr>
            <w:r>
              <w:t>Zhvilimi i lojërave</w:t>
            </w:r>
          </w:p>
        </w:tc>
        <w:tc>
          <w:tcPr>
            <w:tcW w:w="48" w:type="dxa"/>
          </w:tcPr>
          <w:p w14:paraId="3EB75365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A072A94" w14:textId="48BC5659" w:rsidR="00335F58" w:rsidRDefault="009C7AC1" w:rsidP="00C553F6">
            <w:pPr>
              <w:pStyle w:val="TableParagraph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1FF91DEC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32FDBC61" w14:textId="12A7F70A" w:rsidR="00335F58" w:rsidRDefault="00A62AB6" w:rsidP="00C553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5C79C133" w14:textId="77777777" w:rsidTr="00010006">
        <w:trPr>
          <w:trHeight w:val="268"/>
        </w:trPr>
        <w:tc>
          <w:tcPr>
            <w:tcW w:w="559" w:type="dxa"/>
          </w:tcPr>
          <w:p w14:paraId="23831D6B" w14:textId="77777777" w:rsidR="00335F58" w:rsidRDefault="001D46BC">
            <w:pPr>
              <w:pStyle w:val="TableParagraph"/>
              <w:spacing w:line="249" w:lineRule="exact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780C4B1D" w14:textId="77777777" w:rsidR="00335F58" w:rsidRPr="00A62AB6" w:rsidRDefault="001D46BC">
            <w:pPr>
              <w:pStyle w:val="TableParagraph"/>
              <w:spacing w:line="249" w:lineRule="exact"/>
              <w:ind w:left="5"/>
              <w:jc w:val="center"/>
            </w:pPr>
            <w:r w:rsidRPr="00A62AB6">
              <w:t>Z</w:t>
            </w:r>
          </w:p>
        </w:tc>
        <w:tc>
          <w:tcPr>
            <w:tcW w:w="3397" w:type="dxa"/>
          </w:tcPr>
          <w:p w14:paraId="0AAA8F0D" w14:textId="77777777" w:rsidR="00335F58" w:rsidRPr="00A62AB6" w:rsidRDefault="001D46BC">
            <w:pPr>
              <w:pStyle w:val="TableParagraph"/>
              <w:spacing w:line="249" w:lineRule="exact"/>
              <w:ind w:left="107"/>
            </w:pPr>
            <w:r w:rsidRPr="00A62AB6">
              <w:t>Teoria e lojërave</w:t>
            </w:r>
          </w:p>
        </w:tc>
        <w:tc>
          <w:tcPr>
            <w:tcW w:w="48" w:type="dxa"/>
          </w:tcPr>
          <w:p w14:paraId="4C3E8E69" w14:textId="77777777" w:rsidR="00335F58" w:rsidRDefault="00335F58">
            <w:pPr>
              <w:pStyle w:val="TableParagraph"/>
              <w:spacing w:line="249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16EA1DD3" w14:textId="26CCAE67" w:rsidR="00335F58" w:rsidRDefault="009C7AC1" w:rsidP="00C553F6">
            <w:pPr>
              <w:pStyle w:val="TableParagraph"/>
              <w:spacing w:line="249" w:lineRule="exact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2E86ECAA" w14:textId="77777777" w:rsidR="00335F58" w:rsidRDefault="00335F58">
            <w:pPr>
              <w:pStyle w:val="TableParagraph"/>
              <w:spacing w:line="249" w:lineRule="exact"/>
              <w:jc w:val="center"/>
            </w:pPr>
          </w:p>
        </w:tc>
        <w:tc>
          <w:tcPr>
            <w:tcW w:w="2717" w:type="dxa"/>
          </w:tcPr>
          <w:p w14:paraId="0931F467" w14:textId="760B4C32" w:rsidR="00335F58" w:rsidRDefault="00A62AB6" w:rsidP="00C553F6">
            <w:pPr>
              <w:pStyle w:val="TableParagraph"/>
              <w:spacing w:line="249" w:lineRule="exact"/>
              <w:ind w:left="104"/>
              <w:jc w:val="center"/>
            </w:pPr>
            <w:r>
              <w:t>12</w:t>
            </w:r>
          </w:p>
        </w:tc>
      </w:tr>
      <w:tr w:rsidR="00335F58" w14:paraId="6D0D940D" w14:textId="77777777" w:rsidTr="00010006">
        <w:trPr>
          <w:trHeight w:val="268"/>
        </w:trPr>
        <w:tc>
          <w:tcPr>
            <w:tcW w:w="559" w:type="dxa"/>
          </w:tcPr>
          <w:p w14:paraId="45F59AB1" w14:textId="77777777" w:rsidR="00335F58" w:rsidRDefault="001D46BC">
            <w:pPr>
              <w:pStyle w:val="TableParagraph"/>
              <w:ind w:left="8"/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7A3C57FB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780836A9" w14:textId="77777777" w:rsidR="00335F58" w:rsidRDefault="001D46BC">
            <w:pPr>
              <w:pStyle w:val="TableParagraph"/>
              <w:ind w:left="107"/>
            </w:pPr>
            <w:r>
              <w:t>Ndërtimi i dokumentacionit teknik</w:t>
            </w:r>
          </w:p>
        </w:tc>
        <w:tc>
          <w:tcPr>
            <w:tcW w:w="48" w:type="dxa"/>
          </w:tcPr>
          <w:p w14:paraId="6E25E29C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3E736632" w14:textId="07F70B59" w:rsidR="00335F58" w:rsidRDefault="009C7AC1" w:rsidP="00C553F6">
            <w:pPr>
              <w:pStyle w:val="TableParagraph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6C2458D0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49701CCC" w14:textId="649FE43B" w:rsidR="00335F58" w:rsidRDefault="00CD1998" w:rsidP="00C553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7FE5F5AE" w14:textId="77777777" w:rsidTr="00010006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3CF59DAD" w14:textId="2C84572C" w:rsidR="00335F58" w:rsidRPr="008F02B4" w:rsidRDefault="00335F58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48" w:type="dxa"/>
            <w:shd w:val="clear" w:color="auto" w:fill="C4BB95"/>
          </w:tcPr>
          <w:p w14:paraId="35AEBF81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0BF5808C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645135AD" w14:textId="77777777" w:rsidR="00335F58" w:rsidRDefault="00335F58">
            <w:pPr>
              <w:pStyle w:val="TableParagraph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1A851E3E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35F58" w14:paraId="3F922F38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340F0727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VI</w:t>
            </w:r>
          </w:p>
        </w:tc>
      </w:tr>
      <w:tr w:rsidR="00335F58" w14:paraId="20344006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662A5F31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0292D191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557E5754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6AE91F6F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0C67E814" w14:textId="77777777" w:rsidR="00335F58" w:rsidRDefault="004F2F26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093EF965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FF25F06" w14:textId="77777777" w:rsidR="00335F58" w:rsidRDefault="005C07F6" w:rsidP="005C07F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60AE3AA7" w14:textId="77777777" w:rsidTr="00010006">
        <w:trPr>
          <w:trHeight w:val="268"/>
        </w:trPr>
        <w:tc>
          <w:tcPr>
            <w:tcW w:w="559" w:type="dxa"/>
          </w:tcPr>
          <w:p w14:paraId="0F88EDAA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1312512D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0C0EA96" w14:textId="77777777" w:rsidR="00335F58" w:rsidRDefault="001D46BC">
            <w:pPr>
              <w:pStyle w:val="TableParagraph"/>
              <w:ind w:left="107"/>
            </w:pPr>
            <w:r>
              <w:t>Programimi i distribuuar</w:t>
            </w:r>
          </w:p>
        </w:tc>
        <w:tc>
          <w:tcPr>
            <w:tcW w:w="48" w:type="dxa"/>
          </w:tcPr>
          <w:p w14:paraId="43F46205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1613861" w14:textId="73F570E6" w:rsidR="00335F58" w:rsidRDefault="009C7AC1" w:rsidP="00503CA0">
            <w:pPr>
              <w:pStyle w:val="TableParagraph"/>
              <w:ind w:left="142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59BC9D8E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33F532E5" w14:textId="515981EB" w:rsidR="00335F58" w:rsidRDefault="00A62AB6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3805D967" w14:textId="77777777" w:rsidTr="00010006">
        <w:trPr>
          <w:trHeight w:val="268"/>
        </w:trPr>
        <w:tc>
          <w:tcPr>
            <w:tcW w:w="559" w:type="dxa"/>
          </w:tcPr>
          <w:p w14:paraId="170D131B" w14:textId="77777777" w:rsidR="00335F58" w:rsidRDefault="001D46B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6BA29EA4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8ACDD62" w14:textId="77777777" w:rsidR="00335F58" w:rsidRDefault="001D46BC">
            <w:pPr>
              <w:pStyle w:val="TableParagraph"/>
              <w:ind w:left="107"/>
            </w:pPr>
            <w:r>
              <w:t>Procesimi i imazheve</w:t>
            </w:r>
          </w:p>
        </w:tc>
        <w:tc>
          <w:tcPr>
            <w:tcW w:w="48" w:type="dxa"/>
          </w:tcPr>
          <w:p w14:paraId="7AB5D057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2C068E58" w14:textId="2A9D7868" w:rsidR="00335F58" w:rsidRDefault="009C7AC1" w:rsidP="00503CA0">
            <w:pPr>
              <w:pStyle w:val="TableParagraph"/>
              <w:ind w:left="142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128F9FD0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2AF299DF" w14:textId="0BF60F21" w:rsidR="00335F58" w:rsidRDefault="00A62AB6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2A2553BE" w14:textId="77777777" w:rsidTr="00010006">
        <w:trPr>
          <w:trHeight w:val="268"/>
        </w:trPr>
        <w:tc>
          <w:tcPr>
            <w:tcW w:w="559" w:type="dxa"/>
          </w:tcPr>
          <w:p w14:paraId="537212A4" w14:textId="77777777" w:rsidR="00335F58" w:rsidRDefault="001D46B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5A420FB1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3360EBA4" w14:textId="77777777" w:rsidR="00335F58" w:rsidRDefault="001D46BC">
            <w:pPr>
              <w:pStyle w:val="TableParagraph"/>
              <w:ind w:left="107"/>
            </w:pPr>
            <w:r>
              <w:t>Inxhinierimi i softuerit</w:t>
            </w:r>
          </w:p>
        </w:tc>
        <w:tc>
          <w:tcPr>
            <w:tcW w:w="48" w:type="dxa"/>
          </w:tcPr>
          <w:p w14:paraId="283CD376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40892A63" w14:textId="53DC2D3A" w:rsidR="00335F58" w:rsidRDefault="009C7AC1" w:rsidP="00503CA0">
            <w:pPr>
              <w:pStyle w:val="TableParagraph"/>
              <w:ind w:left="142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692BED9B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54744C0" w14:textId="1331FB92" w:rsidR="00335F58" w:rsidRDefault="00A62AB6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416578FA" w14:textId="77777777" w:rsidTr="00010006">
        <w:trPr>
          <w:trHeight w:val="268"/>
        </w:trPr>
        <w:tc>
          <w:tcPr>
            <w:tcW w:w="559" w:type="dxa"/>
          </w:tcPr>
          <w:p w14:paraId="750A5944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290F7D37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2437607" w14:textId="77777777" w:rsidR="00335F58" w:rsidRDefault="001D46BC">
            <w:pPr>
              <w:pStyle w:val="TableParagraph"/>
              <w:ind w:left="107"/>
            </w:pPr>
            <w:r>
              <w:t>Shkrim Akademik me kulturë gjuhe</w:t>
            </w:r>
          </w:p>
        </w:tc>
        <w:tc>
          <w:tcPr>
            <w:tcW w:w="48" w:type="dxa"/>
          </w:tcPr>
          <w:p w14:paraId="0113DC97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72022B80" w14:textId="69FAC9C7" w:rsidR="00335F58" w:rsidRDefault="00503CA0" w:rsidP="00503CA0">
            <w:pPr>
              <w:pStyle w:val="TableParagraph"/>
              <w:jc w:val="center"/>
            </w:pPr>
            <w:r>
              <w:t xml:space="preserve">   </w:t>
            </w:r>
            <w:r w:rsidR="009C7AC1">
              <w:t>25.03.2023</w:t>
            </w:r>
          </w:p>
        </w:tc>
        <w:tc>
          <w:tcPr>
            <w:tcW w:w="43" w:type="dxa"/>
          </w:tcPr>
          <w:p w14:paraId="584BB281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6B0BDE8B" w14:textId="4F05D3DB" w:rsidR="00335F58" w:rsidRDefault="00CD1998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6412D776" w14:textId="77777777" w:rsidTr="00010006">
        <w:trPr>
          <w:trHeight w:val="268"/>
        </w:trPr>
        <w:tc>
          <w:tcPr>
            <w:tcW w:w="559" w:type="dxa"/>
          </w:tcPr>
          <w:p w14:paraId="6CDED9AC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3C5186EF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EB24496" w14:textId="77777777" w:rsidR="00335F58" w:rsidRDefault="001D46BC">
            <w:pPr>
              <w:pStyle w:val="TableParagraph"/>
              <w:ind w:left="107"/>
            </w:pPr>
            <w:r>
              <w:t>Biznesi dhe interneti</w:t>
            </w:r>
          </w:p>
        </w:tc>
        <w:tc>
          <w:tcPr>
            <w:tcW w:w="48" w:type="dxa"/>
          </w:tcPr>
          <w:p w14:paraId="37FDE617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2270D1A8" w14:textId="1D1E4D3E" w:rsidR="00335F58" w:rsidRDefault="009C7AC1" w:rsidP="00503CA0">
            <w:pPr>
              <w:pStyle w:val="TableParagraph"/>
              <w:ind w:left="142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5D27D094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B79A098" w14:textId="41D95D3A" w:rsidR="00335F58" w:rsidRDefault="00A62AB6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14723C69" w14:textId="77777777" w:rsidTr="00010006">
        <w:trPr>
          <w:trHeight w:val="268"/>
        </w:trPr>
        <w:tc>
          <w:tcPr>
            <w:tcW w:w="559" w:type="dxa"/>
          </w:tcPr>
          <w:p w14:paraId="41E0A774" w14:textId="0F71A2D8" w:rsidR="00335F58" w:rsidRDefault="00872068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6284E1F5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EDD6586" w14:textId="77777777" w:rsidR="00335F58" w:rsidRDefault="001D46BC">
            <w:pPr>
              <w:pStyle w:val="TableParagraph"/>
              <w:ind w:left="107"/>
            </w:pPr>
            <w:r>
              <w:t>Zhvillimi i softuerit në OOP</w:t>
            </w:r>
          </w:p>
        </w:tc>
        <w:tc>
          <w:tcPr>
            <w:tcW w:w="48" w:type="dxa"/>
          </w:tcPr>
          <w:p w14:paraId="2E8C8046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5F21D8EA" w14:textId="286BF1B5" w:rsidR="00335F58" w:rsidRDefault="00503CA0" w:rsidP="00503CA0">
            <w:pPr>
              <w:pStyle w:val="TableParagraph"/>
              <w:jc w:val="center"/>
            </w:pPr>
            <w:r>
              <w:t xml:space="preserve">   </w:t>
            </w:r>
            <w:r w:rsidR="009C7AC1">
              <w:t>25.03.2023</w:t>
            </w:r>
          </w:p>
        </w:tc>
        <w:tc>
          <w:tcPr>
            <w:tcW w:w="43" w:type="dxa"/>
          </w:tcPr>
          <w:p w14:paraId="308B80E5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72DC9CA4" w14:textId="4C26D6CA" w:rsidR="00335F58" w:rsidRDefault="00A62AB6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72D51C09" w14:textId="77777777" w:rsidTr="00010006">
        <w:trPr>
          <w:trHeight w:val="270"/>
        </w:trPr>
        <w:tc>
          <w:tcPr>
            <w:tcW w:w="559" w:type="dxa"/>
          </w:tcPr>
          <w:p w14:paraId="7D84534B" w14:textId="77777777" w:rsidR="00335F58" w:rsidRDefault="001D46BC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587C6B91" w14:textId="77777777" w:rsidR="00335F58" w:rsidRDefault="001D46BC">
            <w:pPr>
              <w:pStyle w:val="TableParagraph"/>
              <w:spacing w:line="251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8377550" w14:textId="77777777" w:rsidR="00335F58" w:rsidRDefault="001D46BC">
            <w:pPr>
              <w:pStyle w:val="TableParagraph"/>
              <w:spacing w:line="251" w:lineRule="exact"/>
              <w:ind w:left="107"/>
            </w:pPr>
            <w:r>
              <w:t>Programimi paralel</w:t>
            </w:r>
          </w:p>
        </w:tc>
        <w:tc>
          <w:tcPr>
            <w:tcW w:w="48" w:type="dxa"/>
          </w:tcPr>
          <w:p w14:paraId="429C5D85" w14:textId="77777777" w:rsidR="00335F58" w:rsidRDefault="00335F58">
            <w:pPr>
              <w:pStyle w:val="TableParagraph"/>
              <w:spacing w:line="251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03BCA0E5" w14:textId="20E82DF3" w:rsidR="00335F58" w:rsidRDefault="00503CA0" w:rsidP="00503CA0">
            <w:pPr>
              <w:pStyle w:val="TableParagraph"/>
              <w:spacing w:line="251" w:lineRule="exact"/>
              <w:jc w:val="center"/>
            </w:pPr>
            <w:r>
              <w:t xml:space="preserve">   </w:t>
            </w:r>
            <w:r w:rsidR="009C7AC1">
              <w:t>25.03.2023</w:t>
            </w:r>
          </w:p>
        </w:tc>
        <w:tc>
          <w:tcPr>
            <w:tcW w:w="43" w:type="dxa"/>
          </w:tcPr>
          <w:p w14:paraId="7675220B" w14:textId="77777777" w:rsidR="00335F58" w:rsidRDefault="00335F58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2717" w:type="dxa"/>
          </w:tcPr>
          <w:p w14:paraId="06A7EA53" w14:textId="3E9D7D81" w:rsidR="00335F58" w:rsidRDefault="00A62AB6" w:rsidP="005C07F6">
            <w:pPr>
              <w:pStyle w:val="TableParagraph"/>
              <w:spacing w:line="251" w:lineRule="exact"/>
              <w:ind w:left="104"/>
              <w:jc w:val="center"/>
            </w:pPr>
            <w:r>
              <w:t>12</w:t>
            </w:r>
          </w:p>
        </w:tc>
      </w:tr>
      <w:tr w:rsidR="00335F58" w14:paraId="66FEF792" w14:textId="77777777" w:rsidTr="00010006">
        <w:trPr>
          <w:trHeight w:val="268"/>
        </w:trPr>
        <w:tc>
          <w:tcPr>
            <w:tcW w:w="559" w:type="dxa"/>
          </w:tcPr>
          <w:p w14:paraId="74A173B6" w14:textId="77777777" w:rsidR="00335F58" w:rsidRDefault="001D46BC">
            <w:pPr>
              <w:pStyle w:val="TableParagraph"/>
              <w:spacing w:line="249" w:lineRule="exact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70E1036D" w14:textId="77777777" w:rsidR="00335F58" w:rsidRDefault="001D46BC">
            <w:pPr>
              <w:pStyle w:val="TableParagraph"/>
              <w:spacing w:line="249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034D659C" w14:textId="77777777" w:rsidR="00335F58" w:rsidRDefault="001D46BC">
            <w:pPr>
              <w:pStyle w:val="TableParagraph"/>
              <w:spacing w:line="249" w:lineRule="exact"/>
              <w:ind w:left="107"/>
            </w:pPr>
            <w:r>
              <w:t>Proceset stohastike</w:t>
            </w:r>
          </w:p>
        </w:tc>
        <w:tc>
          <w:tcPr>
            <w:tcW w:w="48" w:type="dxa"/>
          </w:tcPr>
          <w:p w14:paraId="4B3FD2A2" w14:textId="77777777" w:rsidR="00335F58" w:rsidRDefault="00335F58">
            <w:pPr>
              <w:pStyle w:val="TableParagraph"/>
              <w:spacing w:line="249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6A807D33" w14:textId="1B4BFF56" w:rsidR="00335F58" w:rsidRDefault="00503CA0" w:rsidP="00503CA0">
            <w:pPr>
              <w:pStyle w:val="TableParagraph"/>
              <w:spacing w:line="249" w:lineRule="exact"/>
              <w:jc w:val="center"/>
            </w:pPr>
            <w:r>
              <w:t xml:space="preserve">   </w:t>
            </w:r>
            <w:r w:rsidR="009C7AC1">
              <w:t>25.03.2023</w:t>
            </w:r>
          </w:p>
        </w:tc>
        <w:tc>
          <w:tcPr>
            <w:tcW w:w="43" w:type="dxa"/>
          </w:tcPr>
          <w:p w14:paraId="5E4FF108" w14:textId="77777777" w:rsidR="00335F58" w:rsidRDefault="00335F58">
            <w:pPr>
              <w:pStyle w:val="TableParagraph"/>
              <w:spacing w:line="249" w:lineRule="exact"/>
              <w:jc w:val="center"/>
            </w:pPr>
          </w:p>
        </w:tc>
        <w:tc>
          <w:tcPr>
            <w:tcW w:w="2717" w:type="dxa"/>
          </w:tcPr>
          <w:p w14:paraId="3BDEA223" w14:textId="15CC6799" w:rsidR="00335F58" w:rsidRDefault="00CD1998" w:rsidP="005C07F6">
            <w:pPr>
              <w:pStyle w:val="TableParagraph"/>
              <w:spacing w:line="249" w:lineRule="exact"/>
              <w:ind w:left="104"/>
              <w:jc w:val="center"/>
            </w:pPr>
            <w:r>
              <w:t>12</w:t>
            </w:r>
          </w:p>
        </w:tc>
      </w:tr>
      <w:tr w:rsidR="00335F58" w14:paraId="42062247" w14:textId="77777777" w:rsidTr="00010006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5E6C9A97" w14:textId="6C10F631" w:rsidR="00335F58" w:rsidRPr="008F02B4" w:rsidRDefault="00335F58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48" w:type="dxa"/>
            <w:shd w:val="clear" w:color="auto" w:fill="C4BB95"/>
          </w:tcPr>
          <w:p w14:paraId="07738B0B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76A9E5F5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6EE7D459" w14:textId="77777777" w:rsidR="00335F58" w:rsidRDefault="00335F58">
            <w:pPr>
              <w:pStyle w:val="TableParagraph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4ECA4D59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05DDA8F" w14:textId="77777777" w:rsidR="00335F58" w:rsidRDefault="00335F58" w:rsidP="00010006">
      <w:pPr>
        <w:pStyle w:val="BodyText"/>
        <w:ind w:left="220"/>
      </w:pPr>
    </w:p>
    <w:sectPr w:rsidR="00335F58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58"/>
    <w:rsid w:val="00010006"/>
    <w:rsid w:val="00032D7E"/>
    <w:rsid w:val="00060C4F"/>
    <w:rsid w:val="0006170A"/>
    <w:rsid w:val="001D46BC"/>
    <w:rsid w:val="00277D37"/>
    <w:rsid w:val="00335F58"/>
    <w:rsid w:val="004074BC"/>
    <w:rsid w:val="00484C41"/>
    <w:rsid w:val="004C24E7"/>
    <w:rsid w:val="004F2F26"/>
    <w:rsid w:val="00503CA0"/>
    <w:rsid w:val="005C07F6"/>
    <w:rsid w:val="006A11DA"/>
    <w:rsid w:val="00754444"/>
    <w:rsid w:val="00802E5E"/>
    <w:rsid w:val="00831EB3"/>
    <w:rsid w:val="00852D69"/>
    <w:rsid w:val="00872068"/>
    <w:rsid w:val="00880DC7"/>
    <w:rsid w:val="008C5154"/>
    <w:rsid w:val="008F02B4"/>
    <w:rsid w:val="00962060"/>
    <w:rsid w:val="009C7AC1"/>
    <w:rsid w:val="009E53B0"/>
    <w:rsid w:val="00A62AB6"/>
    <w:rsid w:val="00AD6F16"/>
    <w:rsid w:val="00B45ECB"/>
    <w:rsid w:val="00BB425F"/>
    <w:rsid w:val="00BE6F78"/>
    <w:rsid w:val="00C036C3"/>
    <w:rsid w:val="00C553F6"/>
    <w:rsid w:val="00CD1998"/>
    <w:rsid w:val="00D00C2D"/>
    <w:rsid w:val="00EA70C9"/>
    <w:rsid w:val="00FC1797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96CF"/>
  <w15:docId w15:val="{DF41A99A-3EA7-4B57-BC11-65C8C48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 w:eastAsia="sq-AL" w:bidi="sq-AL"/>
    </w:rPr>
  </w:style>
  <w:style w:type="paragraph" w:styleId="Heading1">
    <w:name w:val="heading 1"/>
    <w:basedOn w:val="Normal"/>
    <w:uiPriority w:val="1"/>
    <w:qFormat/>
    <w:pPr>
      <w:ind w:left="220" w:right="5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 Rrmoku</cp:lastModifiedBy>
  <cp:revision>4</cp:revision>
  <dcterms:created xsi:type="dcterms:W3CDTF">2023-03-08T19:29:00Z</dcterms:created>
  <dcterms:modified xsi:type="dcterms:W3CDTF">2023-03-08T19:30:00Z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