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B7" w:rsidRDefault="004F571F">
      <w:r w:rsidRPr="005219C2">
        <w:rPr>
          <w:rFonts w:ascii="Times New Roman" w:hAnsi="Times New Roman"/>
          <w:i/>
        </w:rPr>
        <w:t>Tabela me informatat për programin e studimit</w:t>
      </w:r>
      <w:r>
        <w:rPr>
          <w:rFonts w:ascii="Times New Roman" w:hAnsi="Times New Roman"/>
          <w:i/>
        </w:rPr>
        <w:t xml:space="preserve"> Biologji</w:t>
      </w:r>
      <w:bookmarkStart w:id="0" w:name="_GoBack"/>
      <w:bookmarkEnd w:id="0"/>
    </w:p>
    <w:p w:rsidR="004F571F" w:rsidRPr="005219C2" w:rsidRDefault="004F571F" w:rsidP="004F571F">
      <w:pPr>
        <w:spacing w:before="60" w:after="0" w:line="240" w:lineRule="auto"/>
        <w:contextualSpacing/>
        <w:jc w:val="both"/>
        <w:rPr>
          <w:rFonts w:ascii="Times New Roman" w:hAnsi="Times New Roman"/>
          <w:i/>
        </w:rPr>
      </w:pPr>
    </w:p>
    <w:tbl>
      <w:tblPr>
        <w:tblW w:w="99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206"/>
        <w:gridCol w:w="3481"/>
        <w:gridCol w:w="795"/>
        <w:gridCol w:w="792"/>
        <w:gridCol w:w="3059"/>
      </w:tblGrid>
      <w:tr w:rsidR="004F571F" w:rsidRPr="005219C2" w:rsidTr="00170027">
        <w:trPr>
          <w:trHeight w:val="238"/>
        </w:trPr>
        <w:tc>
          <w:tcPr>
            <w:tcW w:w="6883" w:type="dxa"/>
            <w:gridSpan w:val="5"/>
            <w:shd w:val="clear" w:color="000000" w:fill="BFBFBF"/>
            <w:noWrap/>
            <w:vAlign w:val="bottom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Bachelor i Biologjisë BSc. – Ri-akreditimi 2023</w:t>
            </w:r>
          </w:p>
        </w:tc>
        <w:tc>
          <w:tcPr>
            <w:tcW w:w="3059" w:type="dxa"/>
            <w:shd w:val="clear" w:color="000000" w:fill="BFBFBF"/>
            <w:noWrap/>
            <w:vAlign w:val="bottom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6883" w:type="dxa"/>
            <w:gridSpan w:val="5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Semestri: I</w:t>
            </w:r>
          </w:p>
        </w:tc>
        <w:tc>
          <w:tcPr>
            <w:tcW w:w="305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F571F" w:rsidRPr="005219C2" w:rsidTr="00170027">
        <w:trPr>
          <w:trHeight w:val="319"/>
        </w:trPr>
        <w:tc>
          <w:tcPr>
            <w:tcW w:w="609" w:type="dxa"/>
            <w:shd w:val="clear" w:color="000000" w:fill="DDD9C3"/>
            <w:textDirection w:val="btLr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</w:t>
            </w:r>
          </w:p>
        </w:tc>
        <w:tc>
          <w:tcPr>
            <w:tcW w:w="1206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O/Z</w:t>
            </w:r>
          </w:p>
        </w:tc>
        <w:tc>
          <w:tcPr>
            <w:tcW w:w="3481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Lënda</w:t>
            </w:r>
          </w:p>
        </w:tc>
        <w:tc>
          <w:tcPr>
            <w:tcW w:w="795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L/U</w:t>
            </w:r>
          </w:p>
        </w:tc>
        <w:tc>
          <w:tcPr>
            <w:tcW w:w="792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ECTS</w:t>
            </w:r>
          </w:p>
        </w:tc>
        <w:tc>
          <w:tcPr>
            <w:tcW w:w="305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Mësimdhënësi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noWrap/>
            <w:vAlign w:val="bottom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Biologji e qelizës me histologji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6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Prof.Dr. Kasum Letaj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noWrap/>
            <w:vAlign w:val="bottom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 xml:space="preserve">Mikrobiologji 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6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Prof.Dr. Idriz Vehapi</w:t>
            </w:r>
          </w:p>
        </w:tc>
      </w:tr>
      <w:tr w:rsidR="004F571F" w:rsidRPr="005219C2" w:rsidTr="00170027">
        <w:trPr>
          <w:trHeight w:val="238"/>
        </w:trPr>
        <w:tc>
          <w:tcPr>
            <w:tcW w:w="609" w:type="dxa"/>
            <w:noWrap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 xml:space="preserve">Kimi 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6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 Asoc. Dr. Skender Demaku</w:t>
            </w:r>
          </w:p>
        </w:tc>
      </w:tr>
      <w:tr w:rsidR="004F571F" w:rsidRPr="005219C2" w:rsidTr="00170027">
        <w:trPr>
          <w:trHeight w:val="216"/>
        </w:trPr>
        <w:tc>
          <w:tcPr>
            <w:tcW w:w="609" w:type="dxa"/>
            <w:noWrap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4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 xml:space="preserve">Fizikë 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 Dr. Sadik Bekteshi</w:t>
            </w:r>
          </w:p>
        </w:tc>
      </w:tr>
      <w:tr w:rsidR="004F571F" w:rsidRPr="005219C2" w:rsidTr="00170027">
        <w:trPr>
          <w:trHeight w:val="424"/>
        </w:trPr>
        <w:tc>
          <w:tcPr>
            <w:tcW w:w="609" w:type="dxa"/>
            <w:noWrap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noWrap/>
            <w:vAlign w:val="bottom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Protista dhe kërpudhat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3+2+1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7</w:t>
            </w:r>
          </w:p>
        </w:tc>
        <w:tc>
          <w:tcPr>
            <w:tcW w:w="3059" w:type="dxa"/>
            <w:vAlign w:val="center"/>
            <w:hideMark/>
          </w:tcPr>
          <w:p w:rsidR="004F571F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 xml:space="preserve">Prof.Dr. Ferdije Zhushi, </w:t>
            </w:r>
          </w:p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 Dr.Kemajl Kurteshi</w:t>
            </w:r>
          </w:p>
        </w:tc>
      </w:tr>
      <w:tr w:rsidR="004F571F" w:rsidRPr="005219C2" w:rsidTr="00170027">
        <w:trPr>
          <w:trHeight w:val="206"/>
        </w:trPr>
        <w:tc>
          <w:tcPr>
            <w:tcW w:w="5296" w:type="dxa"/>
            <w:gridSpan w:val="3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Totali</w:t>
            </w:r>
          </w:p>
        </w:tc>
        <w:tc>
          <w:tcPr>
            <w:tcW w:w="795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</w:t>
            </w:r>
          </w:p>
        </w:tc>
        <w:tc>
          <w:tcPr>
            <w:tcW w:w="792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30</w:t>
            </w:r>
          </w:p>
        </w:tc>
        <w:tc>
          <w:tcPr>
            <w:tcW w:w="3059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6883" w:type="dxa"/>
            <w:gridSpan w:val="5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Semestri: II</w:t>
            </w:r>
          </w:p>
        </w:tc>
        <w:tc>
          <w:tcPr>
            <w:tcW w:w="305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Nr</w:t>
            </w:r>
          </w:p>
        </w:tc>
        <w:tc>
          <w:tcPr>
            <w:tcW w:w="1206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O/Z</w:t>
            </w:r>
          </w:p>
        </w:tc>
        <w:tc>
          <w:tcPr>
            <w:tcW w:w="3481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Lënda</w:t>
            </w:r>
          </w:p>
        </w:tc>
        <w:tc>
          <w:tcPr>
            <w:tcW w:w="795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L/U</w:t>
            </w:r>
          </w:p>
        </w:tc>
        <w:tc>
          <w:tcPr>
            <w:tcW w:w="792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ECTS</w:t>
            </w:r>
          </w:p>
        </w:tc>
        <w:tc>
          <w:tcPr>
            <w:tcW w:w="305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Anatomi dhe morfologji e bimëve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6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Prof.Asoc. Dr.Kimete Lluga-Rizani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noWrap/>
            <w:vAlign w:val="bottom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Biologjia e zhvillimit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 Dr. Kasum Letaj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noWrap/>
            <w:vAlign w:val="bottom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 xml:space="preserve">Zoologji a pakurrizorve 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3+2+1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7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Prof.Dr.  Ferdije Zhushi,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4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noWrap/>
            <w:vAlign w:val="bottom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Biologji molekulare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6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 Asoc. Dr. Hazbije Sahiti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Biostatistikë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6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 Ass. Dr. Ilir Mazreku</w:t>
            </w:r>
          </w:p>
        </w:tc>
      </w:tr>
      <w:tr w:rsidR="004F571F" w:rsidRPr="005219C2" w:rsidTr="00170027">
        <w:trPr>
          <w:trHeight w:val="206"/>
        </w:trPr>
        <w:tc>
          <w:tcPr>
            <w:tcW w:w="5296" w:type="dxa"/>
            <w:gridSpan w:val="3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Totali</w:t>
            </w:r>
          </w:p>
        </w:tc>
        <w:tc>
          <w:tcPr>
            <w:tcW w:w="795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</w:t>
            </w:r>
          </w:p>
        </w:tc>
        <w:tc>
          <w:tcPr>
            <w:tcW w:w="792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30</w:t>
            </w:r>
          </w:p>
        </w:tc>
        <w:tc>
          <w:tcPr>
            <w:tcW w:w="3059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6883" w:type="dxa"/>
            <w:gridSpan w:val="5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Semestri: III</w:t>
            </w:r>
          </w:p>
        </w:tc>
        <w:tc>
          <w:tcPr>
            <w:tcW w:w="305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Nr</w:t>
            </w:r>
          </w:p>
        </w:tc>
        <w:tc>
          <w:tcPr>
            <w:tcW w:w="1206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O/Z</w:t>
            </w:r>
          </w:p>
        </w:tc>
        <w:tc>
          <w:tcPr>
            <w:tcW w:w="3481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Lënda</w:t>
            </w:r>
          </w:p>
        </w:tc>
        <w:tc>
          <w:tcPr>
            <w:tcW w:w="795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L/U</w:t>
            </w:r>
          </w:p>
        </w:tc>
        <w:tc>
          <w:tcPr>
            <w:tcW w:w="792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ECTS</w:t>
            </w:r>
          </w:p>
        </w:tc>
        <w:tc>
          <w:tcPr>
            <w:tcW w:w="305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Biokimi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6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 Asoc. Dr. Hazbije Sahiti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Anatomia krahasuese e kordateve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7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 .Dr. Linda Grapci-Kotori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Fiziologji e përgjithshme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6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Prof.D</w:t>
            </w:r>
            <w:r w:rsidRPr="005219C2">
              <w:rPr>
                <w:rFonts w:ascii="Times New Roman" w:hAnsi="Times New Roman"/>
              </w:rPr>
              <w:t>r. Kemajl Bislimi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4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Gjenetikë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6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Prof.Dr.  Avdulla Alija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Z</w:t>
            </w:r>
          </w:p>
        </w:tc>
        <w:tc>
          <w:tcPr>
            <w:tcW w:w="3481" w:type="dxa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Mikrobiologji mjedisore</w:t>
            </w:r>
          </w:p>
        </w:tc>
        <w:tc>
          <w:tcPr>
            <w:tcW w:w="795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3059" w:type="dxa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 xml:space="preserve">Idriz Dr.Vehapi 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Z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Entomologjia</w:t>
            </w:r>
          </w:p>
        </w:tc>
        <w:tc>
          <w:tcPr>
            <w:tcW w:w="795" w:type="dxa"/>
            <w:vAlign w:val="bottom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bottom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3059" w:type="dxa"/>
            <w:vAlign w:val="bottom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 xml:space="preserve">Prof Dr. Ferdija Zhushi Etemi: 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Z</w:t>
            </w:r>
          </w:p>
        </w:tc>
        <w:tc>
          <w:tcPr>
            <w:tcW w:w="3481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 xml:space="preserve">Kultura dhe kultivimi i algave </w:t>
            </w:r>
          </w:p>
        </w:tc>
        <w:tc>
          <w:tcPr>
            <w:tcW w:w="795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3059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 Dr. Kemajl Kurteshi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Z</w:t>
            </w:r>
          </w:p>
        </w:tc>
        <w:tc>
          <w:tcPr>
            <w:tcW w:w="3481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Hulumtimi ne laborator dhe vivarium</w:t>
            </w:r>
          </w:p>
        </w:tc>
        <w:tc>
          <w:tcPr>
            <w:tcW w:w="795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3059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 Ass. Dr. Ilir Mazreku</w:t>
            </w:r>
          </w:p>
        </w:tc>
      </w:tr>
      <w:tr w:rsidR="004F571F" w:rsidRPr="005219C2" w:rsidTr="00170027">
        <w:trPr>
          <w:trHeight w:val="206"/>
        </w:trPr>
        <w:tc>
          <w:tcPr>
            <w:tcW w:w="5296" w:type="dxa"/>
            <w:gridSpan w:val="3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Totali</w:t>
            </w:r>
          </w:p>
        </w:tc>
        <w:tc>
          <w:tcPr>
            <w:tcW w:w="795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</w:t>
            </w:r>
          </w:p>
        </w:tc>
        <w:tc>
          <w:tcPr>
            <w:tcW w:w="792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30</w:t>
            </w:r>
          </w:p>
        </w:tc>
        <w:tc>
          <w:tcPr>
            <w:tcW w:w="3059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6883" w:type="dxa"/>
            <w:gridSpan w:val="5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Semestri: IV</w:t>
            </w:r>
          </w:p>
        </w:tc>
        <w:tc>
          <w:tcPr>
            <w:tcW w:w="305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Nr</w:t>
            </w:r>
          </w:p>
        </w:tc>
        <w:tc>
          <w:tcPr>
            <w:tcW w:w="1206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O/Z</w:t>
            </w:r>
          </w:p>
        </w:tc>
        <w:tc>
          <w:tcPr>
            <w:tcW w:w="3481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Lënda</w:t>
            </w:r>
          </w:p>
        </w:tc>
        <w:tc>
          <w:tcPr>
            <w:tcW w:w="795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L/U</w:t>
            </w:r>
          </w:p>
        </w:tc>
        <w:tc>
          <w:tcPr>
            <w:tcW w:w="792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ECTS</w:t>
            </w:r>
          </w:p>
        </w:tc>
        <w:tc>
          <w:tcPr>
            <w:tcW w:w="305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Sistematikë e kordateve me filogjeni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2+2+1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6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 Dr.Linda Grapci-Kotori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Sistematikë e bimëve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3+2+1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7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 xml:space="preserve">Prof. </w:t>
            </w:r>
            <w:r>
              <w:rPr>
                <w:rFonts w:ascii="Times New Roman" w:hAnsi="Times New Roman"/>
              </w:rPr>
              <w:t>Asoc.</w:t>
            </w:r>
            <w:r w:rsidRPr="005219C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Dr.</w:t>
            </w:r>
            <w:r w:rsidRPr="005219C2">
              <w:rPr>
                <w:rFonts w:ascii="Times New Roman" w:hAnsi="Times New Roman"/>
              </w:rPr>
              <w:t xml:space="preserve"> Kimete Lluga-Rizani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Fiziologji e bimëve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6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 xml:space="preserve">Prof. </w:t>
            </w:r>
            <w:r>
              <w:rPr>
                <w:rFonts w:ascii="Times New Roman" w:hAnsi="Times New Roman"/>
              </w:rPr>
              <w:t>A</w:t>
            </w:r>
            <w:r w:rsidRPr="005219C2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oc. Dr.</w:t>
            </w:r>
            <w:r w:rsidRPr="005219C2">
              <w:rPr>
                <w:rFonts w:ascii="Times New Roman" w:hAnsi="Times New Roman"/>
              </w:rPr>
              <w:t xml:space="preserve"> Bekim Gashi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4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Fiziologji krahasuese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6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 Ass. Dr. Ilir Mazreku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Z</w:t>
            </w:r>
          </w:p>
        </w:tc>
        <w:tc>
          <w:tcPr>
            <w:tcW w:w="3481" w:type="dxa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Paleontologji</w:t>
            </w:r>
          </w:p>
        </w:tc>
        <w:tc>
          <w:tcPr>
            <w:tcW w:w="795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2+1+1</w:t>
            </w:r>
          </w:p>
        </w:tc>
        <w:tc>
          <w:tcPr>
            <w:tcW w:w="792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3059" w:type="dxa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Prof.asoc.dr.</w:t>
            </w:r>
            <w:r w:rsidRPr="005219C2">
              <w:rPr>
                <w:rFonts w:ascii="Times New Roman" w:hAnsi="Times New Roman"/>
              </w:rPr>
              <w:t>Kimete Lluga</w:t>
            </w:r>
            <w:r>
              <w:rPr>
                <w:rFonts w:ascii="Times New Roman" w:hAnsi="Times New Roman"/>
              </w:rPr>
              <w:t>-Rizani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Z</w:t>
            </w:r>
          </w:p>
        </w:tc>
        <w:tc>
          <w:tcPr>
            <w:tcW w:w="3481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Limnologji</w:t>
            </w:r>
          </w:p>
        </w:tc>
        <w:tc>
          <w:tcPr>
            <w:tcW w:w="795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3059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</w:t>
            </w:r>
            <w:r>
              <w:rPr>
                <w:rFonts w:ascii="Times New Roman" w:hAnsi="Times New Roman"/>
              </w:rPr>
              <w:t>.</w:t>
            </w:r>
            <w:r w:rsidRPr="005219C2">
              <w:rPr>
                <w:rFonts w:ascii="Times New Roman" w:hAnsi="Times New Roman"/>
              </w:rPr>
              <w:t xml:space="preserve"> Dr Linda Grapci-Kotori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Z</w:t>
            </w:r>
          </w:p>
        </w:tc>
        <w:tc>
          <w:tcPr>
            <w:tcW w:w="3481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Kulturat e qelizave shtazore dhe bimore</w:t>
            </w:r>
          </w:p>
        </w:tc>
        <w:tc>
          <w:tcPr>
            <w:tcW w:w="795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3059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Dr. </w:t>
            </w:r>
            <w:r w:rsidRPr="005219C2">
              <w:rPr>
                <w:rFonts w:ascii="Times New Roman" w:hAnsi="Times New Roman"/>
              </w:rPr>
              <w:t xml:space="preserve">Kasum Letaj, </w:t>
            </w:r>
            <w:r>
              <w:rPr>
                <w:rFonts w:ascii="Times New Roman" w:hAnsi="Times New Roman"/>
              </w:rPr>
              <w:t xml:space="preserve">Prof Asoc. Dr. </w:t>
            </w:r>
            <w:r w:rsidRPr="005219C2">
              <w:rPr>
                <w:rFonts w:ascii="Times New Roman" w:hAnsi="Times New Roman"/>
              </w:rPr>
              <w:t xml:space="preserve">Bekimi Gashi 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Z</w:t>
            </w:r>
          </w:p>
        </w:tc>
        <w:tc>
          <w:tcPr>
            <w:tcW w:w="3481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Imunobiologji</w:t>
            </w:r>
          </w:p>
        </w:tc>
        <w:tc>
          <w:tcPr>
            <w:tcW w:w="795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3059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</w:t>
            </w:r>
            <w:r>
              <w:rPr>
                <w:rFonts w:ascii="Times New Roman" w:hAnsi="Times New Roman"/>
              </w:rPr>
              <w:t>.</w:t>
            </w:r>
            <w:r w:rsidRPr="005219C2">
              <w:rPr>
                <w:rFonts w:ascii="Times New Roman" w:hAnsi="Times New Roman"/>
              </w:rPr>
              <w:t xml:space="preserve"> ass.</w:t>
            </w:r>
            <w:r>
              <w:rPr>
                <w:rFonts w:ascii="Times New Roman" w:hAnsi="Times New Roman"/>
              </w:rPr>
              <w:t xml:space="preserve">Dr. </w:t>
            </w:r>
            <w:r w:rsidRPr="005219C2">
              <w:rPr>
                <w:rFonts w:ascii="Times New Roman" w:hAnsi="Times New Roman"/>
              </w:rPr>
              <w:t xml:space="preserve"> Lulzim Millaku</w:t>
            </w:r>
          </w:p>
        </w:tc>
      </w:tr>
      <w:tr w:rsidR="004F571F" w:rsidRPr="005219C2" w:rsidTr="00170027">
        <w:trPr>
          <w:trHeight w:val="206"/>
        </w:trPr>
        <w:tc>
          <w:tcPr>
            <w:tcW w:w="5296" w:type="dxa"/>
            <w:gridSpan w:val="3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Totali</w:t>
            </w:r>
          </w:p>
        </w:tc>
        <w:tc>
          <w:tcPr>
            <w:tcW w:w="795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</w:t>
            </w:r>
          </w:p>
        </w:tc>
        <w:tc>
          <w:tcPr>
            <w:tcW w:w="792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30</w:t>
            </w:r>
          </w:p>
        </w:tc>
        <w:tc>
          <w:tcPr>
            <w:tcW w:w="3059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6883" w:type="dxa"/>
            <w:gridSpan w:val="5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Semestri: V</w:t>
            </w:r>
          </w:p>
        </w:tc>
        <w:tc>
          <w:tcPr>
            <w:tcW w:w="305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Nr</w:t>
            </w:r>
          </w:p>
        </w:tc>
        <w:tc>
          <w:tcPr>
            <w:tcW w:w="1206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O/Z</w:t>
            </w:r>
          </w:p>
        </w:tc>
        <w:tc>
          <w:tcPr>
            <w:tcW w:w="3481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Lënda</w:t>
            </w:r>
          </w:p>
        </w:tc>
        <w:tc>
          <w:tcPr>
            <w:tcW w:w="795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L/U</w:t>
            </w:r>
          </w:p>
        </w:tc>
        <w:tc>
          <w:tcPr>
            <w:tcW w:w="792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ECTS</w:t>
            </w:r>
          </w:p>
        </w:tc>
        <w:tc>
          <w:tcPr>
            <w:tcW w:w="305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Bazat e anatomisë dhe fiziologjisë së njeriut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6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</w:t>
            </w:r>
            <w:r>
              <w:rPr>
                <w:rFonts w:ascii="Times New Roman" w:hAnsi="Times New Roman"/>
              </w:rPr>
              <w:t>.</w:t>
            </w:r>
            <w:r w:rsidRPr="005219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Dr. </w:t>
            </w:r>
            <w:r w:rsidRPr="005219C2">
              <w:rPr>
                <w:rFonts w:ascii="Times New Roman" w:hAnsi="Times New Roman"/>
              </w:rPr>
              <w:t>Linda Grapci-Kotori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 xml:space="preserve">Mbrojtje e mjedisit 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2+2+1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7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 xml:space="preserve">Prof. </w:t>
            </w:r>
            <w:r>
              <w:rPr>
                <w:rFonts w:ascii="Times New Roman" w:hAnsi="Times New Roman"/>
              </w:rPr>
              <w:t>A</w:t>
            </w:r>
            <w:r w:rsidRPr="005219C2">
              <w:rPr>
                <w:rFonts w:ascii="Times New Roman" w:hAnsi="Times New Roman"/>
              </w:rPr>
              <w:t>soc.</w:t>
            </w:r>
            <w:r>
              <w:rPr>
                <w:rFonts w:ascii="Times New Roman" w:hAnsi="Times New Roman"/>
              </w:rPr>
              <w:t xml:space="preserve">Dr. </w:t>
            </w:r>
            <w:r w:rsidRPr="005219C2">
              <w:rPr>
                <w:rFonts w:ascii="Times New Roman" w:hAnsi="Times New Roman"/>
              </w:rPr>
              <w:t xml:space="preserve"> Hazbije Sahiti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noWrap/>
            <w:vAlign w:val="bottom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Hyrje në hulumtim shkencor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6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 xml:space="preserve">Prof. </w:t>
            </w:r>
            <w:r>
              <w:rPr>
                <w:rFonts w:ascii="Times New Roman" w:hAnsi="Times New Roman"/>
              </w:rPr>
              <w:t>Dr.</w:t>
            </w:r>
            <w:r w:rsidRPr="005219C2">
              <w:rPr>
                <w:rFonts w:ascii="Times New Roman" w:hAnsi="Times New Roman"/>
              </w:rPr>
              <w:t xml:space="preserve"> Halil ibrahimi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4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Evolucion biologjik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2+0+2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6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</w:t>
            </w:r>
            <w:r>
              <w:rPr>
                <w:rFonts w:ascii="Times New Roman" w:hAnsi="Times New Roman"/>
              </w:rPr>
              <w:t xml:space="preserve"> Dr.</w:t>
            </w:r>
            <w:r w:rsidRPr="005219C2">
              <w:rPr>
                <w:rFonts w:ascii="Times New Roman" w:hAnsi="Times New Roman"/>
              </w:rPr>
              <w:t xml:space="preserve"> Kasum Letaj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Z</w:t>
            </w:r>
          </w:p>
        </w:tc>
        <w:tc>
          <w:tcPr>
            <w:tcW w:w="3481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 xml:space="preserve">Gjenetikë humane </w:t>
            </w:r>
          </w:p>
        </w:tc>
        <w:tc>
          <w:tcPr>
            <w:tcW w:w="795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3059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Dr. </w:t>
            </w:r>
            <w:r w:rsidRPr="005219C2">
              <w:rPr>
                <w:rFonts w:ascii="Times New Roman" w:hAnsi="Times New Roman"/>
              </w:rPr>
              <w:t>Avdullah Alija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Z</w:t>
            </w:r>
          </w:p>
        </w:tc>
        <w:tc>
          <w:tcPr>
            <w:tcW w:w="3481" w:type="dxa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Antropologji biologjike</w:t>
            </w:r>
          </w:p>
        </w:tc>
        <w:tc>
          <w:tcPr>
            <w:tcW w:w="795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3059" w:type="dxa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</w:t>
            </w:r>
            <w:r>
              <w:rPr>
                <w:rFonts w:ascii="Times New Roman" w:hAnsi="Times New Roman"/>
              </w:rPr>
              <w:t xml:space="preserve">. </w:t>
            </w:r>
            <w:r w:rsidRPr="005219C2">
              <w:rPr>
                <w:rFonts w:ascii="Times New Roman" w:hAnsi="Times New Roman"/>
              </w:rPr>
              <w:t xml:space="preserve"> Dr Linda Grapci-Kotori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Z</w:t>
            </w:r>
          </w:p>
        </w:tc>
        <w:tc>
          <w:tcPr>
            <w:tcW w:w="3481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Bimët helmuese</w:t>
            </w:r>
          </w:p>
        </w:tc>
        <w:tc>
          <w:tcPr>
            <w:tcW w:w="795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3059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Dr. </w:t>
            </w:r>
            <w:r w:rsidRPr="005219C2">
              <w:rPr>
                <w:rFonts w:ascii="Times New Roman" w:hAnsi="Times New Roman"/>
              </w:rPr>
              <w:t xml:space="preserve">Elez Krasniqi 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Z</w:t>
            </w:r>
          </w:p>
        </w:tc>
        <w:tc>
          <w:tcPr>
            <w:tcW w:w="3481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Nomenklatura dhe klasifikimi i bimëve</w:t>
            </w:r>
          </w:p>
        </w:tc>
        <w:tc>
          <w:tcPr>
            <w:tcW w:w="795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3059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Dr. </w:t>
            </w:r>
            <w:r w:rsidRPr="005219C2">
              <w:rPr>
                <w:rFonts w:ascii="Times New Roman" w:hAnsi="Times New Roman"/>
              </w:rPr>
              <w:t>Fadil Millaku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Z</w:t>
            </w:r>
          </w:p>
        </w:tc>
        <w:tc>
          <w:tcPr>
            <w:tcW w:w="3481" w:type="dxa"/>
            <w:vAlign w:val="center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Endokrinologji</w:t>
            </w:r>
          </w:p>
        </w:tc>
        <w:tc>
          <w:tcPr>
            <w:tcW w:w="795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</w:t>
            </w:r>
          </w:p>
        </w:tc>
        <w:tc>
          <w:tcPr>
            <w:tcW w:w="792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5</w:t>
            </w:r>
          </w:p>
        </w:tc>
        <w:tc>
          <w:tcPr>
            <w:tcW w:w="3059" w:type="dxa"/>
            <w:vAlign w:val="bottom"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 xml:space="preserve">Prof </w:t>
            </w:r>
            <w:r>
              <w:rPr>
                <w:rFonts w:ascii="Times New Roman" w:hAnsi="Times New Roman"/>
              </w:rPr>
              <w:t>D</w:t>
            </w:r>
            <w:r w:rsidRPr="005219C2">
              <w:rPr>
                <w:rFonts w:ascii="Times New Roman" w:hAnsi="Times New Roman"/>
              </w:rPr>
              <w:t>r. Kemajl Bislimi</w:t>
            </w:r>
          </w:p>
        </w:tc>
      </w:tr>
      <w:tr w:rsidR="004F571F" w:rsidRPr="005219C2" w:rsidTr="00170027">
        <w:trPr>
          <w:trHeight w:val="206"/>
        </w:trPr>
        <w:tc>
          <w:tcPr>
            <w:tcW w:w="5296" w:type="dxa"/>
            <w:gridSpan w:val="3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Totali</w:t>
            </w:r>
          </w:p>
        </w:tc>
        <w:tc>
          <w:tcPr>
            <w:tcW w:w="795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</w:t>
            </w:r>
          </w:p>
        </w:tc>
        <w:tc>
          <w:tcPr>
            <w:tcW w:w="792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30</w:t>
            </w:r>
          </w:p>
        </w:tc>
        <w:tc>
          <w:tcPr>
            <w:tcW w:w="3059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6883" w:type="dxa"/>
            <w:gridSpan w:val="5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Semestri: VI</w:t>
            </w:r>
          </w:p>
        </w:tc>
        <w:tc>
          <w:tcPr>
            <w:tcW w:w="305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Nr</w:t>
            </w:r>
          </w:p>
        </w:tc>
        <w:tc>
          <w:tcPr>
            <w:tcW w:w="1206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O/Z</w:t>
            </w:r>
          </w:p>
        </w:tc>
        <w:tc>
          <w:tcPr>
            <w:tcW w:w="3481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Lënda</w:t>
            </w:r>
          </w:p>
        </w:tc>
        <w:tc>
          <w:tcPr>
            <w:tcW w:w="795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L/U</w:t>
            </w:r>
          </w:p>
        </w:tc>
        <w:tc>
          <w:tcPr>
            <w:tcW w:w="792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ECTS</w:t>
            </w:r>
          </w:p>
        </w:tc>
        <w:tc>
          <w:tcPr>
            <w:tcW w:w="3059" w:type="dxa"/>
            <w:shd w:val="clear" w:color="000000" w:fill="DDD9C3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219C2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Zooekologji me zoogjeografi</w:t>
            </w:r>
          </w:p>
        </w:tc>
        <w:tc>
          <w:tcPr>
            <w:tcW w:w="795" w:type="dxa"/>
            <w:noWrap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3+2+1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7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 Dr. Halil Ibrahimi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Fitoekologji me fitogjeografi</w:t>
            </w:r>
          </w:p>
        </w:tc>
        <w:tc>
          <w:tcPr>
            <w:tcW w:w="795" w:type="dxa"/>
            <w:noWrap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3+2+1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7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 Dr. Avni Hajdari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noWrap/>
            <w:vAlign w:val="bottom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Biologji e konservimit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2+2+1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6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Prof. Dr. Avni Hajdari</w:t>
            </w:r>
          </w:p>
        </w:tc>
      </w:tr>
      <w:tr w:rsidR="004F571F" w:rsidRPr="005219C2" w:rsidTr="00170027">
        <w:trPr>
          <w:trHeight w:val="206"/>
        </w:trPr>
        <w:tc>
          <w:tcPr>
            <w:tcW w:w="609" w:type="dxa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4</w:t>
            </w:r>
          </w:p>
        </w:tc>
        <w:tc>
          <w:tcPr>
            <w:tcW w:w="1206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O</w:t>
            </w:r>
          </w:p>
        </w:tc>
        <w:tc>
          <w:tcPr>
            <w:tcW w:w="3481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Punimi i diplomës</w:t>
            </w:r>
          </w:p>
        </w:tc>
        <w:tc>
          <w:tcPr>
            <w:tcW w:w="795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0+5</w:t>
            </w:r>
          </w:p>
        </w:tc>
        <w:tc>
          <w:tcPr>
            <w:tcW w:w="792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10</w:t>
            </w:r>
          </w:p>
        </w:tc>
        <w:tc>
          <w:tcPr>
            <w:tcW w:w="3059" w:type="dxa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</w:t>
            </w:r>
          </w:p>
        </w:tc>
      </w:tr>
      <w:tr w:rsidR="004F571F" w:rsidRPr="005219C2" w:rsidTr="00170027">
        <w:trPr>
          <w:trHeight w:val="206"/>
        </w:trPr>
        <w:tc>
          <w:tcPr>
            <w:tcW w:w="5296" w:type="dxa"/>
            <w:gridSpan w:val="3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Totali</w:t>
            </w:r>
          </w:p>
        </w:tc>
        <w:tc>
          <w:tcPr>
            <w:tcW w:w="795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</w:t>
            </w:r>
          </w:p>
        </w:tc>
        <w:tc>
          <w:tcPr>
            <w:tcW w:w="792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30</w:t>
            </w:r>
          </w:p>
        </w:tc>
        <w:tc>
          <w:tcPr>
            <w:tcW w:w="3059" w:type="dxa"/>
            <w:shd w:val="clear" w:color="000000" w:fill="C4BC96"/>
            <w:vAlign w:val="center"/>
            <w:hideMark/>
          </w:tcPr>
          <w:p w:rsidR="004F571F" w:rsidRPr="005219C2" w:rsidRDefault="004F571F" w:rsidP="00170027">
            <w:pPr>
              <w:spacing w:after="0" w:line="240" w:lineRule="auto"/>
              <w:rPr>
                <w:rFonts w:ascii="Times New Roman" w:hAnsi="Times New Roman"/>
              </w:rPr>
            </w:pPr>
            <w:r w:rsidRPr="005219C2">
              <w:rPr>
                <w:rFonts w:ascii="Times New Roman" w:hAnsi="Times New Roman"/>
              </w:rPr>
              <w:t> </w:t>
            </w:r>
          </w:p>
        </w:tc>
      </w:tr>
    </w:tbl>
    <w:p w:rsidR="004F571F" w:rsidRPr="00335235" w:rsidRDefault="004F571F" w:rsidP="004F571F">
      <w:pPr>
        <w:pStyle w:val="NoSpacing"/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6671C" w:rsidRDefault="0016671C"/>
    <w:sectPr w:rsidR="00166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1C"/>
    <w:rsid w:val="0016671C"/>
    <w:rsid w:val="004F571F"/>
    <w:rsid w:val="005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64EF"/>
  <w15:chartTrackingRefBased/>
  <w15:docId w15:val="{2C3A8D64-CBD1-4DBA-9E18-06C892AC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7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F571F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F571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2</cp:revision>
  <dcterms:created xsi:type="dcterms:W3CDTF">2024-09-09T12:47:00Z</dcterms:created>
  <dcterms:modified xsi:type="dcterms:W3CDTF">2024-09-09T13:12:00Z</dcterms:modified>
</cp:coreProperties>
</file>