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182E7F">
        <w:rPr>
          <w:rFonts w:ascii="Calibri" w:hAnsi="Calibri"/>
          <w:b/>
          <w:sz w:val="28"/>
          <w:szCs w:val="28"/>
        </w:rPr>
        <w:t>Ekonometri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FA34A9">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 xml:space="preserve">FShMN- </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FA34A9">
            <w:pPr>
              <w:rPr>
                <w:rFonts w:eastAsiaTheme="minorHAnsi" w:cstheme="minorHAnsi"/>
              </w:rPr>
            </w:pPr>
            <w:r w:rsidRPr="0012088F">
              <w:rPr>
                <w:rFonts w:cstheme="minorHAnsi"/>
                <w:bCs/>
              </w:rPr>
              <w:t>Ekonometri</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1E3C40">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Bachelor(</w:t>
            </w:r>
            <w:proofErr w:type="spellStart"/>
            <w:r w:rsidRPr="0012088F">
              <w:rPr>
                <w:rFonts w:asciiTheme="minorHAnsi" w:hAnsiTheme="minorHAnsi" w:cstheme="minorHAnsi"/>
                <w:bCs/>
                <w:color w:val="201F1E"/>
                <w:sz w:val="22"/>
                <w:szCs w:val="22"/>
                <w:bdr w:val="none" w:sz="0" w:space="0" w:color="auto" w:frame="1"/>
                <w:shd w:val="clear" w:color="auto" w:fill="FFFFFF"/>
                <w:lang w:val="fr-FR"/>
              </w:rPr>
              <w:t>Matematike</w:t>
            </w:r>
            <w:proofErr w:type="spellEnd"/>
            <w:r w:rsidRPr="0012088F">
              <w:rPr>
                <w:rFonts w:asciiTheme="minorHAnsi" w:hAnsiTheme="minorHAnsi" w:cstheme="minorHAnsi"/>
                <w:bCs/>
                <w:color w:val="201F1E"/>
                <w:sz w:val="22"/>
                <w:szCs w:val="22"/>
                <w:bdr w:val="none" w:sz="0" w:space="0" w:color="auto" w:frame="1"/>
                <w:shd w:val="clear" w:color="auto" w:fill="FFFFFF"/>
                <w:lang w:val="fr-FR"/>
              </w:rPr>
              <w:t xml:space="preserve"> </w:t>
            </w:r>
            <w:proofErr w:type="spellStart"/>
            <w:r w:rsidRPr="0012088F">
              <w:rPr>
                <w:rFonts w:asciiTheme="minorHAnsi" w:hAnsiTheme="minorHAnsi" w:cstheme="minorHAnsi"/>
                <w:bCs/>
                <w:color w:val="201F1E"/>
                <w:sz w:val="22"/>
                <w:szCs w:val="22"/>
                <w:bdr w:val="none" w:sz="0" w:space="0" w:color="auto" w:frame="1"/>
                <w:shd w:val="clear" w:color="auto" w:fill="FFFFFF"/>
                <w:lang w:val="fr-FR"/>
              </w:rPr>
              <w:t>Financiare</w:t>
            </w:r>
            <w:proofErr w:type="spellEnd"/>
            <w:r w:rsidRPr="0012088F">
              <w:rPr>
                <w:rFonts w:asciiTheme="minorHAnsi" w:hAnsiTheme="minorHAnsi" w:cstheme="minorHAnsi"/>
                <w:bCs/>
                <w:color w:val="201F1E"/>
                <w:sz w:val="22"/>
                <w:szCs w:val="22"/>
                <w:bdr w:val="none" w:sz="0" w:space="0" w:color="auto" w:frame="1"/>
                <w:shd w:val="clear" w:color="auto" w:fill="FFFFFF"/>
                <w:lang w:val="fr-FR"/>
              </w:rPr>
              <w:t xml:space="preserve"> ne Banka </w:t>
            </w:r>
            <w:proofErr w:type="spellStart"/>
            <w:r w:rsidRPr="0012088F">
              <w:rPr>
                <w:rFonts w:asciiTheme="minorHAnsi" w:hAnsiTheme="minorHAnsi" w:cstheme="minorHAnsi"/>
                <w:bCs/>
                <w:color w:val="201F1E"/>
                <w:sz w:val="22"/>
                <w:szCs w:val="22"/>
                <w:bdr w:val="none" w:sz="0" w:space="0" w:color="auto" w:frame="1"/>
                <w:shd w:val="clear" w:color="auto" w:fill="FFFFFF"/>
                <w:lang w:val="fr-FR"/>
              </w:rPr>
              <w:t>dhe</w:t>
            </w:r>
            <w:proofErr w:type="spellEnd"/>
            <w:r w:rsidRPr="0012088F">
              <w:rPr>
                <w:rFonts w:asciiTheme="minorHAnsi" w:hAnsiTheme="minorHAnsi" w:cstheme="minorHAnsi"/>
                <w:bCs/>
                <w:color w:val="201F1E"/>
                <w:sz w:val="22"/>
                <w:szCs w:val="22"/>
                <w:bdr w:val="none" w:sz="0" w:space="0" w:color="auto" w:frame="1"/>
                <w:shd w:val="clear" w:color="auto" w:fill="FFFFFF"/>
                <w:lang w:val="fr-FR"/>
              </w:rPr>
              <w:t xml:space="preserve"> </w:t>
            </w:r>
            <w:proofErr w:type="spellStart"/>
            <w:r w:rsidRPr="0012088F">
              <w:rPr>
                <w:rFonts w:asciiTheme="minorHAnsi" w:hAnsiTheme="minorHAnsi" w:cstheme="minorHAnsi"/>
                <w:bCs/>
                <w:color w:val="201F1E"/>
                <w:sz w:val="22"/>
                <w:szCs w:val="22"/>
                <w:bdr w:val="none" w:sz="0" w:space="0" w:color="auto" w:frame="1"/>
                <w:shd w:val="clear" w:color="auto" w:fill="FFFFFF"/>
                <w:lang w:val="fr-FR"/>
              </w:rPr>
              <w:t>Sigurime</w:t>
            </w:r>
            <w:proofErr w:type="spellEnd"/>
            <w:r w:rsidRPr="0012088F">
              <w:rPr>
                <w:rFonts w:asciiTheme="minorHAnsi" w:eastAsiaTheme="minorHAnsi" w:hAnsiTheme="minorHAnsi" w:cstheme="minorHAnsi"/>
                <w:sz w:val="22"/>
                <w:szCs w:val="22"/>
                <w:lang w:val="sq-AL"/>
              </w:rPr>
              <w:t>)</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1E3C40">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Zgjedhore</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FA34A9">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 xml:space="preserve">Viti i </w:t>
            </w:r>
            <w:r w:rsidR="00193CBB" w:rsidRPr="0012088F">
              <w:rPr>
                <w:rFonts w:asciiTheme="minorHAnsi" w:eastAsiaTheme="minorHAnsi" w:hAnsiTheme="minorHAnsi" w:cstheme="minorHAnsi"/>
                <w:sz w:val="22"/>
                <w:szCs w:val="22"/>
                <w:lang w:val="sq-AL"/>
              </w:rPr>
              <w:t>t</w:t>
            </w:r>
            <w:r w:rsidRPr="0012088F">
              <w:rPr>
                <w:rFonts w:asciiTheme="minorHAnsi" w:eastAsiaTheme="minorHAnsi" w:hAnsiTheme="minorHAnsi" w:cstheme="minorHAnsi"/>
                <w:sz w:val="22"/>
                <w:szCs w:val="22"/>
                <w:lang w:val="sq-AL"/>
              </w:rPr>
              <w:t>ret</w:t>
            </w:r>
            <w:r w:rsidR="00193CBB" w:rsidRPr="0012088F">
              <w:rPr>
                <w:rFonts w:asciiTheme="minorHAnsi" w:eastAsiaTheme="minorHAnsi" w:hAnsiTheme="minorHAnsi" w:cstheme="minorHAnsi"/>
                <w:sz w:val="22"/>
                <w:szCs w:val="22"/>
                <w:lang w:val="sq-AL"/>
              </w:rPr>
              <w:t xml:space="preserve">ë / Semestri i </w:t>
            </w:r>
            <w:r w:rsidRPr="0012088F">
              <w:rPr>
                <w:rFonts w:asciiTheme="minorHAnsi" w:eastAsiaTheme="minorHAnsi" w:hAnsiTheme="minorHAnsi" w:cstheme="minorHAnsi"/>
                <w:sz w:val="22"/>
                <w:szCs w:val="22"/>
                <w:lang w:val="sq-AL"/>
              </w:rPr>
              <w:t>gjasht</w:t>
            </w:r>
            <w:r w:rsidR="00193CBB" w:rsidRPr="0012088F">
              <w:rPr>
                <w:rFonts w:asciiTheme="minorHAnsi" w:eastAsiaTheme="minorHAnsi" w:hAnsiTheme="minorHAnsi" w:cstheme="minorHAnsi"/>
                <w:sz w:val="22"/>
                <w:szCs w:val="22"/>
                <w:lang w:val="sq-AL"/>
              </w:rPr>
              <w:t>ë</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1E3C40">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2</w:t>
            </w:r>
            <w:r w:rsidR="00193CBB" w:rsidRPr="0012088F">
              <w:rPr>
                <w:rFonts w:asciiTheme="minorHAnsi" w:eastAsiaTheme="minorHAnsi" w:hAnsiTheme="minorHAnsi" w:cstheme="minorHAnsi"/>
                <w:sz w:val="22"/>
                <w:szCs w:val="22"/>
                <w:lang w:val="sq-AL"/>
              </w:rPr>
              <w:t>+0+2</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1E3C40">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3</w:t>
            </w:r>
          </w:p>
        </w:tc>
      </w:tr>
      <w:tr w:rsidR="00151A17" w:rsidRPr="0012088F" w:rsidTr="001E3C40">
        <w:tc>
          <w:tcPr>
            <w:tcW w:w="3505" w:type="dxa"/>
            <w:tcBorders>
              <w:top w:val="single" w:sz="4" w:space="0" w:color="000000"/>
              <w:left w:val="single" w:sz="4" w:space="0" w:color="000000"/>
              <w:bottom w:val="single" w:sz="4" w:space="0" w:color="000000"/>
              <w:right w:val="single" w:sz="4" w:space="0" w:color="000000"/>
            </w:tcBorders>
          </w:tcPr>
          <w:p w:rsidR="00151A17" w:rsidRPr="0012088F" w:rsidRDefault="00151A17" w:rsidP="001E3C40">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2088F" w:rsidRDefault="00FA34A9" w:rsidP="00FA34A9">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N/A, Matematikë</w:t>
            </w:r>
          </w:p>
        </w:tc>
      </w:tr>
      <w:tr w:rsidR="00193CBB" w:rsidRPr="0012088F" w:rsidTr="001E3C40">
        <w:tc>
          <w:tcPr>
            <w:tcW w:w="3505" w:type="dxa"/>
            <w:tcBorders>
              <w:top w:val="single" w:sz="4" w:space="0" w:color="000000"/>
              <w:left w:val="single" w:sz="4" w:space="0" w:color="000000"/>
              <w:bottom w:val="single" w:sz="4" w:space="0" w:color="000000"/>
              <w:right w:val="single" w:sz="4" w:space="0" w:color="000000"/>
            </w:tcBorders>
          </w:tcPr>
          <w:p w:rsidR="00193CBB" w:rsidRPr="0012088F" w:rsidRDefault="00193CBB" w:rsidP="00193CBB">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2088F" w:rsidRDefault="00193CBB" w:rsidP="00FA34A9">
            <w:pPr>
              <w:pStyle w:val="NoSpacing"/>
              <w:rPr>
                <w:rFonts w:asciiTheme="minorHAnsi" w:eastAsiaTheme="minorHAnsi" w:hAnsiTheme="minorHAnsi" w:cstheme="minorHAnsi"/>
                <w:sz w:val="22"/>
                <w:szCs w:val="22"/>
              </w:rPr>
            </w:pPr>
            <w:r w:rsidRPr="0012088F">
              <w:rPr>
                <w:rFonts w:asciiTheme="minorHAnsi" w:eastAsiaTheme="minorHAnsi" w:hAnsiTheme="minorHAnsi" w:cstheme="minorHAnsi"/>
                <w:sz w:val="22"/>
                <w:szCs w:val="22"/>
              </w:rPr>
              <w:t>Dr.</w:t>
            </w:r>
            <w:r w:rsidR="00FA34A9" w:rsidRPr="0012088F">
              <w:rPr>
                <w:rFonts w:asciiTheme="minorHAnsi" w:eastAsiaTheme="minorHAnsi" w:hAnsiTheme="minorHAnsi" w:cstheme="minorHAnsi"/>
                <w:sz w:val="22"/>
                <w:szCs w:val="22"/>
              </w:rPr>
              <w:t>sc</w:t>
            </w:r>
            <w:r w:rsidRPr="0012088F">
              <w:rPr>
                <w:rFonts w:asciiTheme="minorHAnsi" w:eastAsiaTheme="minorHAnsi" w:hAnsiTheme="minorHAnsi" w:cstheme="minorHAnsi"/>
                <w:sz w:val="22"/>
                <w:szCs w:val="22"/>
              </w:rPr>
              <w:t xml:space="preserve"> </w:t>
            </w:r>
            <w:r w:rsidR="00FA34A9" w:rsidRPr="0012088F">
              <w:rPr>
                <w:rFonts w:asciiTheme="minorHAnsi" w:eastAsiaTheme="minorHAnsi" w:hAnsiTheme="minorHAnsi" w:cstheme="minorHAnsi"/>
                <w:sz w:val="22"/>
                <w:szCs w:val="22"/>
              </w:rPr>
              <w:t xml:space="preserve">Behar </w:t>
            </w:r>
            <w:proofErr w:type="spellStart"/>
            <w:r w:rsidR="00FA34A9" w:rsidRPr="0012088F">
              <w:rPr>
                <w:rFonts w:asciiTheme="minorHAnsi" w:eastAsiaTheme="minorHAnsi" w:hAnsiTheme="minorHAnsi" w:cstheme="minorHAnsi"/>
                <w:sz w:val="22"/>
                <w:szCs w:val="22"/>
              </w:rPr>
              <w:t>Baxhaku</w:t>
            </w:r>
            <w:proofErr w:type="spellEnd"/>
          </w:p>
        </w:tc>
      </w:tr>
      <w:tr w:rsidR="00193CBB" w:rsidRPr="0012088F" w:rsidTr="001E3C40">
        <w:tc>
          <w:tcPr>
            <w:tcW w:w="3505" w:type="dxa"/>
            <w:tcBorders>
              <w:top w:val="single" w:sz="4" w:space="0" w:color="000000"/>
              <w:left w:val="single" w:sz="4" w:space="0" w:color="000000"/>
              <w:bottom w:val="single" w:sz="4" w:space="0" w:color="000000"/>
              <w:right w:val="single" w:sz="4" w:space="0" w:color="000000"/>
            </w:tcBorders>
          </w:tcPr>
          <w:p w:rsidR="00193CBB" w:rsidRPr="0012088F" w:rsidRDefault="00193CBB" w:rsidP="00193CBB">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2088F" w:rsidRDefault="00FA34A9" w:rsidP="00FA34A9">
            <w:pPr>
              <w:pStyle w:val="NoSpacing"/>
              <w:rPr>
                <w:rFonts w:asciiTheme="minorHAnsi" w:eastAsiaTheme="minorHAnsi" w:hAnsiTheme="minorHAnsi" w:cstheme="minorHAnsi"/>
                <w:sz w:val="22"/>
                <w:szCs w:val="22"/>
                <w:lang w:val="sq-AL"/>
              </w:rPr>
            </w:pPr>
            <w:r w:rsidRPr="0012088F">
              <w:rPr>
                <w:rFonts w:asciiTheme="minorHAnsi" w:eastAsiaTheme="minorHAnsi" w:hAnsiTheme="minorHAnsi" w:cstheme="minorHAnsi"/>
                <w:sz w:val="22"/>
                <w:szCs w:val="22"/>
                <w:lang w:val="sq-AL"/>
              </w:rPr>
              <w:t>behar</w:t>
            </w:r>
            <w:r w:rsidR="00193CBB" w:rsidRPr="0012088F">
              <w:rPr>
                <w:rFonts w:asciiTheme="minorHAnsi" w:eastAsiaTheme="minorHAnsi" w:hAnsiTheme="minorHAnsi" w:cstheme="minorHAnsi"/>
                <w:sz w:val="22"/>
                <w:szCs w:val="22"/>
                <w:lang w:val="sq-AL"/>
              </w:rPr>
              <w:t>.</w:t>
            </w:r>
            <w:r w:rsidRPr="0012088F">
              <w:rPr>
                <w:rFonts w:asciiTheme="minorHAnsi" w:eastAsiaTheme="minorHAnsi" w:hAnsiTheme="minorHAnsi" w:cstheme="minorHAnsi"/>
                <w:sz w:val="22"/>
                <w:szCs w:val="22"/>
                <w:lang w:val="sq-AL"/>
              </w:rPr>
              <w:t>baxhaku</w:t>
            </w:r>
            <w:r w:rsidR="00193CBB" w:rsidRPr="0012088F">
              <w:rPr>
                <w:rFonts w:asciiTheme="minorHAnsi" w:eastAsiaTheme="minorHAnsi" w:hAnsiTheme="minorHAnsi" w:cstheme="minorHAnsi"/>
                <w:sz w:val="22"/>
                <w:szCs w:val="22"/>
                <w:lang w:val="sq-AL"/>
              </w:rPr>
              <w:t>@uni-pr.edu</w:t>
            </w:r>
          </w:p>
        </w:tc>
      </w:tr>
      <w:tr w:rsidR="00193CBB" w:rsidRPr="0012088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12088F" w:rsidRDefault="00193CBB" w:rsidP="00193CBB">
            <w:pPr>
              <w:pStyle w:val="NoSpacing"/>
              <w:rPr>
                <w:rFonts w:asciiTheme="minorHAnsi" w:hAnsiTheme="minorHAnsi" w:cstheme="minorHAnsi"/>
                <w:sz w:val="22"/>
                <w:szCs w:val="22"/>
                <w:lang w:val="sq-AL"/>
              </w:rPr>
            </w:pPr>
          </w:p>
        </w:tc>
      </w:tr>
      <w:tr w:rsidR="00193CBB" w:rsidRPr="0012088F" w:rsidTr="001E3C40">
        <w:tc>
          <w:tcPr>
            <w:tcW w:w="3505" w:type="dxa"/>
            <w:tcBorders>
              <w:top w:val="single" w:sz="4" w:space="0" w:color="000000"/>
              <w:left w:val="single" w:sz="4" w:space="0" w:color="000000"/>
              <w:bottom w:val="single" w:sz="4" w:space="0" w:color="000000"/>
              <w:right w:val="single" w:sz="4" w:space="0" w:color="000000"/>
            </w:tcBorders>
          </w:tcPr>
          <w:p w:rsidR="00193CBB" w:rsidRPr="0012088F" w:rsidRDefault="00193CBB" w:rsidP="00193CBB">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Përshkrimi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FA34A9" w:rsidRPr="0012088F" w:rsidRDefault="00FA34A9" w:rsidP="00FA34A9">
            <w:pPr>
              <w:autoSpaceDE w:val="0"/>
              <w:autoSpaceDN w:val="0"/>
              <w:adjustRightInd w:val="0"/>
              <w:jc w:val="both"/>
              <w:rPr>
                <w:rFonts w:eastAsiaTheme="minorHAnsi" w:cstheme="minorHAnsi"/>
                <w:color w:val="000000"/>
              </w:rPr>
            </w:pPr>
            <w:r w:rsidRPr="0012088F">
              <w:rPr>
                <w:rFonts w:cstheme="minorHAnsi"/>
              </w:rPr>
              <w:t>Në këtë kurs do të trajtohen idetë themelore të regresionit linear, së pari me modelin e regresionit me dy variabla dhe pastaj me modelin e regresionit te shumëfishtë, duke përdorur si variablat sasiore edhe ato cilësore. Pastaj do të shohim pasojat praktike kur të kemi pranuar si të vërteta supozimet e ndryshme të modelit klasik të regresionit linear.</w:t>
            </w:r>
          </w:p>
          <w:p w:rsidR="00193CBB" w:rsidRPr="0012088F" w:rsidRDefault="00193CBB" w:rsidP="00193CBB">
            <w:pPr>
              <w:pStyle w:val="NoSpacing"/>
              <w:spacing w:line="240" w:lineRule="exact"/>
              <w:rPr>
                <w:rFonts w:asciiTheme="minorHAnsi" w:hAnsiTheme="minorHAnsi" w:cstheme="minorHAnsi"/>
                <w:sz w:val="22"/>
                <w:szCs w:val="22"/>
                <w:lang w:val="sq-AL"/>
              </w:rPr>
            </w:pPr>
          </w:p>
          <w:p w:rsidR="00193CBB" w:rsidRPr="0012088F" w:rsidRDefault="00193CBB" w:rsidP="00FA34A9">
            <w:pPr>
              <w:pStyle w:val="NoSpacing"/>
              <w:spacing w:line="240" w:lineRule="exact"/>
              <w:rPr>
                <w:rFonts w:asciiTheme="minorHAnsi" w:hAnsiTheme="minorHAnsi" w:cstheme="minorHAnsi"/>
                <w:sz w:val="22"/>
                <w:szCs w:val="22"/>
                <w:lang w:val="sq-AL"/>
              </w:rPr>
            </w:pPr>
            <w:r w:rsidRPr="0012088F">
              <w:rPr>
                <w:rFonts w:asciiTheme="minorHAnsi" w:hAnsiTheme="minorHAnsi" w:cstheme="minorHAnsi"/>
                <w:b/>
                <w:sz w:val="22"/>
                <w:szCs w:val="22"/>
                <w:lang w:val="sq-AL"/>
              </w:rPr>
              <w:t>Parakushtet:</w:t>
            </w:r>
            <w:r w:rsidRPr="0012088F">
              <w:rPr>
                <w:rFonts w:asciiTheme="minorHAnsi" w:hAnsiTheme="minorHAnsi" w:cstheme="minorHAnsi"/>
                <w:sz w:val="22"/>
                <w:szCs w:val="22"/>
                <w:lang w:val="sq-AL"/>
              </w:rPr>
              <w:t xml:space="preserve"> </w:t>
            </w:r>
            <w:r w:rsidR="00FA34A9" w:rsidRPr="0012088F">
              <w:rPr>
                <w:rFonts w:asciiTheme="minorHAnsi" w:hAnsiTheme="minorHAnsi" w:cstheme="minorHAnsi"/>
                <w:sz w:val="22"/>
                <w:szCs w:val="22"/>
                <w:lang w:val="sq-AL"/>
              </w:rPr>
              <w:t>Statistika matematike</w:t>
            </w:r>
          </w:p>
        </w:tc>
      </w:tr>
      <w:tr w:rsidR="00193CBB" w:rsidRPr="0012088F" w:rsidTr="001E3C40">
        <w:tc>
          <w:tcPr>
            <w:tcW w:w="3505" w:type="dxa"/>
            <w:tcBorders>
              <w:top w:val="single" w:sz="4" w:space="0" w:color="000000"/>
              <w:left w:val="single" w:sz="4" w:space="0" w:color="000000"/>
              <w:bottom w:val="single" w:sz="4" w:space="0" w:color="000000"/>
              <w:right w:val="single" w:sz="4" w:space="0" w:color="000000"/>
            </w:tcBorders>
          </w:tcPr>
          <w:p w:rsidR="00193CBB" w:rsidRPr="0012088F" w:rsidRDefault="00193CBB" w:rsidP="00193CBB">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FA34A9" w:rsidRPr="0012088F" w:rsidRDefault="00FA34A9" w:rsidP="00FA34A9">
            <w:pPr>
              <w:shd w:val="solid" w:color="FFFFFF" w:fill="auto"/>
              <w:jc w:val="both"/>
              <w:rPr>
                <w:rFonts w:cstheme="minorHAnsi"/>
              </w:rPr>
            </w:pPr>
            <w:r w:rsidRPr="0012088F">
              <w:rPr>
                <w:rFonts w:cstheme="minorHAnsi"/>
              </w:rPr>
              <w:t>Ky kurs është i ndërtuar me qëllimin për të mësuar studentët se si të matin dhe testojnë në praktikë teoritë ekonomike, me anë të metodologjisë klasike ekonometrike.</w:t>
            </w:r>
          </w:p>
          <w:p w:rsidR="00193CBB" w:rsidRPr="0012088F" w:rsidRDefault="00FA34A9" w:rsidP="00FA34A9">
            <w:pPr>
              <w:shd w:val="solid" w:color="FFFFFF" w:fill="auto"/>
              <w:jc w:val="both"/>
              <w:rPr>
                <w:rFonts w:cstheme="minorHAnsi"/>
                <w:b/>
              </w:rPr>
            </w:pPr>
            <w:r w:rsidRPr="0012088F">
              <w:rPr>
                <w:rFonts w:cstheme="minorHAnsi"/>
              </w:rPr>
              <w:t xml:space="preserve"> </w:t>
            </w:r>
          </w:p>
        </w:tc>
      </w:tr>
      <w:tr w:rsidR="00193CBB" w:rsidRPr="0012088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93CBB" w:rsidRPr="0012088F" w:rsidRDefault="00193CBB" w:rsidP="00193CBB">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Rezultatet e pritshme të nxënies: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A34A9" w:rsidRPr="0012088F" w:rsidRDefault="00FA34A9" w:rsidP="00FA34A9">
            <w:pPr>
              <w:shd w:val="solid" w:color="FFFFFF" w:fill="auto"/>
              <w:jc w:val="both"/>
              <w:rPr>
                <w:rFonts w:cstheme="minorHAnsi"/>
              </w:rPr>
            </w:pPr>
            <w:r w:rsidRPr="0012088F">
              <w:rPr>
                <w:rFonts w:cstheme="minorHAnsi"/>
              </w:rPr>
              <w:t>Në fund të semestrit, studentët do të jenë në gjendje:</w:t>
            </w:r>
          </w:p>
          <w:p w:rsidR="00FA34A9" w:rsidRPr="0012088F" w:rsidRDefault="00FA34A9" w:rsidP="00FA34A9">
            <w:pPr>
              <w:numPr>
                <w:ilvl w:val="0"/>
                <w:numId w:val="4"/>
              </w:numPr>
              <w:spacing w:after="0" w:line="240" w:lineRule="auto"/>
              <w:jc w:val="both"/>
              <w:rPr>
                <w:rFonts w:cstheme="minorHAnsi"/>
              </w:rPr>
            </w:pPr>
            <w:r w:rsidRPr="0012088F">
              <w:rPr>
                <w:rFonts w:cstheme="minorHAnsi"/>
              </w:rPr>
              <w:t>Të japë një ide të qartë të elementëve kryesorë të lëndës.</w:t>
            </w:r>
          </w:p>
          <w:p w:rsidR="00FA34A9" w:rsidRPr="0012088F" w:rsidRDefault="00FA34A9" w:rsidP="00FA34A9">
            <w:pPr>
              <w:numPr>
                <w:ilvl w:val="0"/>
                <w:numId w:val="4"/>
              </w:numPr>
              <w:spacing w:after="0" w:line="240" w:lineRule="auto"/>
              <w:jc w:val="both"/>
              <w:rPr>
                <w:rFonts w:cstheme="minorHAnsi"/>
              </w:rPr>
            </w:pPr>
            <w:r w:rsidRPr="0012088F">
              <w:rPr>
                <w:rFonts w:cstheme="minorHAnsi"/>
              </w:rPr>
              <w:t>Të krijojë një lidhje logjike midis kapitujve</w:t>
            </w:r>
          </w:p>
          <w:p w:rsidR="00FA34A9" w:rsidRPr="0012088F" w:rsidRDefault="00FA34A9" w:rsidP="00FA34A9">
            <w:pPr>
              <w:numPr>
                <w:ilvl w:val="0"/>
                <w:numId w:val="4"/>
              </w:numPr>
              <w:spacing w:after="0" w:line="240" w:lineRule="auto"/>
              <w:jc w:val="both"/>
              <w:rPr>
                <w:rFonts w:cstheme="minorHAnsi"/>
              </w:rPr>
            </w:pPr>
            <w:r w:rsidRPr="0012088F">
              <w:rPr>
                <w:rFonts w:cstheme="minorHAnsi"/>
              </w:rPr>
              <w:t>Të insistojë në krijimin e lidhjeve të kësaj lënde me lëndët e tjera dhe në aplikime praktike studimore për pjesën me të madhe të temave.</w:t>
            </w:r>
          </w:p>
          <w:p w:rsidR="00FA34A9" w:rsidRPr="0012088F" w:rsidRDefault="00FA34A9" w:rsidP="00FA34A9">
            <w:pPr>
              <w:pStyle w:val="ListParagraph"/>
              <w:numPr>
                <w:ilvl w:val="0"/>
                <w:numId w:val="4"/>
              </w:numPr>
              <w:shd w:val="solid" w:color="FFFFFF" w:fill="auto"/>
              <w:spacing w:after="0" w:line="240" w:lineRule="auto"/>
              <w:jc w:val="both"/>
              <w:rPr>
                <w:rFonts w:cstheme="minorHAnsi"/>
              </w:rPr>
            </w:pPr>
            <w:r w:rsidRPr="0012088F">
              <w:rPr>
                <w:rFonts w:cstheme="minorHAnsi"/>
              </w:rPr>
              <w:t>Të ngrisin një model ekonometrik,</w:t>
            </w:r>
          </w:p>
          <w:p w:rsidR="00FA34A9" w:rsidRPr="0012088F" w:rsidRDefault="00FA34A9" w:rsidP="00FA34A9">
            <w:pPr>
              <w:pStyle w:val="ListParagraph"/>
              <w:numPr>
                <w:ilvl w:val="0"/>
                <w:numId w:val="4"/>
              </w:numPr>
              <w:shd w:val="solid" w:color="FFFFFF" w:fill="auto"/>
              <w:spacing w:after="0" w:line="240" w:lineRule="auto"/>
              <w:jc w:val="both"/>
              <w:rPr>
                <w:rFonts w:cstheme="minorHAnsi"/>
              </w:rPr>
            </w:pPr>
            <w:r w:rsidRPr="0012088F">
              <w:rPr>
                <w:rFonts w:cstheme="minorHAnsi"/>
              </w:rPr>
              <w:t>Vlerësojnë modelin ekonometrik,</w:t>
            </w:r>
          </w:p>
          <w:p w:rsidR="00FA34A9" w:rsidRPr="0012088F" w:rsidRDefault="00FA34A9" w:rsidP="00FA34A9">
            <w:pPr>
              <w:pStyle w:val="ListParagraph"/>
              <w:numPr>
                <w:ilvl w:val="0"/>
                <w:numId w:val="4"/>
              </w:numPr>
              <w:shd w:val="solid" w:color="FFFFFF" w:fill="auto"/>
              <w:spacing w:after="0" w:line="240" w:lineRule="auto"/>
              <w:jc w:val="both"/>
              <w:rPr>
                <w:rFonts w:cstheme="minorHAnsi"/>
              </w:rPr>
            </w:pPr>
            <w:r w:rsidRPr="0012088F">
              <w:rPr>
                <w:rFonts w:cstheme="minorHAnsi"/>
              </w:rPr>
              <w:t xml:space="preserve"> të kryejnë teste të përshtatshme diagnostikimi dhe të hipotezave, </w:t>
            </w:r>
          </w:p>
          <w:p w:rsidR="001738DC" w:rsidRPr="0012088F" w:rsidRDefault="00FA34A9" w:rsidP="00FA34A9">
            <w:pPr>
              <w:pStyle w:val="ListParagraph"/>
              <w:numPr>
                <w:ilvl w:val="0"/>
                <w:numId w:val="4"/>
              </w:numPr>
              <w:shd w:val="solid" w:color="FFFFFF" w:fill="auto"/>
              <w:spacing w:after="0" w:line="240" w:lineRule="auto"/>
              <w:jc w:val="both"/>
              <w:rPr>
                <w:rFonts w:cstheme="minorHAnsi"/>
              </w:rPr>
            </w:pPr>
            <w:r w:rsidRPr="0012088F">
              <w:rPr>
                <w:rFonts w:cstheme="minorHAnsi"/>
              </w:rPr>
              <w:t xml:space="preserve">Interpretojnë rezultatet e dala. </w:t>
            </w:r>
          </w:p>
        </w:tc>
      </w:tr>
      <w:tr w:rsidR="00193CBB" w:rsidRPr="0012088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pStyle w:val="NoSpacing"/>
              <w:rPr>
                <w:rFonts w:asciiTheme="minorHAnsi" w:hAnsiTheme="minorHAnsi" w:cstheme="minorHAnsi"/>
                <w:i/>
                <w:sz w:val="22"/>
                <w:szCs w:val="22"/>
                <w:lang w:val="sq-AL"/>
              </w:rPr>
            </w:pPr>
          </w:p>
        </w:tc>
      </w:tr>
      <w:tr w:rsidR="00193CBB" w:rsidRPr="0012088F"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pStyle w:val="NoSpacing"/>
              <w:jc w:val="center"/>
              <w:rPr>
                <w:rFonts w:asciiTheme="minorHAnsi" w:hAnsiTheme="minorHAnsi" w:cstheme="minorHAnsi"/>
                <w:b/>
                <w:sz w:val="22"/>
                <w:szCs w:val="22"/>
                <w:lang w:val="sq-AL"/>
              </w:rPr>
            </w:pPr>
            <w:r w:rsidRPr="0012088F">
              <w:rPr>
                <w:rFonts w:asciiTheme="minorHAnsi" w:hAnsiTheme="minorHAnsi" w:cstheme="minorHAnsi"/>
                <w:b/>
                <w:sz w:val="22"/>
                <w:szCs w:val="22"/>
                <w:lang w:val="sq-AL"/>
              </w:rPr>
              <w:t>Ngarkesa e studentit (duhet të jetë në përputhje me Rezultatet e Nxënies të studentit)</w:t>
            </w:r>
          </w:p>
        </w:tc>
      </w:tr>
      <w:tr w:rsidR="00193CBB" w:rsidRPr="0012088F"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spacing w:after="0" w:line="240" w:lineRule="exact"/>
              <w:rPr>
                <w:rFonts w:cstheme="minorHAnsi"/>
                <w:b/>
              </w:rPr>
            </w:pPr>
            <w:r w:rsidRPr="0012088F">
              <w:rPr>
                <w:rFonts w:cstheme="minorHAnsi"/>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spacing w:after="0" w:line="240" w:lineRule="exact"/>
              <w:rPr>
                <w:rFonts w:cstheme="minorHAnsi"/>
                <w:b/>
              </w:rPr>
            </w:pPr>
            <w:r w:rsidRPr="0012088F">
              <w:rPr>
                <w:rFonts w:cstheme="minorHAnsi"/>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spacing w:after="0" w:line="240" w:lineRule="exact"/>
              <w:rPr>
                <w:rFonts w:cstheme="minorHAnsi"/>
                <w:b/>
              </w:rPr>
            </w:pPr>
            <w:r w:rsidRPr="0012088F">
              <w:rPr>
                <w:rFonts w:cstheme="minorHAnsi"/>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2088F" w:rsidRDefault="00193CBB" w:rsidP="00193CBB">
            <w:pPr>
              <w:spacing w:after="0" w:line="240" w:lineRule="exact"/>
              <w:rPr>
                <w:rFonts w:cstheme="minorHAnsi"/>
                <w:b/>
              </w:rPr>
            </w:pPr>
            <w:r w:rsidRPr="0012088F">
              <w:rPr>
                <w:rFonts w:cstheme="minorHAnsi"/>
                <w:b/>
              </w:rPr>
              <w:t>Gjithsej</w:t>
            </w:r>
          </w:p>
        </w:tc>
      </w:tr>
      <w:tr w:rsidR="00694277" w:rsidRPr="0012088F"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lastRenderedPageBreak/>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12088F" w:rsidRDefault="00FA34A9" w:rsidP="00694277">
            <w:pPr>
              <w:spacing w:after="0" w:line="240" w:lineRule="exact"/>
              <w:jc w:val="center"/>
              <w:rPr>
                <w:rFonts w:cstheme="minorHAnsi"/>
                <w:lang w:val="en-US"/>
              </w:rPr>
            </w:pPr>
            <w:r w:rsidRPr="0012088F">
              <w:rPr>
                <w:rFonts w:cstheme="minorHAnsi"/>
                <w:lang w:val="en-US"/>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694277" w:rsidRPr="0012088F" w:rsidRDefault="009D1E23" w:rsidP="00694277">
            <w:pPr>
              <w:spacing w:after="0" w:line="240" w:lineRule="exact"/>
              <w:jc w:val="center"/>
              <w:rPr>
                <w:rFonts w:cstheme="minorHAnsi"/>
                <w:lang w:val="en-US"/>
              </w:rPr>
            </w:pPr>
            <w:r w:rsidRPr="0012088F">
              <w:rPr>
                <w:rFonts w:cstheme="minorHAnsi"/>
                <w:lang w:val="en-US"/>
              </w:rPr>
              <w:t>30</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30</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3</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6</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DF7AAE" w:rsidP="00694277">
            <w:pPr>
              <w:spacing w:after="0" w:line="240" w:lineRule="exact"/>
              <w:jc w:val="center"/>
              <w:rPr>
                <w:rFonts w:cstheme="minorHAnsi"/>
                <w:lang w:val="en-US"/>
              </w:rPr>
            </w:pPr>
            <w:r>
              <w:rPr>
                <w:rFonts w:cstheme="minorHAnsi"/>
                <w:lang w:val="en-US"/>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DF7AAE" w:rsidP="00DF7AAE">
            <w:pPr>
              <w:spacing w:after="0" w:line="240" w:lineRule="exact"/>
              <w:jc w:val="center"/>
              <w:rPr>
                <w:rFonts w:cstheme="minorHAnsi"/>
                <w:lang w:val="en-US"/>
              </w:rPr>
            </w:pPr>
            <w:r>
              <w:rPr>
                <w:rFonts w:cstheme="minorHAnsi"/>
                <w:lang w:val="en-US"/>
              </w:rPr>
              <w:t>45</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10</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10</w:t>
            </w:r>
          </w:p>
        </w:tc>
      </w:tr>
      <w:tr w:rsidR="00694277" w:rsidRPr="0012088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2</w:t>
            </w:r>
          </w:p>
        </w:tc>
      </w:tr>
      <w:tr w:rsidR="00694277" w:rsidRPr="0012088F"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rPr>
                <w:rFonts w:cstheme="minorHAnsi"/>
              </w:rPr>
            </w:pPr>
            <w:r w:rsidRPr="0012088F">
              <w:rPr>
                <w:rFonts w:cstheme="minorHAnsi"/>
              </w:rPr>
              <w:t>Projektet, prezantimet, detyrat,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lang w:val="en-US"/>
              </w:rPr>
              <w:t>1</w:t>
            </w:r>
            <w:r w:rsidRPr="0012088F">
              <w:rPr>
                <w:rFonts w:cstheme="minorHAnsi"/>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2</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24</w:t>
            </w:r>
          </w:p>
        </w:tc>
      </w:tr>
      <w:tr w:rsidR="00694277" w:rsidRPr="0012088F"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rPr>
                <w:rFonts w:cstheme="minorHAnsi"/>
                <w:lang w:eastAsia="ja-JP"/>
              </w:rPr>
            </w:pPr>
            <w:r w:rsidRPr="0012088F">
              <w:rPr>
                <w:rFonts w:cstheme="minorHAnsi"/>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12088F" w:rsidRDefault="00694277" w:rsidP="00694277">
            <w:pPr>
              <w:spacing w:after="0" w:line="240" w:lineRule="exact"/>
              <w:jc w:val="center"/>
              <w:rPr>
                <w:rFonts w:cstheme="minorHAnsi"/>
                <w:lang w:val="en-US"/>
              </w:rPr>
            </w:pPr>
            <w:r w:rsidRPr="0012088F">
              <w:rPr>
                <w:rFonts w:cstheme="minorHAnsi"/>
              </w:rPr>
              <w:t>-</w:t>
            </w:r>
          </w:p>
        </w:tc>
      </w:tr>
      <w:tr w:rsidR="00694277" w:rsidRPr="0012088F"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694277" w:rsidP="00694277">
            <w:pPr>
              <w:spacing w:after="0" w:line="240" w:lineRule="exact"/>
              <w:rPr>
                <w:rFonts w:cstheme="minorHAnsi"/>
                <w:b/>
              </w:rPr>
            </w:pPr>
            <w:r w:rsidRPr="0012088F">
              <w:rPr>
                <w:rFonts w:cstheme="minorHAnsi"/>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694277" w:rsidP="00694277">
            <w:pPr>
              <w:spacing w:after="0" w:line="240" w:lineRule="exact"/>
              <w:rPr>
                <w:rFonts w:cstheme="minorHAnsi"/>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694277" w:rsidP="00694277">
            <w:pPr>
              <w:spacing w:after="0" w:line="240" w:lineRule="exact"/>
              <w:rPr>
                <w:rFonts w:cstheme="minorHAnsi"/>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5D0A6D" w:rsidP="00694277">
            <w:pPr>
              <w:spacing w:after="0" w:line="240" w:lineRule="exact"/>
              <w:jc w:val="center"/>
              <w:rPr>
                <w:rFonts w:cstheme="minorHAnsi"/>
                <w:b/>
              </w:rPr>
            </w:pPr>
            <w:r>
              <w:rPr>
                <w:rFonts w:cstheme="minorHAnsi"/>
                <w:b/>
              </w:rPr>
              <w:t>150</w:t>
            </w:r>
            <w:bookmarkStart w:id="0" w:name="_GoBack"/>
            <w:bookmarkEnd w:id="0"/>
          </w:p>
        </w:tc>
      </w:tr>
      <w:tr w:rsidR="00694277" w:rsidRPr="0012088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694277" w:rsidP="00694277">
            <w:pPr>
              <w:spacing w:after="0"/>
              <w:rPr>
                <w:rFonts w:cstheme="minorHAnsi"/>
                <w:b/>
              </w:rPr>
            </w:pPr>
          </w:p>
        </w:tc>
      </w:tr>
      <w:tr w:rsidR="00694277" w:rsidRPr="0012088F"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694277" w:rsidRPr="0012088F" w:rsidRDefault="00694277" w:rsidP="00694277">
            <w:pPr>
              <w:pStyle w:val="NoSpacing"/>
              <w:rPr>
                <w:rFonts w:asciiTheme="minorHAnsi" w:hAnsiTheme="minorHAnsi" w:cstheme="minorHAnsi"/>
                <w:b/>
                <w:sz w:val="22"/>
                <w:szCs w:val="22"/>
                <w:lang w:val="sq-AL"/>
              </w:rPr>
            </w:pPr>
            <w:r w:rsidRPr="0012088F">
              <w:rPr>
                <w:rFonts w:asciiTheme="minorHAnsi" w:hAnsiTheme="minorHAnsi" w:cstheme="minorHAnsi"/>
                <w:b/>
                <w:sz w:val="22"/>
                <w:szCs w:val="22"/>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694277" w:rsidRPr="0012088F" w:rsidRDefault="00FA34A9" w:rsidP="00FA34A9">
            <w:pPr>
              <w:rPr>
                <w:rFonts w:cstheme="minorHAnsi"/>
              </w:rPr>
            </w:pPr>
            <w:r w:rsidRPr="0012088F">
              <w:rPr>
                <w:rFonts w:cstheme="minorHAnsi"/>
                <w:lang w:val="it-IT"/>
              </w:rPr>
              <w:t>Ligjërata, diskutime, ushtrime, konsultime, detyra shtëpie, kollokuiume dhe provime.</w:t>
            </w:r>
          </w:p>
        </w:tc>
      </w:tr>
      <w:tr w:rsidR="00694277" w:rsidRPr="0012088F" w:rsidTr="001E3C40">
        <w:tc>
          <w:tcPr>
            <w:tcW w:w="3505"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pStyle w:val="NoSpacing"/>
              <w:spacing w:line="240" w:lineRule="exact"/>
              <w:rPr>
                <w:rFonts w:asciiTheme="minorHAnsi" w:hAnsiTheme="minorHAnsi" w:cstheme="minorHAnsi"/>
                <w:b/>
                <w:sz w:val="22"/>
                <w:szCs w:val="22"/>
                <w:lang w:val="sq-AL"/>
              </w:rPr>
            </w:pPr>
            <w:r w:rsidRPr="0012088F">
              <w:rPr>
                <w:rFonts w:asciiTheme="minorHAnsi" w:hAnsiTheme="minorHAnsi" w:cstheme="minorHAnsi"/>
                <w:b/>
                <w:sz w:val="22"/>
                <w:szCs w:val="22"/>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FA34A9" w:rsidRPr="0012088F" w:rsidRDefault="00FA34A9" w:rsidP="00FA34A9">
            <w:pPr>
              <w:shd w:val="solid" w:color="FFFFFF" w:fill="auto"/>
              <w:jc w:val="both"/>
              <w:rPr>
                <w:rFonts w:cstheme="minorHAnsi"/>
              </w:rPr>
            </w:pPr>
            <w:r w:rsidRPr="0012088F">
              <w:rPr>
                <w:rFonts w:cstheme="minorHAnsi"/>
              </w:rPr>
              <w:t>Lënda do të vlerësohet mbi bazën e detyrave të shtëpisë 10%; seminari 15%; e 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rsidR="00694277" w:rsidRPr="0012088F" w:rsidRDefault="00FA34A9" w:rsidP="00FA34A9">
            <w:pPr>
              <w:shd w:val="solid" w:color="FFFFFF" w:fill="auto"/>
              <w:jc w:val="both"/>
              <w:rPr>
                <w:rFonts w:cstheme="minorHAnsi"/>
              </w:rPr>
            </w:pPr>
            <w:r w:rsidRPr="0012088F">
              <w:rPr>
                <w:rFonts w:cstheme="minorHAnsi"/>
              </w:rPr>
              <w:t>Për konkretizimin e njohurive, gjatë seminareve dhe leksioneve do të punohet një numër i madh ushtrimesh. Paraprakisht, studentët duhet të kenë njohuri mbi statistikën dhe matematikën.</w:t>
            </w:r>
          </w:p>
        </w:tc>
      </w:tr>
      <w:tr w:rsidR="00694277" w:rsidRPr="0012088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12088F" w:rsidRDefault="00694277" w:rsidP="00694277">
            <w:pPr>
              <w:pStyle w:val="NoSpacing"/>
              <w:spacing w:line="240" w:lineRule="exact"/>
              <w:rPr>
                <w:rFonts w:asciiTheme="minorHAnsi" w:hAnsiTheme="minorHAnsi" w:cstheme="minorHAnsi"/>
                <w:b/>
                <w:sz w:val="22"/>
                <w:szCs w:val="22"/>
                <w:lang w:val="sq-AL"/>
              </w:rPr>
            </w:pPr>
          </w:p>
        </w:tc>
      </w:tr>
      <w:tr w:rsidR="00694277" w:rsidRPr="0012088F"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pStyle w:val="NoSpacing"/>
              <w:spacing w:line="240" w:lineRule="exact"/>
              <w:rPr>
                <w:rFonts w:asciiTheme="minorHAnsi" w:hAnsiTheme="minorHAnsi" w:cstheme="minorHAnsi"/>
                <w:b/>
                <w:sz w:val="22"/>
                <w:szCs w:val="22"/>
                <w:lang w:val="sq-AL"/>
              </w:rPr>
            </w:pPr>
            <w:r w:rsidRPr="0012088F">
              <w:rPr>
                <w:rFonts w:asciiTheme="minorHAnsi" w:hAnsiTheme="minorHAnsi" w:cstheme="minorHAnsi"/>
                <w:b/>
                <w:sz w:val="22"/>
                <w:szCs w:val="22"/>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FA34A9" w:rsidRPr="0012088F" w:rsidRDefault="00FA34A9" w:rsidP="00FA34A9">
            <w:pPr>
              <w:pStyle w:val="ListParagraph"/>
              <w:numPr>
                <w:ilvl w:val="0"/>
                <w:numId w:val="5"/>
              </w:numPr>
              <w:shd w:val="solid" w:color="FFFFFF" w:fill="auto"/>
              <w:spacing w:after="0" w:line="240" w:lineRule="auto"/>
              <w:jc w:val="both"/>
              <w:rPr>
                <w:rFonts w:cstheme="minorHAnsi"/>
              </w:rPr>
            </w:pPr>
            <w:r w:rsidRPr="0012088F">
              <w:rPr>
                <w:rFonts w:cstheme="minorHAnsi"/>
              </w:rPr>
              <w:t xml:space="preserve">Damodar Gujarati, “Basic Econometrics”, Fourth edition. The McGraw –Hill.Saeed Ghahramani, </w:t>
            </w:r>
          </w:p>
          <w:p w:rsidR="00694277" w:rsidRPr="0012088F" w:rsidRDefault="00694277" w:rsidP="00FA34A9">
            <w:pPr>
              <w:shd w:val="solid" w:color="FFFFFF" w:fill="auto"/>
              <w:spacing w:after="0" w:line="240" w:lineRule="auto"/>
              <w:ind w:left="360"/>
              <w:jc w:val="both"/>
              <w:rPr>
                <w:rFonts w:cstheme="minorHAnsi"/>
                <w:lang w:val="en-US"/>
              </w:rPr>
            </w:pPr>
          </w:p>
        </w:tc>
      </w:tr>
      <w:tr w:rsidR="00694277" w:rsidRPr="0012088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694277" w:rsidRPr="0012088F" w:rsidRDefault="00694277" w:rsidP="00694277">
            <w:pPr>
              <w:pStyle w:val="NoSpacing"/>
              <w:spacing w:line="240" w:lineRule="exact"/>
              <w:rPr>
                <w:rFonts w:asciiTheme="minorHAnsi" w:hAnsiTheme="minorHAnsi" w:cstheme="minorHAnsi"/>
                <w:b/>
                <w:sz w:val="22"/>
                <w:szCs w:val="22"/>
                <w:lang w:val="sq-AL"/>
              </w:rPr>
            </w:pPr>
            <w:r w:rsidRPr="0012088F">
              <w:rPr>
                <w:rFonts w:asciiTheme="minorHAnsi" w:hAnsiTheme="minorHAnsi" w:cstheme="minorHAnsi"/>
                <w:b/>
                <w:sz w:val="22"/>
                <w:szCs w:val="22"/>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A34A9" w:rsidRPr="0012088F" w:rsidRDefault="00FA34A9" w:rsidP="00FA34A9">
            <w:pPr>
              <w:pStyle w:val="ListParagraph"/>
              <w:numPr>
                <w:ilvl w:val="0"/>
                <w:numId w:val="5"/>
              </w:numPr>
              <w:shd w:val="solid" w:color="FFFFFF" w:fill="auto"/>
              <w:spacing w:after="0" w:line="240" w:lineRule="auto"/>
              <w:jc w:val="both"/>
              <w:rPr>
                <w:rFonts w:cstheme="minorHAnsi"/>
              </w:rPr>
            </w:pPr>
            <w:r w:rsidRPr="0012088F">
              <w:rPr>
                <w:rFonts w:cstheme="minorHAnsi"/>
              </w:rPr>
              <w:t>Christopher Dougherty, “Introduction to Econometrics”, Fourth edition. Oxford University Press.</w:t>
            </w:r>
          </w:p>
          <w:p w:rsidR="00694277" w:rsidRPr="0012088F" w:rsidRDefault="00694277" w:rsidP="00694277">
            <w:pPr>
              <w:autoSpaceDE w:val="0"/>
              <w:autoSpaceDN w:val="0"/>
              <w:adjustRightInd w:val="0"/>
              <w:spacing w:after="0" w:line="240" w:lineRule="exact"/>
              <w:rPr>
                <w:rFonts w:cstheme="minorHAnsi"/>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151A17" w:rsidRPr="0012088F"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12088F" w:rsidRDefault="00151A17" w:rsidP="001E3C40">
            <w:pPr>
              <w:spacing w:after="0" w:line="240" w:lineRule="exact"/>
              <w:rPr>
                <w:rFonts w:cstheme="minorHAnsi"/>
                <w:b/>
              </w:rPr>
            </w:pPr>
            <w:r w:rsidRPr="0012088F">
              <w:rPr>
                <w:rFonts w:cstheme="minorHAnsi"/>
                <w:b/>
              </w:rPr>
              <w:t>Hartimi i planit mësimor</w:t>
            </w:r>
          </w:p>
        </w:tc>
      </w:tr>
      <w:tr w:rsidR="00694277" w:rsidRPr="0012088F"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2088F" w:rsidRDefault="00694277" w:rsidP="001E3C40">
            <w:pPr>
              <w:spacing w:after="0" w:line="240" w:lineRule="exact"/>
              <w:rPr>
                <w:rFonts w:cstheme="minorHAnsi"/>
                <w:b/>
              </w:rPr>
            </w:pPr>
            <w:r w:rsidRPr="0012088F">
              <w:rPr>
                <w:rFonts w:cstheme="minorHAns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12088F" w:rsidRDefault="00694277" w:rsidP="001E3C40">
            <w:pPr>
              <w:spacing w:after="0" w:line="240" w:lineRule="exact"/>
              <w:rPr>
                <w:rFonts w:cstheme="minorHAnsi"/>
                <w:b/>
              </w:rPr>
            </w:pPr>
            <w:r w:rsidRPr="0012088F">
              <w:rPr>
                <w:rFonts w:cstheme="minorHAnsi"/>
                <w:b/>
              </w:rPr>
              <w:t xml:space="preserve">Titulli i ligjëratës </w:t>
            </w:r>
          </w:p>
        </w:tc>
      </w:tr>
      <w:tr w:rsidR="00694277" w:rsidRPr="0012088F" w:rsidTr="00694277">
        <w:tc>
          <w:tcPr>
            <w:tcW w:w="2718" w:type="dxa"/>
            <w:tcBorders>
              <w:top w:val="single" w:sz="4" w:space="0" w:color="FFFFFF" w:themeColor="background1"/>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tcPr>
          <w:p w:rsidR="00694277" w:rsidRPr="0012088F" w:rsidRDefault="00915079" w:rsidP="00694277">
            <w:pPr>
              <w:spacing w:after="0" w:line="240" w:lineRule="exact"/>
              <w:rPr>
                <w:rFonts w:cstheme="minorHAnsi"/>
                <w:color w:val="000000"/>
              </w:rPr>
            </w:pPr>
            <w:r w:rsidRPr="0012088F">
              <w:rPr>
                <w:rFonts w:cstheme="minorHAnsi"/>
              </w:rPr>
              <w:t>Ligjëratë</w:t>
            </w:r>
            <w:r w:rsidR="00694277" w:rsidRPr="0012088F">
              <w:rPr>
                <w:rFonts w:cstheme="minorHAnsi"/>
              </w:rPr>
              <w:t xml:space="preserve">: </w:t>
            </w:r>
            <w:r w:rsidRPr="0012088F">
              <w:rPr>
                <w:rFonts w:cstheme="minorHAnsi"/>
                <w:color w:val="000000"/>
              </w:rPr>
              <w:t>Njohje me lëndën / Shqyrtimi i syllabusit</w:t>
            </w:r>
          </w:p>
          <w:p w:rsidR="00694277" w:rsidRPr="0012088F" w:rsidRDefault="00915079" w:rsidP="00694277">
            <w:pPr>
              <w:spacing w:after="0" w:line="240" w:lineRule="exact"/>
              <w:rPr>
                <w:rFonts w:cstheme="minorHAnsi"/>
                <w:color w:val="000000"/>
                <w:lang w:val="en-US"/>
              </w:rPr>
            </w:pPr>
            <w:r w:rsidRPr="0012088F">
              <w:rPr>
                <w:rFonts w:cstheme="minorHAnsi"/>
                <w:color w:val="000000"/>
              </w:rPr>
              <w:t>Lexim</w:t>
            </w:r>
            <w:r w:rsidR="00694277" w:rsidRPr="0012088F">
              <w:rPr>
                <w:rFonts w:cstheme="minorHAnsi"/>
                <w:color w:val="000000"/>
              </w:rPr>
              <w:t xml:space="preserve">: </w:t>
            </w:r>
            <w:r w:rsidRPr="0012088F">
              <w:rPr>
                <w:rFonts w:cstheme="minorHAnsi"/>
                <w:color w:val="000000"/>
              </w:rPr>
              <w:t>Syllabusi i lëndës</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2:</w:t>
            </w:r>
          </w:p>
        </w:tc>
        <w:tc>
          <w:tcPr>
            <w:tcW w:w="6138" w:type="dxa"/>
            <w:tcBorders>
              <w:top w:val="single" w:sz="4" w:space="0" w:color="000000"/>
              <w:left w:val="single" w:sz="4" w:space="0" w:color="000000"/>
              <w:bottom w:val="single" w:sz="4" w:space="0" w:color="000000"/>
              <w:right w:val="single" w:sz="4" w:space="0" w:color="auto"/>
            </w:tcBorders>
          </w:tcPr>
          <w:p w:rsidR="00D66C40" w:rsidRPr="0012088F" w:rsidRDefault="00D66C40" w:rsidP="00D66C40">
            <w:pPr>
              <w:spacing w:after="0" w:line="240" w:lineRule="exact"/>
              <w:rPr>
                <w:rFonts w:cstheme="minorHAnsi"/>
                <w:b/>
              </w:rPr>
            </w:pPr>
            <w:r w:rsidRPr="0012088F">
              <w:rPr>
                <w:rFonts w:cstheme="minorHAnsi"/>
                <w:b/>
              </w:rPr>
              <w:t xml:space="preserve"> </w:t>
            </w:r>
            <w:r w:rsidRPr="0012088F">
              <w:rPr>
                <w:rFonts w:cstheme="minorHAnsi"/>
              </w:rPr>
              <w:t>Natyra dhe qëllimi  i ekonometrisë</w:t>
            </w:r>
            <w:r w:rsidRPr="0012088F">
              <w:rPr>
                <w:rFonts w:cstheme="minorHAnsi"/>
                <w:b/>
              </w:rPr>
              <w:tab/>
            </w:r>
          </w:p>
          <w:p w:rsidR="00D66C40" w:rsidRPr="0012088F" w:rsidRDefault="00D66C40" w:rsidP="00D66C40">
            <w:pPr>
              <w:pStyle w:val="ListParagraph"/>
              <w:numPr>
                <w:ilvl w:val="0"/>
                <w:numId w:val="5"/>
              </w:numPr>
              <w:spacing w:after="0" w:line="240" w:lineRule="exact"/>
              <w:jc w:val="both"/>
              <w:rPr>
                <w:rFonts w:cstheme="minorHAnsi"/>
                <w:bCs/>
              </w:rPr>
            </w:pPr>
            <w:r w:rsidRPr="0012088F">
              <w:rPr>
                <w:rFonts w:cstheme="minorHAnsi"/>
                <w:bCs/>
              </w:rPr>
              <w:t>Modeli ekonometrik, lidhja me modelet matematikore dhe teorinë ekonomike;</w:t>
            </w:r>
          </w:p>
          <w:p w:rsidR="00694277" w:rsidRPr="0012088F" w:rsidRDefault="00D66C40" w:rsidP="00D66C40">
            <w:pPr>
              <w:pStyle w:val="ListParagraph"/>
              <w:numPr>
                <w:ilvl w:val="0"/>
                <w:numId w:val="5"/>
              </w:numPr>
              <w:spacing w:after="0" w:line="240" w:lineRule="exact"/>
              <w:jc w:val="both"/>
              <w:rPr>
                <w:rFonts w:cstheme="minorHAnsi"/>
                <w:bCs/>
                <w:lang w:val="de-DE"/>
              </w:rPr>
            </w:pPr>
            <w:r w:rsidRPr="0012088F">
              <w:rPr>
                <w:rFonts w:cstheme="minorHAnsi"/>
                <w:bCs/>
              </w:rPr>
              <w:t>Hapat e një studimi ekonometrik;</w:t>
            </w:r>
          </w:p>
          <w:p w:rsidR="00105580" w:rsidRPr="0012088F" w:rsidRDefault="00105580" w:rsidP="00105580">
            <w:pPr>
              <w:pStyle w:val="ListParagraph"/>
              <w:spacing w:after="0" w:line="240" w:lineRule="exact"/>
              <w:jc w:val="both"/>
              <w:rPr>
                <w:rFonts w:cstheme="minorHAnsi"/>
                <w:bCs/>
                <w:lang w:val="de-DE"/>
              </w:rPr>
            </w:pPr>
          </w:p>
        </w:tc>
      </w:tr>
      <w:tr w:rsidR="00694277" w:rsidRPr="0012088F" w:rsidTr="00694277">
        <w:trPr>
          <w:trHeight w:val="280"/>
        </w:trPr>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lastRenderedPageBreak/>
              <w:t>Java 3</w:t>
            </w:r>
            <w:r w:rsidRPr="0012088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09622D">
            <w:pPr>
              <w:spacing w:after="0" w:line="240" w:lineRule="exact"/>
              <w:rPr>
                <w:rFonts w:cstheme="minorHAnsi"/>
              </w:rPr>
            </w:pPr>
            <w:r w:rsidRPr="0012088F">
              <w:rPr>
                <w:rFonts w:cstheme="minorHAnsi"/>
              </w:rPr>
              <w:t>Ligjëratë</w:t>
            </w:r>
            <w:r w:rsidR="00694277" w:rsidRPr="0012088F">
              <w:rPr>
                <w:rFonts w:cstheme="minorHAnsi"/>
              </w:rPr>
              <w:t>:</w:t>
            </w:r>
            <w:r w:rsidR="00D66C40" w:rsidRPr="0012088F">
              <w:rPr>
                <w:rFonts w:cstheme="minorHAnsi"/>
              </w:rPr>
              <w:t xml:space="preserve"> Analiza e Regresionit të Thjeshtë Linear</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4:</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09622D">
            <w:pPr>
              <w:spacing w:after="0" w:line="240" w:lineRule="exact"/>
              <w:jc w:val="both"/>
              <w:rPr>
                <w:rFonts w:cstheme="minorHAnsi"/>
                <w:lang w:val="en-US"/>
              </w:rPr>
            </w:pPr>
            <w:r w:rsidRPr="0012088F">
              <w:rPr>
                <w:rFonts w:cstheme="minorHAnsi"/>
              </w:rPr>
              <w:t>Ligjëratë</w:t>
            </w:r>
            <w:r w:rsidR="00694277" w:rsidRPr="0012088F">
              <w:rPr>
                <w:rFonts w:cstheme="minorHAnsi"/>
              </w:rPr>
              <w:t xml:space="preserve">: </w:t>
            </w:r>
            <w:r w:rsidR="00D66C40" w:rsidRPr="0012088F">
              <w:rPr>
                <w:rFonts w:cstheme="minorHAnsi"/>
              </w:rPr>
              <w:t>Vleresimi i modelit të regresionit linear:</w:t>
            </w:r>
            <w:r w:rsidR="0009622D" w:rsidRPr="0012088F">
              <w:rPr>
                <w:rFonts w:cstheme="minorHAnsi"/>
              </w:rPr>
              <w:t xml:space="preserve"> </w:t>
            </w:r>
            <w:r w:rsidR="00D66C40" w:rsidRPr="0012088F">
              <w:rPr>
                <w:rFonts w:cstheme="minorHAnsi"/>
              </w:rPr>
              <w:t> Metoda OLS dhe vetitë</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5:</w:t>
            </w:r>
          </w:p>
        </w:tc>
        <w:tc>
          <w:tcPr>
            <w:tcW w:w="6138" w:type="dxa"/>
            <w:tcBorders>
              <w:top w:val="single" w:sz="4" w:space="0" w:color="000000"/>
              <w:left w:val="single" w:sz="4" w:space="0" w:color="000000"/>
              <w:bottom w:val="single" w:sz="4" w:space="0" w:color="000000"/>
              <w:right w:val="single" w:sz="4" w:space="0" w:color="auto"/>
            </w:tcBorders>
          </w:tcPr>
          <w:p w:rsidR="00105580" w:rsidRPr="0012088F" w:rsidRDefault="00915079" w:rsidP="00D66C40">
            <w:pPr>
              <w:spacing w:after="0" w:line="240" w:lineRule="exact"/>
              <w:jc w:val="both"/>
              <w:rPr>
                <w:rFonts w:cstheme="minorHAnsi"/>
              </w:rPr>
            </w:pPr>
            <w:r w:rsidRPr="0012088F">
              <w:rPr>
                <w:rFonts w:cstheme="minorHAnsi"/>
              </w:rPr>
              <w:t>Ligjëratë</w:t>
            </w:r>
            <w:r w:rsidR="00694277" w:rsidRPr="0012088F">
              <w:rPr>
                <w:rFonts w:cstheme="minorHAnsi"/>
              </w:rPr>
              <w:t xml:space="preserve">: </w:t>
            </w:r>
            <w:r w:rsidR="00D66C40" w:rsidRPr="0012088F">
              <w:rPr>
                <w:rFonts w:cstheme="minorHAnsi"/>
              </w:rPr>
              <w:t>Intervali i Vlerësimit</w:t>
            </w:r>
            <w:r w:rsidR="00D66C40" w:rsidRPr="0012088F">
              <w:rPr>
                <w:rFonts w:cstheme="minorHAnsi"/>
              </w:rPr>
              <w:tab/>
              <w:t>dhe Testimi</w:t>
            </w:r>
            <w:r w:rsidR="009D2765" w:rsidRPr="0012088F">
              <w:rPr>
                <w:rFonts w:cstheme="minorHAnsi"/>
              </w:rPr>
              <w:t xml:space="preserve"> </w:t>
            </w:r>
            <w:r w:rsidR="00D66C40" w:rsidRPr="0012088F">
              <w:rPr>
                <w:rFonts w:cstheme="minorHAnsi"/>
              </w:rPr>
              <w:t>i</w:t>
            </w:r>
            <w:r w:rsidR="009D2765" w:rsidRPr="0012088F">
              <w:rPr>
                <w:rFonts w:cstheme="minorHAnsi"/>
              </w:rPr>
              <w:t xml:space="preserve"> H</w:t>
            </w:r>
            <w:r w:rsidR="00D66C40" w:rsidRPr="0012088F">
              <w:rPr>
                <w:rFonts w:cstheme="minorHAnsi"/>
              </w:rPr>
              <w:t>ipotezës</w:t>
            </w:r>
            <w:r w:rsidR="009D2765" w:rsidRPr="0012088F">
              <w:rPr>
                <w:rFonts w:cstheme="minorHAnsi"/>
              </w:rPr>
              <w:t xml:space="preserve"> </w:t>
            </w:r>
            <w:r w:rsidR="00D66C40" w:rsidRPr="0012088F">
              <w:rPr>
                <w:rFonts w:cstheme="minorHAnsi"/>
              </w:rPr>
              <w:t>së regresionit me</w:t>
            </w:r>
            <w:r w:rsidR="00D66C40" w:rsidRPr="0012088F">
              <w:rPr>
                <w:rFonts w:cstheme="minorHAnsi"/>
              </w:rPr>
              <w:tab/>
              <w:t>dy</w:t>
            </w:r>
            <w:r w:rsidR="009D2765" w:rsidRPr="0012088F">
              <w:rPr>
                <w:rFonts w:cstheme="minorHAnsi"/>
              </w:rPr>
              <w:t xml:space="preserve"> </w:t>
            </w:r>
            <w:r w:rsidR="00D66C40" w:rsidRPr="0012088F">
              <w:rPr>
                <w:rFonts w:cstheme="minorHAnsi"/>
              </w:rPr>
              <w:t>variabla</w:t>
            </w:r>
          </w:p>
          <w:p w:rsidR="00694277" w:rsidRPr="0012088F" w:rsidRDefault="00D66C40" w:rsidP="00D66C40">
            <w:pPr>
              <w:spacing w:after="0" w:line="240" w:lineRule="exact"/>
              <w:jc w:val="both"/>
              <w:rPr>
                <w:rFonts w:cstheme="minorHAnsi"/>
              </w:rPr>
            </w:pPr>
            <w:r w:rsidRPr="0012088F">
              <w:rPr>
                <w:rFonts w:cstheme="minorHAnsi"/>
              </w:rPr>
              <w:c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6</w:t>
            </w:r>
            <w:r w:rsidRPr="0012088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105580" w:rsidRPr="0012088F" w:rsidRDefault="00182E7F" w:rsidP="00182E7F">
            <w:pPr>
              <w:spacing w:after="0" w:line="240" w:lineRule="exact"/>
              <w:rPr>
                <w:rFonts w:cstheme="minorHAnsi"/>
              </w:rPr>
            </w:pPr>
            <w:r w:rsidRPr="0012088F">
              <w:rPr>
                <w:rFonts w:cstheme="minorHAnsi"/>
              </w:rPr>
              <w:t xml:space="preserve">Ligjëratë: </w:t>
            </w:r>
            <w:r w:rsidR="009D2765" w:rsidRPr="0012088F">
              <w:rPr>
                <w:rFonts w:cstheme="minorHAnsi"/>
              </w:rPr>
              <w:t>Analiza</w:t>
            </w:r>
            <w:r w:rsidRPr="0012088F">
              <w:rPr>
                <w:rFonts w:cstheme="minorHAnsi"/>
              </w:rPr>
              <w:t> dhe</w:t>
            </w:r>
            <w:r w:rsidR="009D2765" w:rsidRPr="0012088F">
              <w:rPr>
                <w:rFonts w:cstheme="minorHAnsi"/>
              </w:rPr>
              <w:t xml:space="preserve"> v</w:t>
            </w:r>
            <w:r w:rsidRPr="0012088F">
              <w:rPr>
                <w:rFonts w:cstheme="minorHAnsi"/>
              </w:rPr>
              <w:t>lerësimi</w:t>
            </w:r>
            <w:r w:rsidR="009D2765" w:rsidRPr="0012088F">
              <w:rPr>
                <w:rFonts w:cstheme="minorHAnsi"/>
              </w:rPr>
              <w:t xml:space="preserve"> i modeleve të </w:t>
            </w:r>
            <w:r w:rsidRPr="0012088F">
              <w:rPr>
                <w:rFonts w:cstheme="minorHAnsi"/>
              </w:rPr>
              <w:t>Regresionit</w:t>
            </w:r>
            <w:r w:rsidR="009D2765" w:rsidRPr="0012088F">
              <w:rPr>
                <w:rFonts w:cstheme="minorHAnsi"/>
              </w:rPr>
              <w:t xml:space="preserve"> </w:t>
            </w:r>
            <w:r w:rsidRPr="0012088F">
              <w:rPr>
                <w:rFonts w:cstheme="minorHAnsi"/>
              </w:rPr>
              <w:t>të</w:t>
            </w:r>
            <w:r w:rsidR="009D2765" w:rsidRPr="0012088F">
              <w:rPr>
                <w:rFonts w:cstheme="minorHAnsi"/>
              </w:rPr>
              <w:t xml:space="preserve"> </w:t>
            </w:r>
            <w:r w:rsidRPr="0012088F">
              <w:rPr>
                <w:rFonts w:cstheme="minorHAnsi"/>
              </w:rPr>
              <w:t>Shumëfishtë</w:t>
            </w:r>
          </w:p>
          <w:p w:rsidR="00694277" w:rsidRPr="0012088F" w:rsidRDefault="00182E7F" w:rsidP="00182E7F">
            <w:pPr>
              <w:spacing w:after="0" w:line="240" w:lineRule="exact"/>
              <w:rPr>
                <w:rFonts w:cstheme="minorHAnsi"/>
                <w:b/>
                <w:bCs/>
                <w:color w:val="C00000"/>
                <w:lang w:val="de-DE"/>
              </w:rPr>
            </w:pPr>
            <w:r w:rsidRPr="0012088F">
              <w:rPr>
                <w:rFonts w:cstheme="minorHAnsi"/>
                <w:b/>
              </w:rPr>
              <w:tab/>
            </w:r>
            <w:r w:rsidRPr="0012088F">
              <w:rPr>
                <w:rFonts w:cstheme="minorHAnsi"/>
                <w:b/>
              </w:rPr>
              <w:c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rPr>
            </w:pPr>
            <w:r w:rsidRPr="0012088F">
              <w:rPr>
                <w:rFonts w:cstheme="minorHAnsi"/>
                <w:b/>
                <w:i/>
              </w:rPr>
              <w:t>Java 7:</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182E7F">
            <w:pPr>
              <w:spacing w:after="0" w:line="240" w:lineRule="exact"/>
              <w:rPr>
                <w:rFonts w:cstheme="minorHAnsi"/>
              </w:rPr>
            </w:pPr>
            <w:r w:rsidRPr="0012088F">
              <w:rPr>
                <w:rFonts w:cstheme="minorHAnsi"/>
              </w:rPr>
              <w:t>Ligjëratë</w:t>
            </w:r>
            <w:r w:rsidR="00694277" w:rsidRPr="0012088F">
              <w:rPr>
                <w:rFonts w:cstheme="minorHAnsi"/>
              </w:rPr>
              <w:t xml:space="preserve">: </w:t>
            </w:r>
            <w:r w:rsidR="00182E7F" w:rsidRPr="0012088F">
              <w:rPr>
                <w:rFonts w:cstheme="minorHAnsi"/>
              </w:rPr>
              <w:t>Forma</w:t>
            </w:r>
            <w:r w:rsidR="00182E7F" w:rsidRPr="0012088F">
              <w:rPr>
                <w:rFonts w:cstheme="minorHAnsi"/>
              </w:rPr>
              <w:cr/>
              <w:t xml:space="preserve"> të ndryshme funksionale</w:t>
            </w:r>
            <w:r w:rsidR="00182E7F" w:rsidRPr="0012088F">
              <w:rPr>
                <w:rFonts w:cstheme="minorHAnsi"/>
              </w:rPr>
              <w:cr/>
              <w:t> dhe transformimet e variablave</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8:</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182E7F" w:rsidP="00182E7F">
            <w:pPr>
              <w:spacing w:after="0" w:line="240" w:lineRule="exact"/>
              <w:jc w:val="both"/>
              <w:rPr>
                <w:rFonts w:cstheme="minorHAnsi"/>
                <w:lang w:val="de-DE"/>
              </w:rPr>
            </w:pPr>
            <w:r w:rsidRPr="0012088F">
              <w:rPr>
                <w:rFonts w:cstheme="minorHAnsi"/>
              </w:rPr>
              <w:t>Ligjëratë: Rënia</w:t>
            </w:r>
            <w:r w:rsidRPr="0012088F">
              <w:rPr>
                <w:rFonts w:cstheme="minorHAnsi"/>
              </w:rPr>
              <w:tab/>
            </w:r>
            <w:r w:rsidRPr="0012088F">
              <w:rPr>
                <w:rFonts w:cstheme="minorHAnsi"/>
              </w:rPr>
              <w:cr/>
              <w:t>e supozimeve të modelit klasik.</w:t>
            </w:r>
            <w:r w:rsidRPr="0012088F">
              <w:rPr>
                <w:rFonts w:cstheme="minorHAnsi"/>
              </w:rPr>
              <w:tab/>
            </w:r>
            <w:r w:rsidRPr="0012088F">
              <w:rPr>
                <w:rFonts w:cstheme="minorHAnsi"/>
              </w:rPr>
              <w:cr/>
            </w:r>
            <w:r w:rsidRPr="0012088F">
              <w:rPr>
                <w:rFonts w:cstheme="minorHAnsi"/>
                <w:b/>
              </w:rP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9:</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9D2765">
            <w:pPr>
              <w:spacing w:after="0" w:line="240" w:lineRule="exact"/>
              <w:jc w:val="both"/>
              <w:rPr>
                <w:rFonts w:cstheme="minorHAnsi"/>
              </w:rPr>
            </w:pPr>
            <w:r w:rsidRPr="0012088F">
              <w:rPr>
                <w:rFonts w:cstheme="minorHAnsi"/>
              </w:rPr>
              <w:t>Ligjëratë</w:t>
            </w:r>
            <w:r w:rsidR="00694277" w:rsidRPr="0012088F">
              <w:rPr>
                <w:rFonts w:cstheme="minorHAnsi"/>
              </w:rPr>
              <w:t xml:space="preserve">: </w:t>
            </w:r>
            <w:r w:rsidR="00182E7F" w:rsidRPr="0012088F">
              <w:rPr>
                <w:rFonts w:cstheme="minorHAnsi"/>
              </w:rPr>
              <w:t>Variablat cilësore në modelet e regresionit</w:t>
            </w:r>
            <w:r w:rsidR="00105580" w:rsidRPr="0012088F">
              <w:rPr>
                <w:rFonts w:cstheme="minorHAnsi"/>
              </w:rP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10:</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9D2765">
            <w:pPr>
              <w:spacing w:after="0" w:line="240" w:lineRule="exact"/>
              <w:rPr>
                <w:rFonts w:cstheme="minorHAnsi"/>
              </w:rPr>
            </w:pPr>
            <w:r w:rsidRPr="0012088F">
              <w:rPr>
                <w:rFonts w:cstheme="minorHAnsi"/>
              </w:rPr>
              <w:t>Ligjëratë</w:t>
            </w:r>
            <w:r w:rsidR="00694277" w:rsidRPr="0012088F">
              <w:rPr>
                <w:rFonts w:cstheme="minorHAnsi"/>
              </w:rPr>
              <w:t xml:space="preserve">: </w:t>
            </w:r>
            <w:r w:rsidR="00182E7F" w:rsidRPr="0012088F">
              <w:rPr>
                <w:rFonts w:cstheme="minorHAnsi"/>
              </w:rPr>
              <w:t xml:space="preserve"> Multikolineariteti</w:t>
            </w:r>
            <w:r w:rsidR="00105580" w:rsidRPr="0012088F">
              <w:rPr>
                <w:rFonts w:cstheme="minorHAnsi"/>
              </w:rP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11</w:t>
            </w:r>
            <w:r w:rsidRPr="0012088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CC4846" w:rsidRPr="0012088F" w:rsidRDefault="00915079" w:rsidP="00105580">
            <w:pPr>
              <w:spacing w:after="0" w:line="240" w:lineRule="exact"/>
              <w:rPr>
                <w:rFonts w:cstheme="minorHAnsi"/>
                <w:lang w:val="de-DE"/>
              </w:rPr>
            </w:pPr>
            <w:r w:rsidRPr="0012088F">
              <w:rPr>
                <w:rFonts w:cstheme="minorHAnsi"/>
              </w:rPr>
              <w:t>Ligjëratë</w:t>
            </w:r>
            <w:r w:rsidR="00694277" w:rsidRPr="0012088F">
              <w:rPr>
                <w:rFonts w:cstheme="minorHAnsi"/>
              </w:rPr>
              <w:t xml:space="preserve">: </w:t>
            </w:r>
            <w:r w:rsidR="00182E7F" w:rsidRPr="0012088F">
              <w:rPr>
                <w:rFonts w:cstheme="minorHAnsi"/>
              </w:rPr>
              <w:t xml:space="preserve"> Heteroskedasticiteti</w:t>
            </w:r>
            <w:r w:rsidR="00182E7F" w:rsidRPr="0012088F">
              <w:rPr>
                <w:rFonts w:cstheme="minorHAnsi"/>
              </w:rPr>
              <w:tab/>
            </w:r>
            <w:r w:rsidR="00105580" w:rsidRPr="0012088F">
              <w:rPr>
                <w:rFonts w:cstheme="minorHAnsi"/>
              </w:rP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12</w:t>
            </w:r>
            <w:r w:rsidRPr="0012088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CC4846" w:rsidRPr="0012088F" w:rsidRDefault="00182E7F" w:rsidP="00105580">
            <w:pPr>
              <w:spacing w:after="0" w:line="240" w:lineRule="exact"/>
              <w:rPr>
                <w:rFonts w:cstheme="minorHAnsi"/>
              </w:rPr>
            </w:pPr>
            <w:r w:rsidRPr="0012088F">
              <w:rPr>
                <w:rFonts w:cstheme="minorHAnsi"/>
              </w:rPr>
              <w:t>Ligjëratë:Autokorrelacioni</w:t>
            </w:r>
            <w:r w:rsidR="00105580" w:rsidRPr="0012088F">
              <w:rPr>
                <w:rFonts w:cstheme="minorHAnsi"/>
              </w:rP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13</w:t>
            </w:r>
            <w:r w:rsidRPr="0012088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182E7F">
            <w:pPr>
              <w:spacing w:after="0" w:line="240" w:lineRule="exact"/>
              <w:jc w:val="both"/>
              <w:rPr>
                <w:rFonts w:cstheme="minorHAnsi"/>
                <w:bCs/>
              </w:rPr>
            </w:pPr>
            <w:r w:rsidRPr="0012088F">
              <w:rPr>
                <w:rFonts w:cstheme="minorHAnsi"/>
                <w:bCs/>
              </w:rPr>
              <w:t>Ligjëratë</w:t>
            </w:r>
            <w:r w:rsidR="00694277" w:rsidRPr="0012088F">
              <w:rPr>
                <w:rFonts w:cstheme="minorHAnsi"/>
                <w:bCs/>
              </w:rPr>
              <w:t xml:space="preserve">: </w:t>
            </w:r>
            <w:r w:rsidR="00182E7F" w:rsidRPr="0012088F">
              <w:rPr>
                <w:rFonts w:cstheme="minorHAnsi"/>
                <w:bCs/>
              </w:rPr>
              <w:t>Kriteret dhe testet e modeleve më të mirë</w:t>
            </w:r>
          </w:p>
          <w:p w:rsidR="00105580" w:rsidRPr="0012088F" w:rsidRDefault="00105580" w:rsidP="00182E7F">
            <w:pPr>
              <w:spacing w:after="0" w:line="240" w:lineRule="exact"/>
              <w:jc w:val="both"/>
              <w:rPr>
                <w:rFonts w:cstheme="minorHAnsi"/>
                <w:bCs/>
              </w:rPr>
            </w:pP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14</w:t>
            </w:r>
            <w:r w:rsidRPr="0012088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182E7F">
            <w:pPr>
              <w:spacing w:after="0" w:line="240" w:lineRule="exact"/>
              <w:jc w:val="both"/>
              <w:rPr>
                <w:rFonts w:cstheme="minorHAnsi"/>
                <w:bCs/>
              </w:rPr>
            </w:pPr>
            <w:r w:rsidRPr="0012088F">
              <w:rPr>
                <w:rFonts w:cstheme="minorHAnsi"/>
                <w:bCs/>
              </w:rPr>
              <w:t>Ligjëratë</w:t>
            </w:r>
            <w:r w:rsidR="00694277" w:rsidRPr="0012088F">
              <w:rPr>
                <w:rFonts w:cstheme="minorHAnsi"/>
                <w:bCs/>
              </w:rPr>
              <w:t xml:space="preserve">: </w:t>
            </w:r>
            <w:r w:rsidR="00182E7F" w:rsidRPr="0012088F">
              <w:rPr>
                <w:rFonts w:cstheme="minorHAnsi"/>
                <w:bCs/>
              </w:rPr>
              <w:t>Analiza e serive kohore, funksioni i parashikimi ARMA-ARIMA</w:t>
            </w:r>
            <w:r w:rsidR="00182E7F" w:rsidRPr="0012088F">
              <w:rPr>
                <w:rFonts w:cstheme="minorHAnsi"/>
                <w:bCs/>
              </w:rPr>
              <w:tab/>
            </w:r>
            <w:r w:rsidR="00182E7F" w:rsidRPr="0012088F">
              <w:rPr>
                <w:rFonts w:cstheme="minorHAnsi"/>
                <w:bCs/>
              </w:rPr>
              <w:cr/>
              <w:t xml:space="preserve">  </w:t>
            </w:r>
          </w:p>
        </w:tc>
      </w:tr>
      <w:tr w:rsidR="00694277" w:rsidRPr="0012088F" w:rsidTr="00694277">
        <w:tc>
          <w:tcPr>
            <w:tcW w:w="2718" w:type="dxa"/>
            <w:tcBorders>
              <w:top w:val="single" w:sz="4" w:space="0" w:color="000000"/>
              <w:left w:val="single" w:sz="4" w:space="0" w:color="000000"/>
              <w:bottom w:val="single" w:sz="4" w:space="0" w:color="000000"/>
              <w:right w:val="single" w:sz="4" w:space="0" w:color="000000"/>
            </w:tcBorders>
          </w:tcPr>
          <w:p w:rsidR="00694277" w:rsidRPr="0012088F" w:rsidRDefault="00694277" w:rsidP="00694277">
            <w:pPr>
              <w:spacing w:after="0" w:line="240" w:lineRule="exact"/>
              <w:rPr>
                <w:rFonts w:cstheme="minorHAnsi"/>
                <w:b/>
                <w:i/>
              </w:rPr>
            </w:pPr>
            <w:r w:rsidRPr="0012088F">
              <w:rPr>
                <w:rFonts w:cstheme="minorHAnsi"/>
                <w:b/>
                <w:i/>
              </w:rPr>
              <w:t>Java 15</w:t>
            </w:r>
            <w:r w:rsidRPr="0012088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12088F" w:rsidRDefault="00915079" w:rsidP="00182E7F">
            <w:pPr>
              <w:spacing w:after="0" w:line="240" w:lineRule="exact"/>
              <w:rPr>
                <w:rFonts w:cstheme="minorHAnsi"/>
                <w:bCs/>
                <w:lang w:val="de-DE"/>
              </w:rPr>
            </w:pPr>
            <w:r w:rsidRPr="0012088F">
              <w:rPr>
                <w:rFonts w:cstheme="minorHAnsi"/>
              </w:rPr>
              <w:t>Ligjëratë</w:t>
            </w:r>
            <w:r w:rsidR="00694277" w:rsidRPr="0012088F">
              <w:rPr>
                <w:rFonts w:cstheme="minorHAnsi"/>
              </w:rPr>
              <w:t>:</w:t>
            </w:r>
            <w:r w:rsidR="00182E7F" w:rsidRPr="0012088F">
              <w:rPr>
                <w:rFonts w:cstheme="minorHAnsi"/>
              </w:rPr>
              <w:t xml:space="preserve"> Tema e zgjedhura në analizën e modeleve regresivë</w:t>
            </w:r>
            <w:r w:rsidR="00182E7F" w:rsidRPr="0012088F">
              <w:rPr>
                <w:rFonts w:cstheme="minorHAnsi"/>
              </w:rPr>
              <w:tab/>
            </w:r>
            <w:r w:rsidR="00182E7F" w:rsidRPr="0012088F">
              <w:rPr>
                <w:rFonts w:cstheme="minorHAnsi"/>
              </w:rPr>
              <w:cr/>
              <w:t xml:space="preserve">  </w:t>
            </w:r>
          </w:p>
        </w:tc>
      </w:tr>
    </w:tbl>
    <w:p w:rsidR="00151A17" w:rsidRDefault="00151A17" w:rsidP="00151A17">
      <w:pPr>
        <w:pStyle w:val="NoSpacing"/>
        <w:rPr>
          <w:szCs w:val="28"/>
          <w:lang w:val="sq-AL"/>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4439A" w:rsidRPr="00BA1DE5" w:rsidTr="00F4439A">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F4439A" w:rsidRPr="00BA1DE5" w:rsidRDefault="00F4439A" w:rsidP="00F4439A">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F4439A" w:rsidRPr="00BA1DE5" w:rsidTr="00F4439A">
        <w:trPr>
          <w:trHeight w:val="1088"/>
        </w:trPr>
        <w:tc>
          <w:tcPr>
            <w:tcW w:w="8856" w:type="dxa"/>
            <w:tcBorders>
              <w:top w:val="single" w:sz="4" w:space="0" w:color="000000"/>
              <w:left w:val="single" w:sz="4" w:space="0" w:color="000000"/>
              <w:bottom w:val="single" w:sz="4" w:space="0" w:color="000000"/>
              <w:right w:val="single" w:sz="4" w:space="0" w:color="000000"/>
            </w:tcBorders>
          </w:tcPr>
          <w:p w:rsidR="00F4439A" w:rsidRPr="00BA1DE5" w:rsidRDefault="00F4439A" w:rsidP="00F4439A">
            <w:pPr>
              <w:pStyle w:val="ListParagraph"/>
              <w:spacing w:after="0" w:line="240" w:lineRule="exact"/>
              <w:jc w:val="both"/>
              <w:rPr>
                <w:rFonts w:ascii="Calibri" w:hAnsi="Calibri"/>
                <w:i/>
              </w:rPr>
            </w:pPr>
          </w:p>
          <w:p w:rsidR="00F4439A" w:rsidRDefault="00F4439A" w:rsidP="00F4439A">
            <w:pPr>
              <w:spacing w:after="0" w:line="240" w:lineRule="exact"/>
              <w:contextualSpacing/>
              <w:jc w:val="both"/>
              <w:rPr>
                <w:rFonts w:cstheme="minorHAnsi"/>
                <w:i/>
              </w:rPr>
            </w:pPr>
            <w:r>
              <w:rPr>
                <w:rFonts w:cstheme="minorHAnsi"/>
                <w:i/>
              </w:rPr>
              <w:t>Vijueshmëria e ligjëratave dhe ushtrimeve laboratorike është obligative.</w:t>
            </w:r>
          </w:p>
          <w:p w:rsidR="00182E7F" w:rsidRPr="00BA1DE5" w:rsidRDefault="00182E7F" w:rsidP="00F4439A">
            <w:pPr>
              <w:spacing w:after="0" w:line="240" w:lineRule="exact"/>
              <w:contextualSpacing/>
              <w:jc w:val="both"/>
              <w:rPr>
                <w:rFonts w:cstheme="minorHAnsi"/>
                <w:i/>
              </w:rPr>
            </w:pPr>
          </w:p>
          <w:p w:rsidR="00F4439A" w:rsidRPr="00BA1DE5" w:rsidRDefault="00F4439A" w:rsidP="00F4439A">
            <w:pPr>
              <w:spacing w:after="0" w:line="240" w:lineRule="exact"/>
              <w:contextualSpacing/>
              <w:jc w:val="both"/>
              <w:rPr>
                <w:rFonts w:cstheme="minorHAnsi"/>
                <w:i/>
              </w:rPr>
            </w:pPr>
          </w:p>
          <w:p w:rsidR="00F4439A" w:rsidRPr="00BA1DE5" w:rsidRDefault="00F4439A" w:rsidP="00F4439A">
            <w:pPr>
              <w:spacing w:after="0" w:line="240" w:lineRule="exact"/>
              <w:contextualSpacing/>
              <w:jc w:val="both"/>
              <w:rPr>
                <w:rFonts w:ascii="Calibri" w:hAnsi="Calibri"/>
                <w:i/>
              </w:rPr>
            </w:pPr>
          </w:p>
        </w:tc>
      </w:tr>
    </w:tbl>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A7C2A"/>
    <w:multiLevelType w:val="hybridMultilevel"/>
    <w:tmpl w:val="682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40C9D"/>
    <w:multiLevelType w:val="hybridMultilevel"/>
    <w:tmpl w:val="39ACD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9622D"/>
    <w:rsid w:val="00104403"/>
    <w:rsid w:val="00105580"/>
    <w:rsid w:val="0012088F"/>
    <w:rsid w:val="00151A17"/>
    <w:rsid w:val="00170CA1"/>
    <w:rsid w:val="001738DC"/>
    <w:rsid w:val="00182E7F"/>
    <w:rsid w:val="00193CBB"/>
    <w:rsid w:val="003C7C9C"/>
    <w:rsid w:val="005D0A6D"/>
    <w:rsid w:val="0064486E"/>
    <w:rsid w:val="006719D4"/>
    <w:rsid w:val="00694277"/>
    <w:rsid w:val="00862B57"/>
    <w:rsid w:val="00915079"/>
    <w:rsid w:val="009D1E23"/>
    <w:rsid w:val="009D2765"/>
    <w:rsid w:val="00BD00CE"/>
    <w:rsid w:val="00C94581"/>
    <w:rsid w:val="00CA2D9E"/>
    <w:rsid w:val="00CC4846"/>
    <w:rsid w:val="00D66C40"/>
    <w:rsid w:val="00DF7AAE"/>
    <w:rsid w:val="00EB70CC"/>
    <w:rsid w:val="00F4439A"/>
    <w:rsid w:val="00FA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8B2"/>
  <w15:docId w15:val="{21C466C6-993D-416B-B8AF-B6CDD58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customStyle="1" w:styleId="hps">
    <w:name w:val="hps"/>
    <w:basedOn w:val="DefaultParagraphFont"/>
    <w:rsid w:val="0019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Administrator</cp:lastModifiedBy>
  <cp:revision>8</cp:revision>
  <dcterms:created xsi:type="dcterms:W3CDTF">2020-02-02T12:48:00Z</dcterms:created>
  <dcterms:modified xsi:type="dcterms:W3CDTF">2020-02-03T19:26:00Z</dcterms:modified>
</cp:coreProperties>
</file>