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0895" w14:textId="77777777" w:rsidR="00683640" w:rsidRPr="00E7509D" w:rsidRDefault="00683640" w:rsidP="00683640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2360DB">
        <w:fldChar w:fldCharType="begin"/>
      </w:r>
      <w:r w:rsidR="002360DB">
        <w:instrText xml:space="preserve"> INCLUDEPICTURE  "https://fshmn.uni-pr.edu/images/logosmall.png" \* MERGEFORMATINET </w:instrText>
      </w:r>
      <w:r w:rsidR="002360DB">
        <w:fldChar w:fldCharType="separate"/>
      </w:r>
      <w:r w:rsidR="00F749D5">
        <w:fldChar w:fldCharType="begin"/>
      </w:r>
      <w:r w:rsidR="00F749D5">
        <w:instrText xml:space="preserve"> INCLUDEPICTURE  "https://fshmn.uni-pr.edu/images/logosmall.png" \* MERGEFORMATINET </w:instrText>
      </w:r>
      <w:r w:rsidR="00F749D5">
        <w:fldChar w:fldCharType="separate"/>
      </w:r>
      <w:r w:rsidR="00011A15">
        <w:fldChar w:fldCharType="begin"/>
      </w:r>
      <w:r w:rsidR="00011A15">
        <w:instrText xml:space="preserve"> INCLUDEPICTURE  "https://fshmn.uni-pr.edu/images/logosmall.png" \* MERGEFORMATINET </w:instrText>
      </w:r>
      <w:r w:rsidR="00011A15">
        <w:fldChar w:fldCharType="separate"/>
      </w:r>
      <w:r w:rsidR="00F615B8">
        <w:fldChar w:fldCharType="begin"/>
      </w:r>
      <w:r w:rsidR="00F615B8">
        <w:instrText xml:space="preserve"> INCLUDEPICTURE  "https://fshmn.uni-pr.edu/images/logosmall.png" \* MERGEFORMATINET </w:instrText>
      </w:r>
      <w:r w:rsidR="00F615B8">
        <w:fldChar w:fldCharType="separate"/>
      </w:r>
      <w:r w:rsidR="000C4C17">
        <w:fldChar w:fldCharType="begin"/>
      </w:r>
      <w:r w:rsidR="000C4C17">
        <w:instrText xml:space="preserve"> INCLUDEPICTURE  "https://fshmn.uni-pr.edu/images/logosmall.png" \* MERGEFORMATINET </w:instrText>
      </w:r>
      <w:r w:rsidR="000C4C17">
        <w:fldChar w:fldCharType="separate"/>
      </w:r>
      <w:r w:rsidR="004D3207">
        <w:fldChar w:fldCharType="begin"/>
      </w:r>
      <w:r w:rsidR="004D3207">
        <w:instrText xml:space="preserve"> INCLUDEPICTURE  "https://fshmn.uni-pr.edu/images/logosmall.png" \* MERGEFORMATINET </w:instrText>
      </w:r>
      <w:r w:rsidR="004D3207">
        <w:fldChar w:fldCharType="separate"/>
      </w:r>
      <w:r w:rsidR="000F2F03">
        <w:fldChar w:fldCharType="begin"/>
      </w:r>
      <w:r w:rsidR="000F2F03">
        <w:instrText xml:space="preserve"> </w:instrText>
      </w:r>
      <w:r w:rsidR="000F2F03">
        <w:instrText>INCLUDEPICTURE  "https://fshmn.uni-pr.edu/images/logosmall.png" \* MERGEFORMATINET</w:instrText>
      </w:r>
      <w:r w:rsidR="000F2F03">
        <w:instrText xml:space="preserve"> </w:instrText>
      </w:r>
      <w:r w:rsidR="000F2F03">
        <w:fldChar w:fldCharType="separate"/>
      </w:r>
      <w:r w:rsidR="000F2F03">
        <w:pict w14:anchorId="6929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5" r:href="rId6"/>
          </v:shape>
        </w:pict>
      </w:r>
      <w:r w:rsidR="000F2F03">
        <w:fldChar w:fldCharType="end"/>
      </w:r>
      <w:r w:rsidR="004D3207">
        <w:fldChar w:fldCharType="end"/>
      </w:r>
      <w:r w:rsidR="000C4C17">
        <w:fldChar w:fldCharType="end"/>
      </w:r>
      <w:r w:rsidR="00F615B8">
        <w:fldChar w:fldCharType="end"/>
      </w:r>
      <w:r w:rsidR="00011A15">
        <w:fldChar w:fldCharType="end"/>
      </w:r>
      <w:r w:rsidR="00F749D5">
        <w:fldChar w:fldCharType="end"/>
      </w:r>
      <w:r w:rsidR="002360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822E556" w14:textId="77777777" w:rsidR="00683640" w:rsidRPr="00512770" w:rsidRDefault="00683640" w:rsidP="00683640">
      <w:r w:rsidRPr="00512770">
        <w:t xml:space="preserve">UNIVERSITETI I PRISHTINËS </w:t>
      </w:r>
    </w:p>
    <w:p w14:paraId="1DC510B3" w14:textId="77777777" w:rsidR="00683640" w:rsidRPr="00512770" w:rsidRDefault="00683640" w:rsidP="00683640">
      <w:r w:rsidRPr="00512770">
        <w:t>FAKULTETI I SHKENCAVE</w:t>
      </w:r>
    </w:p>
    <w:p w14:paraId="2C1E718E" w14:textId="77777777" w:rsidR="00683640" w:rsidRPr="00512770" w:rsidRDefault="00683640" w:rsidP="00683640">
      <w:r w:rsidRPr="00512770">
        <w:t>MATEMATIKE - NATYRORE</w:t>
      </w:r>
    </w:p>
    <w:p w14:paraId="26F715DA" w14:textId="77777777" w:rsidR="00683640" w:rsidRPr="00512770" w:rsidRDefault="00683640" w:rsidP="00683640">
      <w:pPr>
        <w:rPr>
          <w:b/>
          <w:u w:val="single"/>
        </w:rPr>
      </w:pPr>
      <w:proofErr w:type="spellStart"/>
      <w:r>
        <w:rPr>
          <w:b/>
        </w:rPr>
        <w:t>Departamenti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Biologjisë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14:paraId="700E07B0" w14:textId="77777777" w:rsidR="00683640" w:rsidRDefault="00683640" w:rsidP="00683640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14:paraId="6549CD51" w14:textId="77777777" w:rsidR="00683640" w:rsidRDefault="00683640" w:rsidP="00683640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14:paraId="5B56894C" w14:textId="77777777" w:rsidR="00683640" w:rsidRDefault="00683640" w:rsidP="00683640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14:paraId="21DDFF87" w14:textId="77777777" w:rsidR="00683640" w:rsidRPr="00251FE0" w:rsidRDefault="00683640" w:rsidP="00683640">
      <w:pPr>
        <w:rPr>
          <w:sz w:val="28"/>
          <w:szCs w:val="28"/>
          <w:lang w:eastAsia="ja-JP"/>
        </w:rPr>
      </w:pPr>
    </w:p>
    <w:p w14:paraId="1B063E6F" w14:textId="2FCC0DC1" w:rsidR="00683640" w:rsidRPr="000C4C17" w:rsidRDefault="00683640" w:rsidP="00683640">
      <w:pPr>
        <w:rPr>
          <w:rFonts w:eastAsia="Times New Roman"/>
          <w:color w:val="374151"/>
        </w:rPr>
      </w:pPr>
      <w:r w:rsidRPr="000C4C17">
        <w:rPr>
          <w:rFonts w:eastAsia="Times New Roman"/>
          <w:color w:val="374151"/>
        </w:rPr>
        <w:t xml:space="preserve">Me </w:t>
      </w:r>
      <w:proofErr w:type="spellStart"/>
      <w:r w:rsidRPr="000C4C17">
        <w:rPr>
          <w:rFonts w:eastAsia="Times New Roman"/>
          <w:color w:val="374151"/>
        </w:rPr>
        <w:t>këtë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lajmërim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ju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njoftojmë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të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gjithë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të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interesuarit</w:t>
      </w:r>
      <w:proofErr w:type="spellEnd"/>
      <w:r w:rsidRPr="000C4C17">
        <w:rPr>
          <w:rFonts w:eastAsia="Times New Roman"/>
          <w:color w:val="374151"/>
        </w:rPr>
        <w:t xml:space="preserve"> se </w:t>
      </w:r>
      <w:proofErr w:type="spellStart"/>
      <w:r w:rsidR="000F2F03">
        <w:rPr>
          <w:rFonts w:eastAsia="Times New Roman"/>
          <w:color w:val="374151"/>
        </w:rPr>
        <w:t>punimi</w:t>
      </w:r>
      <w:proofErr w:type="spellEnd"/>
      <w:r w:rsidR="000F2F03">
        <w:rPr>
          <w:rFonts w:eastAsia="Times New Roman"/>
          <w:color w:val="374151"/>
        </w:rPr>
        <w:t xml:space="preserve"> I </w:t>
      </w:r>
      <w:proofErr w:type="spellStart"/>
      <w:r w:rsidR="000F2F03">
        <w:rPr>
          <w:rFonts w:eastAsia="Times New Roman"/>
          <w:color w:val="374151"/>
        </w:rPr>
        <w:t>Masterit</w:t>
      </w:r>
      <w:proofErr w:type="spellEnd"/>
      <w:r w:rsidR="00202AFF" w:rsidRPr="000C4C17">
        <w:rPr>
          <w:rFonts w:eastAsia="Times New Roman"/>
          <w:color w:val="374151"/>
        </w:rPr>
        <w:t xml:space="preserve"> </w:t>
      </w:r>
      <w:proofErr w:type="spellStart"/>
      <w:r w:rsidR="00202AFF" w:rsidRPr="000C4C17">
        <w:rPr>
          <w:rFonts w:eastAsia="Times New Roman"/>
          <w:color w:val="374151"/>
        </w:rPr>
        <w:t>së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="00D2789F">
        <w:rPr>
          <w:rFonts w:eastAsia="Times New Roman"/>
          <w:color w:val="374151"/>
        </w:rPr>
        <w:t>kandidatit</w:t>
      </w:r>
      <w:proofErr w:type="spellEnd"/>
      <w:r w:rsidR="00D2789F">
        <w:rPr>
          <w:rFonts w:eastAsia="Times New Roman"/>
          <w:color w:val="374151"/>
        </w:rPr>
        <w:t xml:space="preserve">  </w:t>
      </w:r>
      <w:proofErr w:type="spellStart"/>
      <w:r w:rsidR="00D2789F" w:rsidRPr="000F2F03">
        <w:rPr>
          <w:rFonts w:eastAsia="Times New Roman"/>
          <w:b/>
          <w:color w:val="374151"/>
        </w:rPr>
        <w:t>Muhamed</w:t>
      </w:r>
      <w:proofErr w:type="spellEnd"/>
      <w:r w:rsidR="00D2789F" w:rsidRPr="000F2F03">
        <w:rPr>
          <w:rFonts w:eastAsia="Times New Roman"/>
          <w:b/>
          <w:color w:val="374151"/>
        </w:rPr>
        <w:t xml:space="preserve"> </w:t>
      </w:r>
      <w:proofErr w:type="spellStart"/>
      <w:r w:rsidR="00D2789F" w:rsidRPr="000F2F03">
        <w:rPr>
          <w:rFonts w:eastAsia="Times New Roman"/>
          <w:b/>
          <w:color w:val="374151"/>
        </w:rPr>
        <w:t>Morina</w:t>
      </w:r>
      <w:proofErr w:type="spellEnd"/>
      <w:r w:rsidR="00D2789F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në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b/>
          <w:color w:val="374151"/>
        </w:rPr>
        <w:t>Departamentin</w:t>
      </w:r>
      <w:proofErr w:type="spellEnd"/>
      <w:r w:rsidRPr="000C4C17">
        <w:rPr>
          <w:rFonts w:eastAsia="Times New Roman"/>
          <w:b/>
          <w:color w:val="374151"/>
        </w:rPr>
        <w:t xml:space="preserve"> e </w:t>
      </w:r>
      <w:proofErr w:type="spellStart"/>
      <w:r w:rsidRPr="000C4C17">
        <w:rPr>
          <w:rFonts w:eastAsia="Times New Roman"/>
          <w:b/>
          <w:color w:val="374151"/>
        </w:rPr>
        <w:t>Biologjisë</w:t>
      </w:r>
      <w:proofErr w:type="spellEnd"/>
      <w:r w:rsidRPr="000C4C17">
        <w:rPr>
          <w:rFonts w:eastAsia="Times New Roman"/>
          <w:b/>
          <w:color w:val="374151"/>
        </w:rPr>
        <w:t xml:space="preserve"> </w:t>
      </w:r>
      <w:r w:rsidRPr="000C4C17">
        <w:rPr>
          <w:rFonts w:eastAsia="Times New Roman"/>
          <w:color w:val="374151"/>
        </w:rPr>
        <w:t xml:space="preserve">do </w:t>
      </w:r>
      <w:proofErr w:type="spellStart"/>
      <w:r w:rsidRPr="000C4C17">
        <w:rPr>
          <w:rFonts w:eastAsia="Times New Roman"/>
          <w:color w:val="374151"/>
        </w:rPr>
        <w:t>të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shqyrtohet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në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diskutim</w:t>
      </w:r>
      <w:proofErr w:type="spellEnd"/>
      <w:r w:rsidRPr="000C4C17">
        <w:rPr>
          <w:rFonts w:eastAsia="Times New Roman"/>
          <w:color w:val="374151"/>
        </w:rPr>
        <w:t xml:space="preserve"> </w:t>
      </w:r>
      <w:r w:rsidR="0096002B" w:rsidRPr="000C4C17">
        <w:rPr>
          <w:rFonts w:eastAsia="Times New Roman"/>
          <w:color w:val="374151"/>
        </w:rPr>
        <w:t xml:space="preserve">public </w:t>
      </w:r>
      <w:r w:rsidRPr="000C4C17">
        <w:rPr>
          <w:rFonts w:eastAsia="Times New Roman"/>
          <w:color w:val="374151"/>
        </w:rPr>
        <w:t xml:space="preserve"> </w:t>
      </w:r>
      <w:r w:rsidR="00D2789F">
        <w:rPr>
          <w:color w:val="222222"/>
          <w:sz w:val="22"/>
          <w:szCs w:val="22"/>
          <w:shd w:val="clear" w:color="auto" w:fill="FFFFFF"/>
        </w:rPr>
        <w:t xml:space="preserve">data </w:t>
      </w:r>
      <w:r w:rsidR="00D2789F" w:rsidRPr="000F2F03">
        <w:rPr>
          <w:b/>
          <w:color w:val="222222"/>
          <w:sz w:val="22"/>
          <w:szCs w:val="22"/>
          <w:shd w:val="clear" w:color="auto" w:fill="FFFFFF"/>
        </w:rPr>
        <w:t>05.06.2024</w:t>
      </w:r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2789F">
        <w:rPr>
          <w:color w:val="222222"/>
          <w:sz w:val="22"/>
          <w:szCs w:val="22"/>
          <w:shd w:val="clear" w:color="auto" w:fill="FFFFFF"/>
        </w:rPr>
        <w:t>deri</w:t>
      </w:r>
      <w:proofErr w:type="spellEnd"/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2789F">
        <w:rPr>
          <w:color w:val="222222"/>
          <w:sz w:val="22"/>
          <w:szCs w:val="22"/>
          <w:shd w:val="clear" w:color="auto" w:fill="FFFFFF"/>
        </w:rPr>
        <w:t>më</w:t>
      </w:r>
      <w:proofErr w:type="spellEnd"/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2789F">
        <w:rPr>
          <w:color w:val="222222"/>
          <w:sz w:val="22"/>
          <w:szCs w:val="22"/>
          <w:shd w:val="clear" w:color="auto" w:fill="FFFFFF"/>
        </w:rPr>
        <w:t>datën</w:t>
      </w:r>
      <w:proofErr w:type="spellEnd"/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r w:rsidR="00D2789F" w:rsidRPr="000F2F03">
        <w:rPr>
          <w:b/>
          <w:color w:val="222222"/>
          <w:sz w:val="22"/>
          <w:szCs w:val="22"/>
          <w:shd w:val="clear" w:color="auto" w:fill="FFFFFF"/>
        </w:rPr>
        <w:t>13.06</w:t>
      </w:r>
      <w:r w:rsidR="000C4C17" w:rsidRPr="000F2F03">
        <w:rPr>
          <w:b/>
          <w:color w:val="222222"/>
          <w:sz w:val="22"/>
          <w:szCs w:val="22"/>
          <w:shd w:val="clear" w:color="auto" w:fill="FFFFFF"/>
        </w:rPr>
        <w:t>.2024</w:t>
      </w:r>
      <w:r w:rsidR="000C4C17" w:rsidRPr="000C4C17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0C4C17" w:rsidRPr="000C4C17">
        <w:rPr>
          <w:color w:val="222222"/>
          <w:sz w:val="22"/>
          <w:szCs w:val="22"/>
          <w:shd w:val="clear" w:color="auto" w:fill="FFFFFF"/>
        </w:rPr>
        <w:t>për</w:t>
      </w:r>
      <w:proofErr w:type="spellEnd"/>
      <w:r w:rsidR="000C4C17" w:rsidRPr="000C4C1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C4C17" w:rsidRPr="000C4C17">
        <w:rPr>
          <w:color w:val="222222"/>
          <w:sz w:val="22"/>
          <w:szCs w:val="22"/>
          <w:shd w:val="clear" w:color="auto" w:fill="FFFFFF"/>
        </w:rPr>
        <w:t>një</w:t>
      </w:r>
      <w:proofErr w:type="spellEnd"/>
      <w:r w:rsidR="000C4C17" w:rsidRPr="000C4C1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C4C17" w:rsidRPr="000C4C17">
        <w:rPr>
          <w:color w:val="222222"/>
          <w:sz w:val="22"/>
          <w:szCs w:val="22"/>
          <w:shd w:val="clear" w:color="auto" w:fill="FFFFFF"/>
        </w:rPr>
        <w:t>periudhë</w:t>
      </w:r>
      <w:proofErr w:type="spellEnd"/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2789F">
        <w:rPr>
          <w:color w:val="222222"/>
          <w:sz w:val="22"/>
          <w:szCs w:val="22"/>
          <w:shd w:val="clear" w:color="auto" w:fill="FFFFFF"/>
        </w:rPr>
        <w:t>prej</w:t>
      </w:r>
      <w:proofErr w:type="spellEnd"/>
      <w:r w:rsidR="00D2789F">
        <w:rPr>
          <w:color w:val="222222"/>
          <w:sz w:val="22"/>
          <w:szCs w:val="22"/>
          <w:shd w:val="clear" w:color="auto" w:fill="FFFFFF"/>
        </w:rPr>
        <w:t xml:space="preserve"> </w:t>
      </w:r>
      <w:r w:rsidR="00D2789F" w:rsidRPr="000F2F03">
        <w:rPr>
          <w:b/>
          <w:color w:val="222222"/>
          <w:sz w:val="22"/>
          <w:szCs w:val="22"/>
          <w:shd w:val="clear" w:color="auto" w:fill="FFFFFF"/>
        </w:rPr>
        <w:t>7</w:t>
      </w:r>
      <w:r w:rsidR="000C4C17" w:rsidRPr="000C4C1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C4C17" w:rsidRPr="000C4C17">
        <w:rPr>
          <w:color w:val="222222"/>
          <w:sz w:val="22"/>
          <w:szCs w:val="22"/>
          <w:shd w:val="clear" w:color="auto" w:fill="FFFFFF"/>
        </w:rPr>
        <w:t>ditë</w:t>
      </w:r>
      <w:proofErr w:type="spellEnd"/>
      <w:r w:rsidR="000C4C17" w:rsidRPr="000C4C1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C4C17" w:rsidRPr="000C4C17">
        <w:rPr>
          <w:color w:val="222222"/>
          <w:sz w:val="22"/>
          <w:szCs w:val="22"/>
          <w:shd w:val="clear" w:color="auto" w:fill="FFFFFF"/>
        </w:rPr>
        <w:t>pune</w:t>
      </w:r>
      <w:proofErr w:type="spellEnd"/>
      <w:r w:rsidR="000C4C17" w:rsidRPr="000C4C17">
        <w:rPr>
          <w:color w:val="222222"/>
          <w:shd w:val="clear" w:color="auto" w:fill="FFFFFF"/>
        </w:rPr>
        <w:t>. </w:t>
      </w:r>
    </w:p>
    <w:p w14:paraId="5995E7F0" w14:textId="77777777" w:rsidR="00683640" w:rsidRPr="000C4C17" w:rsidRDefault="00683640" w:rsidP="00683640">
      <w:pPr>
        <w:rPr>
          <w:rFonts w:eastAsia="Times New Roman"/>
          <w:color w:val="374151"/>
        </w:rPr>
      </w:pPr>
      <w:proofErr w:type="spellStart"/>
      <w:r w:rsidRPr="000C4C17">
        <w:rPr>
          <w:rFonts w:eastAsia="Times New Roman"/>
          <w:color w:val="374151"/>
        </w:rPr>
        <w:t>Titulli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i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punimit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është</w:t>
      </w:r>
      <w:proofErr w:type="spellEnd"/>
      <w:r w:rsidRPr="000C4C17">
        <w:rPr>
          <w:rFonts w:eastAsia="Times New Roman"/>
          <w:color w:val="374151"/>
        </w:rPr>
        <w:t>:</w:t>
      </w:r>
    </w:p>
    <w:p w14:paraId="66EFC431" w14:textId="77777777" w:rsidR="00683640" w:rsidRPr="000C4C17" w:rsidRDefault="00683640" w:rsidP="00683640">
      <w:pPr>
        <w:rPr>
          <w:rFonts w:eastAsia="Times New Roman"/>
          <w:color w:val="374151"/>
        </w:rPr>
      </w:pPr>
    </w:p>
    <w:p w14:paraId="690F40E6" w14:textId="77777777" w:rsidR="00D2789F" w:rsidRPr="00D2789F" w:rsidRDefault="00683640" w:rsidP="00D2789F">
      <w:pPr>
        <w:jc w:val="both"/>
        <w:rPr>
          <w:b/>
        </w:rPr>
      </w:pPr>
      <w:r w:rsidRPr="000C4C17">
        <w:rPr>
          <w:b/>
          <w:sz w:val="28"/>
          <w:szCs w:val="28"/>
        </w:rPr>
        <w:t xml:space="preserve"> </w:t>
      </w:r>
      <w:r w:rsidR="0096002B" w:rsidRPr="00D2789F">
        <w:rPr>
          <w:b/>
        </w:rPr>
        <w:t>“</w:t>
      </w:r>
      <w:proofErr w:type="spellStart"/>
      <w:r w:rsidR="00D2789F" w:rsidRPr="00D2789F">
        <w:rPr>
          <w:b/>
        </w:rPr>
        <w:t>Caktimi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i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statusit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ekologjik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të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lumit</w:t>
      </w:r>
      <w:proofErr w:type="spellEnd"/>
      <w:r w:rsidR="00D2789F" w:rsidRPr="00D2789F">
        <w:rPr>
          <w:b/>
        </w:rPr>
        <w:t xml:space="preserve"> Morava e </w:t>
      </w:r>
      <w:proofErr w:type="spellStart"/>
      <w:r w:rsidR="00D2789F" w:rsidRPr="00D2789F">
        <w:rPr>
          <w:b/>
        </w:rPr>
        <w:t>Binçës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në</w:t>
      </w:r>
      <w:proofErr w:type="spellEnd"/>
      <w:r w:rsidR="00D2789F" w:rsidRPr="00D2789F">
        <w:rPr>
          <w:b/>
        </w:rPr>
        <w:t xml:space="preserve"> </w:t>
      </w:r>
      <w:proofErr w:type="spellStart"/>
      <w:r w:rsidR="00D2789F" w:rsidRPr="00D2789F">
        <w:rPr>
          <w:b/>
        </w:rPr>
        <w:t>sezonën</w:t>
      </w:r>
      <w:proofErr w:type="spellEnd"/>
      <w:r w:rsidR="00D2789F" w:rsidRPr="00D2789F">
        <w:rPr>
          <w:b/>
        </w:rPr>
        <w:t xml:space="preserve"> e </w:t>
      </w:r>
      <w:proofErr w:type="spellStart"/>
      <w:r w:rsidR="00D2789F" w:rsidRPr="00D2789F">
        <w:rPr>
          <w:b/>
        </w:rPr>
        <w:t>verës</w:t>
      </w:r>
      <w:proofErr w:type="spellEnd"/>
      <w:r w:rsidR="00D2789F" w:rsidRPr="00D2789F">
        <w:rPr>
          <w:b/>
        </w:rPr>
        <w:t xml:space="preserve"> duke</w:t>
      </w:r>
    </w:p>
    <w:p w14:paraId="44D3422A" w14:textId="0939B284" w:rsidR="000C4C17" w:rsidRPr="00D2789F" w:rsidRDefault="00D2789F" w:rsidP="00D2789F">
      <w:pPr>
        <w:jc w:val="both"/>
        <w:rPr>
          <w:bCs/>
          <w:iCs/>
          <w:color w:val="000000" w:themeColor="text1"/>
        </w:rPr>
      </w:pPr>
      <w:proofErr w:type="spellStart"/>
      <w:proofErr w:type="gramStart"/>
      <w:r w:rsidRPr="00D2789F">
        <w:rPr>
          <w:b/>
        </w:rPr>
        <w:t>përdorur</w:t>
      </w:r>
      <w:proofErr w:type="spellEnd"/>
      <w:proofErr w:type="gram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makroinvertebrorët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bentik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si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indikatorë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të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cilësisë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së</w:t>
      </w:r>
      <w:proofErr w:type="spellEnd"/>
      <w:r w:rsidRPr="00D2789F">
        <w:rPr>
          <w:b/>
        </w:rPr>
        <w:t xml:space="preserve"> </w:t>
      </w:r>
      <w:proofErr w:type="spellStart"/>
      <w:r w:rsidRPr="00D2789F">
        <w:rPr>
          <w:b/>
        </w:rPr>
        <w:t>ujit</w:t>
      </w:r>
      <w:proofErr w:type="spellEnd"/>
      <w:r w:rsidRPr="00D2789F">
        <w:rPr>
          <w:b/>
        </w:rPr>
        <w:t>.</w:t>
      </w:r>
      <w:r w:rsidR="000C4C17" w:rsidRPr="00D2789F">
        <w:rPr>
          <w:b/>
          <w:color w:val="000000" w:themeColor="text1"/>
        </w:rPr>
        <w:t>”</w:t>
      </w:r>
      <w:r w:rsidR="000C4C17" w:rsidRPr="00D2789F">
        <w:rPr>
          <w:bCs/>
          <w:iCs/>
          <w:color w:val="000000" w:themeColor="text1"/>
        </w:rPr>
        <w:t xml:space="preserve"> </w:t>
      </w:r>
    </w:p>
    <w:p w14:paraId="08A5CD8D" w14:textId="77777777" w:rsidR="000C4C17" w:rsidRPr="00D2789F" w:rsidRDefault="000C4C17" w:rsidP="00011A15">
      <w:pPr>
        <w:jc w:val="both"/>
        <w:rPr>
          <w:bCs/>
          <w:iCs/>
          <w:color w:val="000000" w:themeColor="text1"/>
        </w:rPr>
      </w:pPr>
      <w:bookmarkStart w:id="0" w:name="_GoBack"/>
      <w:bookmarkEnd w:id="0"/>
    </w:p>
    <w:p w14:paraId="207F2891" w14:textId="77777777" w:rsidR="000C4C17" w:rsidRPr="00D2789F" w:rsidRDefault="000C4C17" w:rsidP="00011A15">
      <w:pPr>
        <w:jc w:val="both"/>
        <w:rPr>
          <w:color w:val="000000" w:themeColor="text1"/>
        </w:rPr>
      </w:pPr>
      <w:r w:rsidRPr="00D2789F">
        <w:rPr>
          <w:bCs/>
          <w:iCs/>
          <w:color w:val="000000" w:themeColor="text1"/>
        </w:rPr>
        <w:t xml:space="preserve">                                           </w:t>
      </w:r>
      <w:proofErr w:type="spellStart"/>
      <w:proofErr w:type="gramStart"/>
      <w:r w:rsidRPr="00D2789F">
        <w:rPr>
          <w:color w:val="000000" w:themeColor="text1"/>
        </w:rPr>
        <w:t>dhe</w:t>
      </w:r>
      <w:proofErr w:type="spellEnd"/>
      <w:proofErr w:type="gramEnd"/>
      <w:r w:rsidRPr="00D2789F">
        <w:rPr>
          <w:color w:val="000000" w:themeColor="text1"/>
        </w:rPr>
        <w:t xml:space="preserve"> </w:t>
      </w:r>
      <w:proofErr w:type="spellStart"/>
      <w:r w:rsidRPr="00D2789F">
        <w:rPr>
          <w:color w:val="000000" w:themeColor="text1"/>
        </w:rPr>
        <w:t>në</w:t>
      </w:r>
      <w:proofErr w:type="spellEnd"/>
      <w:r w:rsidRPr="00D2789F">
        <w:rPr>
          <w:color w:val="000000" w:themeColor="text1"/>
        </w:rPr>
        <w:t xml:space="preserve"> </w:t>
      </w:r>
      <w:proofErr w:type="spellStart"/>
      <w:r w:rsidRPr="00D2789F">
        <w:rPr>
          <w:color w:val="000000" w:themeColor="text1"/>
        </w:rPr>
        <w:t>gjuhën</w:t>
      </w:r>
      <w:proofErr w:type="spellEnd"/>
      <w:r w:rsidRPr="00D2789F">
        <w:rPr>
          <w:color w:val="000000" w:themeColor="text1"/>
        </w:rPr>
        <w:t xml:space="preserve"> </w:t>
      </w:r>
      <w:proofErr w:type="spellStart"/>
      <w:r w:rsidRPr="00D2789F">
        <w:rPr>
          <w:color w:val="000000" w:themeColor="text1"/>
        </w:rPr>
        <w:t>angleze</w:t>
      </w:r>
      <w:proofErr w:type="spellEnd"/>
      <w:r w:rsidRPr="00D2789F">
        <w:rPr>
          <w:color w:val="000000" w:themeColor="text1"/>
        </w:rPr>
        <w:t xml:space="preserve">: </w:t>
      </w:r>
    </w:p>
    <w:p w14:paraId="1384FAEA" w14:textId="77777777" w:rsidR="00D2789F" w:rsidRPr="00D2789F" w:rsidRDefault="000C4C17" w:rsidP="00D2789F">
      <w:pPr>
        <w:jc w:val="both"/>
        <w:rPr>
          <w:b/>
        </w:rPr>
      </w:pPr>
      <w:r w:rsidRPr="00D2789F">
        <w:rPr>
          <w:b/>
          <w:bCs/>
          <w:iCs/>
          <w:color w:val="000000" w:themeColor="text1"/>
        </w:rPr>
        <w:t>“”</w:t>
      </w:r>
      <w:r w:rsidR="00D2789F" w:rsidRPr="00D2789F">
        <w:rPr>
          <w:b/>
        </w:rPr>
        <w:t xml:space="preserve">Determination of ecological status of the Morava of </w:t>
      </w:r>
      <w:proofErr w:type="spellStart"/>
      <w:r w:rsidR="00D2789F" w:rsidRPr="00D2789F">
        <w:rPr>
          <w:b/>
        </w:rPr>
        <w:t>Binça</w:t>
      </w:r>
      <w:proofErr w:type="spellEnd"/>
      <w:r w:rsidR="00D2789F" w:rsidRPr="00D2789F">
        <w:rPr>
          <w:b/>
        </w:rPr>
        <w:t xml:space="preserve"> river in summer</w:t>
      </w:r>
    </w:p>
    <w:p w14:paraId="17467C1F" w14:textId="172494E3" w:rsidR="0096002B" w:rsidRPr="000C4C17" w:rsidRDefault="00D2789F" w:rsidP="00D2789F">
      <w:pPr>
        <w:jc w:val="both"/>
        <w:rPr>
          <w:b/>
          <w:sz w:val="28"/>
          <w:szCs w:val="28"/>
        </w:rPr>
      </w:pPr>
      <w:proofErr w:type="gramStart"/>
      <w:r w:rsidRPr="00D2789F">
        <w:rPr>
          <w:b/>
        </w:rPr>
        <w:t>season</w:t>
      </w:r>
      <w:proofErr w:type="gramEnd"/>
      <w:r w:rsidRPr="00D2789F">
        <w:rPr>
          <w:b/>
        </w:rPr>
        <w:t xml:space="preserve"> using benthic invertebrates as indicators of water quality.</w:t>
      </w:r>
      <w:r w:rsidRPr="00D2789F">
        <w:rPr>
          <w:b/>
          <w:i/>
        </w:rPr>
        <w:t xml:space="preserve"> </w:t>
      </w:r>
      <w:r w:rsidR="0096002B" w:rsidRPr="000C4C17">
        <w:rPr>
          <w:b/>
          <w:i/>
        </w:rPr>
        <w:t>“</w:t>
      </w:r>
      <w:r w:rsidR="0096002B" w:rsidRPr="000C4C17">
        <w:rPr>
          <w:b/>
          <w:sz w:val="28"/>
          <w:szCs w:val="28"/>
        </w:rPr>
        <w:t xml:space="preserve"> </w:t>
      </w:r>
    </w:p>
    <w:p w14:paraId="06146F75" w14:textId="4F584710" w:rsidR="0096002B" w:rsidRPr="000C4C17" w:rsidRDefault="0096002B" w:rsidP="0096002B">
      <w:pPr>
        <w:jc w:val="both"/>
        <w:rPr>
          <w:sz w:val="28"/>
          <w:szCs w:val="28"/>
        </w:rPr>
      </w:pPr>
      <w:r w:rsidRPr="000C4C17">
        <w:rPr>
          <w:b/>
          <w:sz w:val="28"/>
          <w:szCs w:val="28"/>
        </w:rPr>
        <w:t xml:space="preserve">                                        </w:t>
      </w:r>
    </w:p>
    <w:p w14:paraId="1EAEA84A" w14:textId="77777777" w:rsidR="00683640" w:rsidRPr="000C4C17" w:rsidRDefault="00683640" w:rsidP="00683640">
      <w:pPr>
        <w:rPr>
          <w:rFonts w:eastAsia="Times New Roman"/>
          <w:color w:val="374151"/>
          <w:sz w:val="28"/>
          <w:szCs w:val="28"/>
        </w:rPr>
      </w:pPr>
    </w:p>
    <w:p w14:paraId="2D7AE5C4" w14:textId="77777777" w:rsidR="00683640" w:rsidRPr="000C4C17" w:rsidRDefault="00683640" w:rsidP="00683640">
      <w:pPr>
        <w:rPr>
          <w:rFonts w:eastAsia="Times New Roman"/>
          <w:color w:val="374151"/>
        </w:rPr>
      </w:pPr>
      <w:proofErr w:type="spellStart"/>
      <w:r w:rsidRPr="000C4C17">
        <w:rPr>
          <w:rFonts w:eastAsia="Times New Roman"/>
          <w:color w:val="374151"/>
        </w:rPr>
        <w:t>Lajmërimit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i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bashkangjiten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këto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0C4C17">
        <w:rPr>
          <w:rFonts w:eastAsia="Times New Roman"/>
          <w:color w:val="374151"/>
        </w:rPr>
        <w:t>dy</w:t>
      </w:r>
      <w:proofErr w:type="spellEnd"/>
      <w:proofErr w:type="gram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dokumente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të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rëndësishme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për</w:t>
      </w:r>
      <w:proofErr w:type="spellEnd"/>
      <w:r w:rsidRPr="000C4C17">
        <w:rPr>
          <w:rFonts w:eastAsia="Times New Roman"/>
          <w:color w:val="374151"/>
        </w:rPr>
        <w:t xml:space="preserve"> </w:t>
      </w:r>
      <w:proofErr w:type="spellStart"/>
      <w:r w:rsidRPr="000C4C17">
        <w:rPr>
          <w:rFonts w:eastAsia="Times New Roman"/>
          <w:color w:val="374151"/>
        </w:rPr>
        <w:t>punimin</w:t>
      </w:r>
      <w:proofErr w:type="spellEnd"/>
      <w:r w:rsidRPr="000C4C17">
        <w:rPr>
          <w:rFonts w:eastAsia="Times New Roman"/>
          <w:color w:val="374151"/>
        </w:rPr>
        <w:t xml:space="preserve"> e </w:t>
      </w:r>
      <w:proofErr w:type="spellStart"/>
      <w:r w:rsidRPr="000C4C17">
        <w:rPr>
          <w:rFonts w:eastAsia="Times New Roman"/>
          <w:color w:val="374151"/>
        </w:rPr>
        <w:t>temës</w:t>
      </w:r>
      <w:proofErr w:type="spellEnd"/>
      <w:r w:rsidRPr="000C4C17">
        <w:rPr>
          <w:rFonts w:eastAsia="Times New Roman"/>
          <w:color w:val="374151"/>
        </w:rPr>
        <w:t>:</w:t>
      </w:r>
    </w:p>
    <w:p w14:paraId="5ECD6399" w14:textId="77777777" w:rsidR="00683640" w:rsidRPr="000C4C17" w:rsidRDefault="00683640" w:rsidP="00683640">
      <w:pPr>
        <w:rPr>
          <w:rFonts w:eastAsia="Times New Roman"/>
          <w:color w:val="374151"/>
        </w:rPr>
      </w:pPr>
    </w:p>
    <w:p w14:paraId="0786BB50" w14:textId="440C3BD1" w:rsidR="00683640" w:rsidRDefault="00D2789F" w:rsidP="00D2789F">
      <w:pPr>
        <w:pStyle w:val="ListParagraph"/>
        <w:numPr>
          <w:ilvl w:val="0"/>
          <w:numId w:val="2"/>
        </w:num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Raportin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pozitiv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Vlerësimit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Dorëshkrimit</w:t>
      </w:r>
      <w:proofErr w:type="spellEnd"/>
    </w:p>
    <w:p w14:paraId="630EA63C" w14:textId="3CC445A4" w:rsidR="00D2789F" w:rsidRPr="00D2789F" w:rsidRDefault="00D2789F" w:rsidP="00D2789F">
      <w:pPr>
        <w:pStyle w:val="ListParagraph"/>
        <w:numPr>
          <w:ilvl w:val="0"/>
          <w:numId w:val="2"/>
        </w:numPr>
        <w:rPr>
          <w:rFonts w:eastAsia="Times New Roman"/>
          <w:color w:val="374151"/>
        </w:rPr>
      </w:pPr>
      <w:proofErr w:type="spellStart"/>
      <w:r>
        <w:rPr>
          <w:rFonts w:eastAsia="Times New Roman"/>
          <w:color w:val="374151"/>
        </w:rPr>
        <w:t>Abstraktin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zgjeruar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Punimit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të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Masterit</w:t>
      </w:r>
      <w:proofErr w:type="spellEnd"/>
    </w:p>
    <w:p w14:paraId="56CCA5E8" w14:textId="77777777" w:rsidR="00683640" w:rsidRPr="00512770" w:rsidRDefault="00683640" w:rsidP="00683640">
      <w:pPr>
        <w:rPr>
          <w:lang w:eastAsia="ja-JP"/>
        </w:rPr>
      </w:pPr>
      <w:r w:rsidRPr="000C4C17">
        <w:rPr>
          <w:lang w:eastAsia="ja-JP"/>
        </w:rPr>
        <w:t xml:space="preserve">                                                                                  </w:t>
      </w:r>
    </w:p>
    <w:p w14:paraId="040597D1" w14:textId="77777777" w:rsidR="00683640" w:rsidRDefault="00683640" w:rsidP="00683640">
      <w:pPr>
        <w:rPr>
          <w:lang w:eastAsia="ja-JP"/>
        </w:rPr>
      </w:pPr>
    </w:p>
    <w:p w14:paraId="659DDAEE" w14:textId="77777777" w:rsidR="00683640" w:rsidRDefault="00683640" w:rsidP="00683640">
      <w:pPr>
        <w:rPr>
          <w:lang w:eastAsia="ja-JP"/>
        </w:rPr>
      </w:pPr>
    </w:p>
    <w:p w14:paraId="73E4CA87" w14:textId="77777777" w:rsidR="00683640" w:rsidRPr="00512770" w:rsidRDefault="00683640" w:rsidP="00683640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Zyra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14:paraId="2B3A96BA" w14:textId="77777777" w:rsidR="00683640" w:rsidRPr="00512770" w:rsidRDefault="00683640" w:rsidP="00683640">
      <w:pPr>
        <w:rPr>
          <w:lang w:eastAsia="ja-JP"/>
        </w:rPr>
      </w:pPr>
    </w:p>
    <w:p w14:paraId="01B536D0" w14:textId="77777777" w:rsidR="00683640" w:rsidRPr="00512770" w:rsidRDefault="00683640" w:rsidP="00683640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14:paraId="200489DA" w14:textId="77777777" w:rsidR="00DA5B2D" w:rsidRDefault="00683640" w:rsidP="0096002B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</w:t>
      </w:r>
      <w:proofErr w:type="spellStart"/>
      <w:r w:rsidR="0096002B">
        <w:rPr>
          <w:lang w:eastAsia="ja-JP"/>
        </w:rPr>
        <w:t>Shpresa</w:t>
      </w:r>
      <w:proofErr w:type="spellEnd"/>
      <w:r w:rsidR="0096002B">
        <w:rPr>
          <w:lang w:eastAsia="ja-JP"/>
        </w:rPr>
        <w:t xml:space="preserve"> </w:t>
      </w:r>
      <w:proofErr w:type="spellStart"/>
      <w:r w:rsidR="0096002B">
        <w:rPr>
          <w:lang w:eastAsia="ja-JP"/>
        </w:rPr>
        <w:t>Canolli</w:t>
      </w:r>
      <w:proofErr w:type="spellEnd"/>
    </w:p>
    <w:sectPr w:rsidR="00DA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1D5"/>
    <w:multiLevelType w:val="hybridMultilevel"/>
    <w:tmpl w:val="5D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690"/>
    <w:multiLevelType w:val="hybridMultilevel"/>
    <w:tmpl w:val="B274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7"/>
    <w:rsid w:val="00011A15"/>
    <w:rsid w:val="000C4C17"/>
    <w:rsid w:val="000F2F03"/>
    <w:rsid w:val="00202AFF"/>
    <w:rsid w:val="002360DB"/>
    <w:rsid w:val="004D3207"/>
    <w:rsid w:val="005C7467"/>
    <w:rsid w:val="00683640"/>
    <w:rsid w:val="008472E4"/>
    <w:rsid w:val="0096002B"/>
    <w:rsid w:val="00C138E6"/>
    <w:rsid w:val="00CF2E78"/>
    <w:rsid w:val="00D2789F"/>
    <w:rsid w:val="00DA5B2D"/>
    <w:rsid w:val="00F615B8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87C4"/>
  <w15:chartTrackingRefBased/>
  <w15:docId w15:val="{55D08776-33B7-4183-A670-6230C4F2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shmn.uni-pr.edu/images/logosmal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2024-06-05T09:06:00Z</dcterms:created>
  <dcterms:modified xsi:type="dcterms:W3CDTF">2024-06-05T09:11:00Z</dcterms:modified>
</cp:coreProperties>
</file>