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A77" w:rsidRDefault="009E1580">
      <w:pPr>
        <w:spacing w:after="54" w:line="240" w:lineRule="auto"/>
      </w:pPr>
      <w:r>
        <w:rPr>
          <w:b/>
          <w:sz w:val="32"/>
        </w:rPr>
        <w:t xml:space="preserve"> </w:t>
      </w:r>
      <w:bookmarkStart w:id="0" w:name="_GoBack"/>
      <w:bookmarkEnd w:id="0"/>
    </w:p>
    <w:p w:rsidR="00D73A77" w:rsidRDefault="009E1580" w:rsidP="00442C0F">
      <w:pPr>
        <w:spacing w:after="39" w:line="240" w:lineRule="auto"/>
        <w:jc w:val="center"/>
      </w:pPr>
      <w:r>
        <w:rPr>
          <w:b/>
          <w:sz w:val="32"/>
          <w:u w:val="single" w:color="000000"/>
        </w:rPr>
        <w:t>SYLLABUS</w:t>
      </w:r>
    </w:p>
    <w:p w:rsidR="00D73A77" w:rsidRDefault="009E1580">
      <w:pPr>
        <w:spacing w:after="6"/>
      </w:pPr>
      <w:r>
        <w:rPr>
          <w:sz w:val="24"/>
        </w:rPr>
        <w:t xml:space="preserve"> </w:t>
      </w:r>
    </w:p>
    <w:tbl>
      <w:tblPr>
        <w:tblStyle w:val="TableGrid"/>
        <w:tblW w:w="8957" w:type="dxa"/>
        <w:tblInd w:w="-108" w:type="dxa"/>
        <w:tblCellMar>
          <w:left w:w="107" w:type="dxa"/>
          <w:right w:w="209" w:type="dxa"/>
        </w:tblCellMar>
        <w:tblLook w:val="04A0" w:firstRow="1" w:lastRow="0" w:firstColumn="1" w:lastColumn="0" w:noHBand="0" w:noVBand="1"/>
      </w:tblPr>
      <w:tblGrid>
        <w:gridCol w:w="2706"/>
        <w:gridCol w:w="14"/>
        <w:gridCol w:w="578"/>
        <w:gridCol w:w="5659"/>
      </w:tblGrid>
      <w:tr w:rsidR="00D73A77" w:rsidTr="006A1239">
        <w:trPr>
          <w:trHeight w:val="300"/>
        </w:trPr>
        <w:tc>
          <w:tcPr>
            <w:tcW w:w="8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73A77" w:rsidRDefault="00256BAA">
            <w:proofErr w:type="spellStart"/>
            <w:r>
              <w:rPr>
                <w:b/>
                <w:sz w:val="24"/>
              </w:rPr>
              <w:t>Të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dhënat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bazë</w:t>
            </w:r>
            <w:proofErr w:type="spellEnd"/>
            <w:r w:rsidR="009E1580">
              <w:rPr>
                <w:b/>
                <w:sz w:val="24"/>
              </w:rPr>
              <w:t xml:space="preserve"> </w:t>
            </w:r>
          </w:p>
        </w:tc>
      </w:tr>
      <w:tr w:rsidR="00256BAA" w:rsidTr="006A1239">
        <w:trPr>
          <w:trHeight w:val="563"/>
        </w:trPr>
        <w:tc>
          <w:tcPr>
            <w:tcW w:w="3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BAA" w:rsidRDefault="00256BAA" w:rsidP="00256BAA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proofErr w:type="spellStart"/>
            <w:r>
              <w:rPr>
                <w:b/>
                <w:bCs/>
              </w:rPr>
              <w:t>N</w:t>
            </w:r>
            <w:r>
              <w:rPr>
                <w:b/>
                <w:bCs/>
                <w:spacing w:val="-2"/>
              </w:rPr>
              <w:t>j</w:t>
            </w:r>
            <w:r>
              <w:rPr>
                <w:b/>
                <w:bCs/>
                <w:spacing w:val="-1"/>
              </w:rPr>
              <w:t>ë</w:t>
            </w:r>
            <w:r>
              <w:rPr>
                <w:b/>
                <w:bCs/>
              </w:rPr>
              <w:t>sia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</w:t>
            </w:r>
            <w:r>
              <w:rPr>
                <w:b/>
                <w:bCs/>
                <w:spacing w:val="1"/>
              </w:rPr>
              <w:t>k</w:t>
            </w:r>
            <w:r>
              <w:rPr>
                <w:b/>
                <w:bCs/>
              </w:rPr>
              <w:t>ad</w:t>
            </w:r>
            <w:r>
              <w:rPr>
                <w:b/>
                <w:bCs/>
                <w:spacing w:val="1"/>
              </w:rPr>
              <w:t>e</w:t>
            </w:r>
            <w:r>
              <w:rPr>
                <w:b/>
                <w:bCs/>
                <w:spacing w:val="-4"/>
              </w:rPr>
              <w:t>m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  <w:spacing w:val="1"/>
              </w:rPr>
              <w:t>k</w:t>
            </w:r>
            <w:r>
              <w:rPr>
                <w:b/>
                <w:bCs/>
                <w:spacing w:val="-1"/>
              </w:rPr>
              <w:t>e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BAA" w:rsidRPr="00256BAA" w:rsidRDefault="00256BAA" w:rsidP="00256BAA">
            <w:pPr>
              <w:pStyle w:val="TableParagraph"/>
              <w:kinsoku w:val="0"/>
              <w:overflowPunct w:val="0"/>
              <w:spacing w:line="267" w:lineRule="exact"/>
              <w:ind w:left="99"/>
              <w:rPr>
                <w:b/>
              </w:rPr>
            </w:pPr>
            <w:proofErr w:type="spellStart"/>
            <w:r w:rsidRPr="00256BAA">
              <w:rPr>
                <w:b/>
              </w:rPr>
              <w:t>F</w:t>
            </w:r>
            <w:r w:rsidRPr="00256BAA">
              <w:rPr>
                <w:b/>
                <w:spacing w:val="-1"/>
              </w:rPr>
              <w:t>a</w:t>
            </w:r>
            <w:r w:rsidRPr="00256BAA">
              <w:rPr>
                <w:b/>
              </w:rPr>
              <w:t>kult</w:t>
            </w:r>
            <w:r w:rsidRPr="00256BAA">
              <w:rPr>
                <w:b/>
                <w:spacing w:val="-1"/>
              </w:rPr>
              <w:t>e</w:t>
            </w:r>
            <w:r w:rsidRPr="00256BAA">
              <w:rPr>
                <w:b/>
              </w:rPr>
              <w:t>ti</w:t>
            </w:r>
            <w:proofErr w:type="spellEnd"/>
            <w:r w:rsidRPr="00256BAA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 w:rsidRPr="00256BAA">
              <w:rPr>
                <w:b/>
              </w:rPr>
              <w:t xml:space="preserve"> </w:t>
            </w:r>
            <w:proofErr w:type="spellStart"/>
            <w:r w:rsidRPr="00256BAA">
              <w:rPr>
                <w:b/>
              </w:rPr>
              <w:t>shkencave</w:t>
            </w:r>
            <w:proofErr w:type="spellEnd"/>
            <w:r w:rsidRPr="00256BAA">
              <w:rPr>
                <w:b/>
              </w:rPr>
              <w:t xml:space="preserve"> </w:t>
            </w:r>
            <w:proofErr w:type="spellStart"/>
            <w:r w:rsidRPr="00256BAA">
              <w:rPr>
                <w:b/>
              </w:rPr>
              <w:t>matematike-natyrore</w:t>
            </w:r>
            <w:proofErr w:type="spellEnd"/>
          </w:p>
        </w:tc>
      </w:tr>
      <w:tr w:rsidR="00256BAA" w:rsidTr="006A1239">
        <w:trPr>
          <w:trHeight w:val="302"/>
        </w:trPr>
        <w:tc>
          <w:tcPr>
            <w:tcW w:w="3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BAA" w:rsidRDefault="00256BAA" w:rsidP="00256BAA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proofErr w:type="spellStart"/>
            <w:r>
              <w:rPr>
                <w:b/>
                <w:bCs/>
              </w:rPr>
              <w:t>Titulli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</w:t>
            </w:r>
            <w:proofErr w:type="spellEnd"/>
            <w:r>
              <w:rPr>
                <w:b/>
                <w:bCs/>
                <w:spacing w:val="-2"/>
              </w:rPr>
              <w:t xml:space="preserve"> </w:t>
            </w:r>
            <w:proofErr w:type="spellStart"/>
            <w:r>
              <w:rPr>
                <w:b/>
                <w:bCs/>
              </w:rPr>
              <w:t>lën</w:t>
            </w:r>
            <w:r>
              <w:rPr>
                <w:b/>
                <w:bCs/>
                <w:spacing w:val="1"/>
              </w:rPr>
              <w:t>d</w:t>
            </w:r>
            <w:r>
              <w:rPr>
                <w:b/>
                <w:bCs/>
                <w:spacing w:val="-1"/>
              </w:rPr>
              <w:t>ë</w:t>
            </w:r>
            <w:r>
              <w:rPr>
                <w:b/>
                <w:bCs/>
              </w:rPr>
              <w:t>s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BAA" w:rsidRPr="00256BAA" w:rsidRDefault="00256BAA" w:rsidP="00256BAA">
            <w:pPr>
              <w:pStyle w:val="TableParagraph"/>
              <w:kinsoku w:val="0"/>
              <w:overflowPunct w:val="0"/>
              <w:spacing w:line="267" w:lineRule="exact"/>
              <w:ind w:left="99"/>
              <w:rPr>
                <w:b/>
              </w:rPr>
            </w:pPr>
            <w:proofErr w:type="spellStart"/>
            <w:r w:rsidRPr="00256BAA">
              <w:rPr>
                <w:b/>
              </w:rPr>
              <w:t>Finan</w:t>
            </w:r>
            <w:r w:rsidRPr="00256BAA">
              <w:rPr>
                <w:b/>
                <w:spacing w:val="-2"/>
              </w:rPr>
              <w:t>c</w:t>
            </w:r>
            <w:r w:rsidRPr="00256BAA">
              <w:rPr>
                <w:b/>
              </w:rPr>
              <w:t>a</w:t>
            </w:r>
            <w:proofErr w:type="spellEnd"/>
            <w:r w:rsidRPr="00256BAA">
              <w:rPr>
                <w:b/>
                <w:spacing w:val="-1"/>
              </w:rPr>
              <w:t xml:space="preserve"> </w:t>
            </w:r>
            <w:proofErr w:type="spellStart"/>
            <w:r w:rsidRPr="00256BAA">
              <w:rPr>
                <w:b/>
              </w:rPr>
              <w:t>nd</w:t>
            </w:r>
            <w:r w:rsidRPr="00256BAA">
              <w:rPr>
                <w:b/>
                <w:spacing w:val="-1"/>
              </w:rPr>
              <w:t>ë</w:t>
            </w:r>
            <w:r w:rsidRPr="00256BAA">
              <w:rPr>
                <w:b/>
              </w:rPr>
              <w:t>rkomb</w:t>
            </w:r>
            <w:r w:rsidRPr="00256BAA">
              <w:rPr>
                <w:b/>
                <w:spacing w:val="-2"/>
              </w:rPr>
              <w:t>ë</w:t>
            </w:r>
            <w:r w:rsidRPr="00256BAA">
              <w:rPr>
                <w:b/>
                <w:spacing w:val="2"/>
              </w:rPr>
              <w:t>t</w:t>
            </w:r>
            <w:r w:rsidRPr="00256BAA">
              <w:rPr>
                <w:b/>
                <w:spacing w:val="-1"/>
              </w:rPr>
              <w:t>a</w:t>
            </w:r>
            <w:r w:rsidRPr="00256BAA">
              <w:rPr>
                <w:b/>
              </w:rPr>
              <w:t>re</w:t>
            </w:r>
            <w:proofErr w:type="spellEnd"/>
          </w:p>
        </w:tc>
      </w:tr>
      <w:tr w:rsidR="00256BAA" w:rsidTr="006A1239">
        <w:trPr>
          <w:trHeight w:val="302"/>
        </w:trPr>
        <w:tc>
          <w:tcPr>
            <w:tcW w:w="3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BAA" w:rsidRDefault="00256BAA" w:rsidP="00256BAA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proofErr w:type="spellStart"/>
            <w:r>
              <w:rPr>
                <w:b/>
                <w:bCs/>
              </w:rPr>
              <w:t>Niv</w:t>
            </w:r>
            <w:r>
              <w:rPr>
                <w:b/>
                <w:bCs/>
                <w:spacing w:val="-1"/>
              </w:rPr>
              <w:t>e</w:t>
            </w:r>
            <w:r>
              <w:rPr>
                <w:b/>
                <w:bCs/>
              </w:rPr>
              <w:t>li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BAA" w:rsidRPr="00256BAA" w:rsidRDefault="00256BAA" w:rsidP="00256BAA">
            <w:pPr>
              <w:pStyle w:val="TableParagraph"/>
              <w:kinsoku w:val="0"/>
              <w:overflowPunct w:val="0"/>
              <w:spacing w:line="269" w:lineRule="exact"/>
              <w:ind w:left="99"/>
              <w:rPr>
                <w:b/>
              </w:rPr>
            </w:pPr>
            <w:r w:rsidRPr="00256BAA">
              <w:rPr>
                <w:b/>
              </w:rPr>
              <w:t>B</w:t>
            </w:r>
            <w:r w:rsidRPr="00256BAA">
              <w:rPr>
                <w:b/>
                <w:spacing w:val="-1"/>
              </w:rPr>
              <w:t>ac</w:t>
            </w:r>
            <w:r w:rsidRPr="00256BAA">
              <w:rPr>
                <w:b/>
              </w:rPr>
              <w:t>h</w:t>
            </w:r>
            <w:r w:rsidRPr="00256BAA">
              <w:rPr>
                <w:b/>
                <w:spacing w:val="-1"/>
              </w:rPr>
              <w:t>e</w:t>
            </w:r>
            <w:r w:rsidRPr="00256BAA">
              <w:rPr>
                <w:b/>
              </w:rPr>
              <w:t>lor</w:t>
            </w:r>
          </w:p>
        </w:tc>
      </w:tr>
      <w:tr w:rsidR="00256BAA" w:rsidTr="006A1239">
        <w:trPr>
          <w:trHeight w:val="305"/>
        </w:trPr>
        <w:tc>
          <w:tcPr>
            <w:tcW w:w="3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BAA" w:rsidRDefault="00256BAA" w:rsidP="00256BAA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proofErr w:type="spellStart"/>
            <w:r>
              <w:rPr>
                <w:b/>
                <w:bCs/>
              </w:rPr>
              <w:t>Sta</w:t>
            </w:r>
            <w:r>
              <w:rPr>
                <w:b/>
                <w:bCs/>
                <w:spacing w:val="-2"/>
              </w:rPr>
              <w:t>t</w:t>
            </w:r>
            <w:r>
              <w:rPr>
                <w:b/>
                <w:bCs/>
              </w:rPr>
              <w:t>usi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</w:t>
            </w:r>
            <w:r>
              <w:rPr>
                <w:b/>
                <w:bCs/>
                <w:spacing w:val="-1"/>
              </w:rPr>
              <w:t>ë</w:t>
            </w:r>
            <w:r>
              <w:rPr>
                <w:b/>
                <w:bCs/>
              </w:rPr>
              <w:t>nd</w:t>
            </w:r>
            <w:r>
              <w:rPr>
                <w:b/>
                <w:bCs/>
                <w:spacing w:val="-1"/>
              </w:rPr>
              <w:t>ë</w:t>
            </w:r>
            <w:r>
              <w:rPr>
                <w:b/>
                <w:bCs/>
              </w:rPr>
              <w:t>s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BAA" w:rsidRPr="00256BAA" w:rsidRDefault="00256BAA" w:rsidP="00256BAA">
            <w:pPr>
              <w:pStyle w:val="TableParagraph"/>
              <w:kinsoku w:val="0"/>
              <w:overflowPunct w:val="0"/>
              <w:spacing w:line="267" w:lineRule="exact"/>
              <w:ind w:left="99"/>
              <w:rPr>
                <w:b/>
              </w:rPr>
            </w:pPr>
            <w:proofErr w:type="spellStart"/>
            <w:r w:rsidRPr="00256BAA">
              <w:rPr>
                <w:b/>
              </w:rPr>
              <w:t>Zgjedhore</w:t>
            </w:r>
            <w:proofErr w:type="spellEnd"/>
          </w:p>
        </w:tc>
      </w:tr>
      <w:tr w:rsidR="00256BAA" w:rsidTr="006A1239">
        <w:trPr>
          <w:trHeight w:val="303"/>
        </w:trPr>
        <w:tc>
          <w:tcPr>
            <w:tcW w:w="3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BAA" w:rsidRDefault="00256BAA" w:rsidP="00256BAA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proofErr w:type="spellStart"/>
            <w:r>
              <w:rPr>
                <w:b/>
                <w:bCs/>
              </w:rPr>
              <w:t>Viti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studi</w:t>
            </w:r>
            <w:r>
              <w:rPr>
                <w:b/>
                <w:bCs/>
                <w:spacing w:val="-3"/>
              </w:rPr>
              <w:t>m</w:t>
            </w:r>
            <w:r>
              <w:rPr>
                <w:b/>
                <w:bCs/>
                <w:spacing w:val="-1"/>
              </w:rPr>
              <w:t>e</w:t>
            </w:r>
            <w:r>
              <w:rPr>
                <w:b/>
                <w:bCs/>
              </w:rPr>
              <w:t>v</w:t>
            </w:r>
            <w:r>
              <w:rPr>
                <w:b/>
                <w:bCs/>
                <w:spacing w:val="1"/>
              </w:rPr>
              <w:t>e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BAA" w:rsidRPr="00256BAA" w:rsidRDefault="00256BAA" w:rsidP="00256BAA">
            <w:pPr>
              <w:pStyle w:val="TableParagraph"/>
              <w:kinsoku w:val="0"/>
              <w:overflowPunct w:val="0"/>
              <w:spacing w:line="267" w:lineRule="exact"/>
              <w:ind w:left="99"/>
              <w:rPr>
                <w:b/>
              </w:rPr>
            </w:pPr>
            <w:r w:rsidRPr="00256BAA">
              <w:rPr>
                <w:b/>
                <w:spacing w:val="1"/>
              </w:rPr>
              <w:t>I</w:t>
            </w:r>
          </w:p>
        </w:tc>
      </w:tr>
      <w:tr w:rsidR="00256BAA" w:rsidTr="006A1239">
        <w:trPr>
          <w:trHeight w:val="302"/>
        </w:trPr>
        <w:tc>
          <w:tcPr>
            <w:tcW w:w="3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BAA" w:rsidRDefault="00256BAA" w:rsidP="00256BAA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proofErr w:type="spellStart"/>
            <w:r>
              <w:rPr>
                <w:b/>
                <w:bCs/>
              </w:rPr>
              <w:t>Num</w:t>
            </w:r>
            <w:r>
              <w:rPr>
                <w:b/>
                <w:bCs/>
                <w:spacing w:val="-2"/>
              </w:rPr>
              <w:t>r</w:t>
            </w:r>
            <w:r>
              <w:rPr>
                <w:b/>
                <w:bCs/>
              </w:rPr>
              <w:t>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</w:t>
            </w:r>
            <w:r>
              <w:rPr>
                <w:b/>
                <w:bCs/>
                <w:spacing w:val="-1"/>
              </w:rPr>
              <w:t>rë</w:t>
            </w:r>
            <w:r>
              <w:rPr>
                <w:b/>
                <w:bCs/>
              </w:rPr>
              <w:t>ve</w:t>
            </w:r>
            <w:proofErr w:type="spellEnd"/>
            <w:r>
              <w:rPr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b/>
                <w:bCs/>
              </w:rPr>
              <w:t>në</w:t>
            </w:r>
            <w:proofErr w:type="spellEnd"/>
            <w:r>
              <w:rPr>
                <w:b/>
                <w:bCs/>
                <w:spacing w:val="1"/>
              </w:rPr>
              <w:t xml:space="preserve"> </w:t>
            </w:r>
            <w:proofErr w:type="spellStart"/>
            <w:r>
              <w:rPr>
                <w:b/>
                <w:bCs/>
              </w:rPr>
              <w:t>jav</w:t>
            </w:r>
            <w:r>
              <w:rPr>
                <w:b/>
                <w:bCs/>
                <w:spacing w:val="-2"/>
              </w:rPr>
              <w:t>ë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BAA" w:rsidRPr="00256BAA" w:rsidRDefault="00256BAA" w:rsidP="00256BAA">
            <w:pPr>
              <w:pStyle w:val="TableParagraph"/>
              <w:kinsoku w:val="0"/>
              <w:overflowPunct w:val="0"/>
              <w:spacing w:line="267" w:lineRule="exact"/>
              <w:ind w:left="99"/>
              <w:rPr>
                <w:b/>
              </w:rPr>
            </w:pPr>
            <w:r w:rsidRPr="00256BAA">
              <w:rPr>
                <w:b/>
              </w:rPr>
              <w:t>2</w:t>
            </w:r>
            <w:r w:rsidRPr="00256BAA">
              <w:rPr>
                <w:b/>
                <w:spacing w:val="-1"/>
              </w:rPr>
              <w:t>+</w:t>
            </w:r>
            <w:r w:rsidRPr="00256BAA">
              <w:rPr>
                <w:b/>
              </w:rPr>
              <w:t>2</w:t>
            </w:r>
          </w:p>
        </w:tc>
      </w:tr>
      <w:tr w:rsidR="00256BAA" w:rsidTr="006A1239">
        <w:trPr>
          <w:trHeight w:val="302"/>
        </w:trPr>
        <w:tc>
          <w:tcPr>
            <w:tcW w:w="3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BAA" w:rsidRDefault="00256BAA" w:rsidP="00256BAA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proofErr w:type="spellStart"/>
            <w:r>
              <w:rPr>
                <w:b/>
                <w:bCs/>
              </w:rPr>
              <w:t>Vl</w:t>
            </w:r>
            <w:r>
              <w:rPr>
                <w:b/>
                <w:bCs/>
                <w:spacing w:val="-1"/>
              </w:rPr>
              <w:t>er</w:t>
            </w:r>
            <w:r>
              <w:rPr>
                <w:b/>
                <w:bCs/>
              </w:rPr>
              <w:t>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në</w:t>
            </w:r>
            <w:proofErr w:type="spellEnd"/>
            <w:r>
              <w:rPr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b/>
                <w:bCs/>
              </w:rPr>
              <w:t>k</w:t>
            </w:r>
            <w:r>
              <w:rPr>
                <w:b/>
                <w:bCs/>
                <w:spacing w:val="-1"/>
              </w:rPr>
              <w:t>re</w:t>
            </w:r>
            <w:r>
              <w:rPr>
                <w:b/>
                <w:bCs/>
              </w:rPr>
              <w:t>di</w:t>
            </w:r>
            <w:proofErr w:type="spellEnd"/>
            <w:r>
              <w:rPr>
                <w:b/>
                <w:bCs/>
              </w:rPr>
              <w:t xml:space="preserve"> – ECTS: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BAA" w:rsidRPr="00256BAA" w:rsidRDefault="00256BAA" w:rsidP="00256BAA">
            <w:pPr>
              <w:pStyle w:val="TableParagraph"/>
              <w:kinsoku w:val="0"/>
              <w:overflowPunct w:val="0"/>
              <w:spacing w:line="267" w:lineRule="exact"/>
              <w:ind w:left="99"/>
              <w:rPr>
                <w:b/>
              </w:rPr>
            </w:pPr>
            <w:r w:rsidRPr="00256BAA">
              <w:rPr>
                <w:b/>
              </w:rPr>
              <w:t>3</w:t>
            </w:r>
          </w:p>
        </w:tc>
      </w:tr>
      <w:tr w:rsidR="00256BAA" w:rsidTr="006A1239">
        <w:trPr>
          <w:trHeight w:val="305"/>
        </w:trPr>
        <w:tc>
          <w:tcPr>
            <w:tcW w:w="3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BAA" w:rsidRDefault="00256BAA" w:rsidP="00256BAA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proofErr w:type="spellStart"/>
            <w:r>
              <w:rPr>
                <w:b/>
                <w:bCs/>
              </w:rPr>
              <w:t>Ko</w:t>
            </w:r>
            <w:r>
              <w:rPr>
                <w:b/>
                <w:bCs/>
                <w:spacing w:val="1"/>
              </w:rPr>
              <w:t>h</w:t>
            </w:r>
            <w:r>
              <w:rPr>
                <w:b/>
                <w:bCs/>
              </w:rPr>
              <w:t>a</w:t>
            </w:r>
            <w:proofErr w:type="spellEnd"/>
            <w:r>
              <w:rPr>
                <w:b/>
                <w:bCs/>
              </w:rPr>
              <w:t xml:space="preserve"> / </w:t>
            </w:r>
            <w:proofErr w:type="spellStart"/>
            <w:r>
              <w:rPr>
                <w:b/>
                <w:bCs/>
              </w:rPr>
              <w:t>loka</w:t>
            </w:r>
            <w:r>
              <w:rPr>
                <w:b/>
                <w:bCs/>
                <w:spacing w:val="-1"/>
              </w:rPr>
              <w:t>c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  <w:spacing w:val="-2"/>
              </w:rPr>
              <w:t>o</w:t>
            </w:r>
            <w:r>
              <w:rPr>
                <w:b/>
                <w:bCs/>
              </w:rPr>
              <w:t>ni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BAA" w:rsidRDefault="00256BAA" w:rsidP="00256BAA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56BAA" w:rsidTr="006A1239">
        <w:trPr>
          <w:trHeight w:val="302"/>
        </w:trPr>
        <w:tc>
          <w:tcPr>
            <w:tcW w:w="3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BAA" w:rsidRDefault="00256BAA" w:rsidP="00256BAA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proofErr w:type="spellStart"/>
            <w:r>
              <w:rPr>
                <w:b/>
                <w:bCs/>
                <w:spacing w:val="-1"/>
              </w:rPr>
              <w:t>Më</w:t>
            </w:r>
            <w:r>
              <w:rPr>
                <w:b/>
                <w:bCs/>
              </w:rPr>
              <w:t>s</w:t>
            </w:r>
            <w:r>
              <w:rPr>
                <w:b/>
                <w:bCs/>
                <w:spacing w:val="2"/>
              </w:rPr>
              <w:t>i</w:t>
            </w:r>
            <w:r>
              <w:rPr>
                <w:b/>
                <w:bCs/>
                <w:spacing w:val="-4"/>
              </w:rPr>
              <w:t>m</w:t>
            </w:r>
            <w:r>
              <w:rPr>
                <w:b/>
                <w:bCs/>
              </w:rPr>
              <w:t>dh</w:t>
            </w:r>
            <w:r>
              <w:rPr>
                <w:b/>
                <w:bCs/>
                <w:spacing w:val="-1"/>
              </w:rPr>
              <w:t>ë</w:t>
            </w:r>
            <w:r>
              <w:rPr>
                <w:b/>
                <w:bCs/>
              </w:rPr>
              <w:t>n</w:t>
            </w:r>
            <w:r>
              <w:rPr>
                <w:b/>
                <w:bCs/>
                <w:spacing w:val="-1"/>
              </w:rPr>
              <w:t>ë</w:t>
            </w:r>
            <w:r>
              <w:rPr>
                <w:b/>
                <w:bCs/>
              </w:rPr>
              <w:t>si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lën</w:t>
            </w:r>
            <w:r>
              <w:rPr>
                <w:b/>
                <w:bCs/>
                <w:spacing w:val="1"/>
              </w:rPr>
              <w:t>d</w:t>
            </w:r>
            <w:r>
              <w:rPr>
                <w:b/>
                <w:bCs/>
                <w:spacing w:val="-1"/>
              </w:rPr>
              <w:t>ë</w:t>
            </w:r>
            <w:r>
              <w:rPr>
                <w:b/>
                <w:bCs/>
              </w:rPr>
              <w:t>s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BAA" w:rsidRDefault="00256BAA" w:rsidP="00256BAA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56BAA" w:rsidTr="006A1239">
        <w:trPr>
          <w:trHeight w:val="304"/>
        </w:trPr>
        <w:tc>
          <w:tcPr>
            <w:tcW w:w="3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BAA" w:rsidRDefault="00256BAA" w:rsidP="00256BAA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proofErr w:type="spellStart"/>
            <w:r>
              <w:rPr>
                <w:b/>
                <w:bCs/>
              </w:rPr>
              <w:t>D</w:t>
            </w:r>
            <w:r>
              <w:rPr>
                <w:b/>
                <w:bCs/>
                <w:spacing w:val="-2"/>
              </w:rPr>
              <w:t>e</w:t>
            </w:r>
            <w:r>
              <w:rPr>
                <w:b/>
                <w:bCs/>
              </w:rPr>
              <w:t>taj</w:t>
            </w:r>
            <w:r>
              <w:rPr>
                <w:b/>
                <w:bCs/>
                <w:spacing w:val="-1"/>
              </w:rPr>
              <w:t>e</w:t>
            </w:r>
            <w:r>
              <w:rPr>
                <w:b/>
                <w:bCs/>
              </w:rPr>
              <w:t>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kontaktues</w:t>
            </w:r>
            <w:r>
              <w:rPr>
                <w:b/>
                <w:bCs/>
                <w:spacing w:val="-2"/>
              </w:rPr>
              <w:t>e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BAA" w:rsidRDefault="00256BAA" w:rsidP="00256BAA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D73A77" w:rsidTr="006A1239">
        <w:trPr>
          <w:trHeight w:val="300"/>
        </w:trPr>
        <w:tc>
          <w:tcPr>
            <w:tcW w:w="8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73A77" w:rsidRDefault="009E1580">
            <w:r>
              <w:rPr>
                <w:sz w:val="24"/>
              </w:rPr>
              <w:t xml:space="preserve"> </w:t>
            </w:r>
          </w:p>
        </w:tc>
      </w:tr>
      <w:tr w:rsidR="00D73A77" w:rsidTr="006A1239">
        <w:trPr>
          <w:trHeight w:val="306"/>
        </w:trPr>
        <w:tc>
          <w:tcPr>
            <w:tcW w:w="3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77" w:rsidRDefault="00256BAA">
            <w:proofErr w:type="spellStart"/>
            <w:r>
              <w:rPr>
                <w:b/>
                <w:sz w:val="24"/>
              </w:rPr>
              <w:t>Përshkrimi</w:t>
            </w:r>
            <w:proofErr w:type="spellEnd"/>
            <w:r>
              <w:rPr>
                <w:b/>
                <w:sz w:val="24"/>
              </w:rPr>
              <w:t xml:space="preserve"> I </w:t>
            </w:r>
            <w:proofErr w:type="spellStart"/>
            <w:r>
              <w:rPr>
                <w:b/>
                <w:sz w:val="24"/>
              </w:rPr>
              <w:t>lëndës</w:t>
            </w:r>
            <w:proofErr w:type="spellEnd"/>
            <w:r w:rsidR="009E1580">
              <w:rPr>
                <w:b/>
                <w:sz w:val="24"/>
              </w:rPr>
              <w:t xml:space="preserve"> 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BAA" w:rsidRPr="00256BAA" w:rsidRDefault="00256BAA" w:rsidP="00256BA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</w:rPr>
            </w:pPr>
            <w:proofErr w:type="spellStart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>Ky</w:t>
            </w:r>
            <w:proofErr w:type="spellEnd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>modul</w:t>
            </w:r>
            <w:proofErr w:type="spellEnd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 xml:space="preserve"> do </w:t>
            </w:r>
            <w:proofErr w:type="spellStart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>të</w:t>
            </w:r>
            <w:proofErr w:type="spellEnd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>bazohet</w:t>
            </w:r>
            <w:proofErr w:type="spellEnd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>në</w:t>
            </w:r>
            <w:proofErr w:type="spellEnd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>ligjëratat</w:t>
            </w:r>
            <w:proofErr w:type="spellEnd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>aktive</w:t>
            </w:r>
            <w:proofErr w:type="spellEnd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>dhe</w:t>
            </w:r>
            <w:proofErr w:type="spellEnd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>punën</w:t>
            </w:r>
            <w:proofErr w:type="spellEnd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>ekipore</w:t>
            </w:r>
            <w:proofErr w:type="spellEnd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>të</w:t>
            </w:r>
            <w:proofErr w:type="spellEnd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>studentëve</w:t>
            </w:r>
            <w:proofErr w:type="spellEnd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>në</w:t>
            </w:r>
            <w:proofErr w:type="spellEnd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>lidhje</w:t>
            </w:r>
            <w:proofErr w:type="spellEnd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 xml:space="preserve"> me </w:t>
            </w:r>
            <w:proofErr w:type="spellStart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>krijimin</w:t>
            </w:r>
            <w:proofErr w:type="spellEnd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 xml:space="preserve"> e </w:t>
            </w:r>
            <w:proofErr w:type="spellStart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>një</w:t>
            </w:r>
            <w:proofErr w:type="spellEnd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>ndërmarrje</w:t>
            </w:r>
            <w:proofErr w:type="spellEnd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>të</w:t>
            </w:r>
            <w:proofErr w:type="spellEnd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>mundshme</w:t>
            </w:r>
            <w:proofErr w:type="spellEnd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 xml:space="preserve"> (</w:t>
            </w:r>
            <w:proofErr w:type="spellStart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>të</w:t>
            </w:r>
            <w:proofErr w:type="spellEnd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>supozuar</w:t>
            </w:r>
            <w:proofErr w:type="spellEnd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 xml:space="preserve">) </w:t>
            </w:r>
            <w:proofErr w:type="spellStart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>që</w:t>
            </w:r>
            <w:proofErr w:type="spellEnd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 xml:space="preserve"> do </w:t>
            </w:r>
            <w:proofErr w:type="spellStart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>të</w:t>
            </w:r>
            <w:proofErr w:type="spellEnd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>rezultojë</w:t>
            </w:r>
            <w:proofErr w:type="spellEnd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>në</w:t>
            </w:r>
            <w:proofErr w:type="spellEnd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>një</w:t>
            </w:r>
            <w:proofErr w:type="spellEnd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 xml:space="preserve"> plan </w:t>
            </w:r>
            <w:proofErr w:type="spellStart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>biznesi</w:t>
            </w:r>
            <w:proofErr w:type="spellEnd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>për</w:t>
            </w:r>
            <w:proofErr w:type="spellEnd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>idenë</w:t>
            </w:r>
            <w:proofErr w:type="spellEnd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 xml:space="preserve"> e </w:t>
            </w:r>
            <w:proofErr w:type="spellStart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>tyre</w:t>
            </w:r>
            <w:proofErr w:type="spellEnd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>sipërmarrëse</w:t>
            </w:r>
            <w:proofErr w:type="spellEnd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 xml:space="preserve">. </w:t>
            </w:r>
            <w:proofErr w:type="spellStart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>Ndër</w:t>
            </w:r>
            <w:proofErr w:type="spellEnd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>të</w:t>
            </w:r>
            <w:proofErr w:type="spellEnd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>tjera</w:t>
            </w:r>
            <w:proofErr w:type="spellEnd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 xml:space="preserve">, </w:t>
            </w:r>
            <w:proofErr w:type="spellStart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>studentët</w:t>
            </w:r>
            <w:proofErr w:type="spellEnd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 xml:space="preserve"> do </w:t>
            </w:r>
            <w:proofErr w:type="spellStart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>të</w:t>
            </w:r>
            <w:proofErr w:type="spellEnd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>inkurajohen</w:t>
            </w:r>
            <w:proofErr w:type="spellEnd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>të</w:t>
            </w:r>
            <w:proofErr w:type="spellEnd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>bëjnë</w:t>
            </w:r>
            <w:proofErr w:type="spellEnd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>një</w:t>
            </w:r>
            <w:proofErr w:type="spellEnd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>vizitë</w:t>
            </w:r>
            <w:proofErr w:type="spellEnd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>në</w:t>
            </w:r>
            <w:proofErr w:type="spellEnd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>një</w:t>
            </w:r>
            <w:proofErr w:type="spellEnd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>kompani</w:t>
            </w:r>
            <w:proofErr w:type="spellEnd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 xml:space="preserve"> (</w:t>
            </w:r>
            <w:proofErr w:type="spellStart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>intervistë</w:t>
            </w:r>
            <w:proofErr w:type="spellEnd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 xml:space="preserve"> me </w:t>
            </w:r>
            <w:proofErr w:type="spellStart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>një</w:t>
            </w:r>
            <w:proofErr w:type="spellEnd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>sipërmarrës</w:t>
            </w:r>
            <w:proofErr w:type="spellEnd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 xml:space="preserve">). </w:t>
            </w:r>
            <w:proofErr w:type="spellStart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>Puna</w:t>
            </w:r>
            <w:proofErr w:type="spellEnd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>në</w:t>
            </w:r>
            <w:proofErr w:type="spellEnd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>grup</w:t>
            </w:r>
            <w:proofErr w:type="spellEnd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>dhe</w:t>
            </w:r>
            <w:proofErr w:type="spellEnd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>ajo</w:t>
            </w:r>
            <w:proofErr w:type="spellEnd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>individuale</w:t>
            </w:r>
            <w:proofErr w:type="spellEnd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>gjatë</w:t>
            </w:r>
            <w:proofErr w:type="spellEnd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>semestrit</w:t>
            </w:r>
            <w:proofErr w:type="spellEnd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>konsiston</w:t>
            </w:r>
            <w:proofErr w:type="spellEnd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>në</w:t>
            </w:r>
            <w:proofErr w:type="spellEnd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>përfundimin</w:t>
            </w:r>
            <w:proofErr w:type="spellEnd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 xml:space="preserve"> e </w:t>
            </w:r>
            <w:proofErr w:type="spellStart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>suksesshëm</w:t>
            </w:r>
            <w:proofErr w:type="spellEnd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>të</w:t>
            </w:r>
            <w:proofErr w:type="spellEnd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>dy</w:t>
            </w:r>
            <w:proofErr w:type="spellEnd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>projekteve</w:t>
            </w:r>
            <w:proofErr w:type="spellEnd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>nga</w:t>
            </w:r>
            <w:proofErr w:type="spellEnd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>të</w:t>
            </w:r>
            <w:proofErr w:type="spellEnd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>cilat</w:t>
            </w:r>
            <w:proofErr w:type="spellEnd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>njëra</w:t>
            </w:r>
            <w:proofErr w:type="spellEnd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>është</w:t>
            </w:r>
            <w:proofErr w:type="spellEnd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>një</w:t>
            </w:r>
            <w:proofErr w:type="spellEnd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>projekt</w:t>
            </w:r>
            <w:proofErr w:type="spellEnd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 xml:space="preserve"> individual, </w:t>
            </w:r>
            <w:proofErr w:type="spellStart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>ndërsa</w:t>
            </w:r>
            <w:proofErr w:type="spellEnd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>tjetri</w:t>
            </w:r>
            <w:proofErr w:type="spellEnd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>është</w:t>
            </w:r>
            <w:proofErr w:type="spellEnd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>një</w:t>
            </w:r>
            <w:proofErr w:type="spellEnd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>grup</w:t>
            </w:r>
            <w:proofErr w:type="spellEnd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>grupor</w:t>
            </w:r>
            <w:proofErr w:type="spellEnd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>.</w:t>
            </w:r>
          </w:p>
          <w:p w:rsidR="00D73A77" w:rsidRDefault="00256BAA" w:rsidP="00256BAA">
            <w:pPr>
              <w:jc w:val="both"/>
            </w:pPr>
            <w:proofErr w:type="spellStart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>Grupi</w:t>
            </w:r>
            <w:proofErr w:type="spellEnd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>që</w:t>
            </w:r>
            <w:proofErr w:type="spellEnd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>punon</w:t>
            </w:r>
            <w:proofErr w:type="spellEnd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>për</w:t>
            </w:r>
            <w:proofErr w:type="spellEnd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>zhvillimin</w:t>
            </w:r>
            <w:proofErr w:type="spellEnd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 xml:space="preserve"> e </w:t>
            </w:r>
            <w:proofErr w:type="spellStart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>planit</w:t>
            </w:r>
            <w:proofErr w:type="spellEnd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>të</w:t>
            </w:r>
            <w:proofErr w:type="spellEnd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>biznesit</w:t>
            </w:r>
            <w:proofErr w:type="spellEnd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>për</w:t>
            </w:r>
            <w:proofErr w:type="spellEnd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>një</w:t>
            </w:r>
            <w:proofErr w:type="spellEnd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>ndërmarrje</w:t>
            </w:r>
            <w:proofErr w:type="spellEnd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>të</w:t>
            </w:r>
            <w:proofErr w:type="spellEnd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>supozuar</w:t>
            </w:r>
            <w:proofErr w:type="spellEnd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>nga</w:t>
            </w:r>
            <w:proofErr w:type="spellEnd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>fusha</w:t>
            </w:r>
            <w:proofErr w:type="spellEnd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>të</w:t>
            </w:r>
            <w:proofErr w:type="spellEnd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>ndryshme</w:t>
            </w:r>
            <w:proofErr w:type="spellEnd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>.</w:t>
            </w:r>
          </w:p>
        </w:tc>
      </w:tr>
      <w:tr w:rsidR="00D73A77" w:rsidTr="006A1239">
        <w:trPr>
          <w:trHeight w:val="547"/>
        </w:trPr>
        <w:tc>
          <w:tcPr>
            <w:tcW w:w="3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77" w:rsidRDefault="00256BAA">
            <w:proofErr w:type="spellStart"/>
            <w:r>
              <w:rPr>
                <w:b/>
                <w:sz w:val="24"/>
              </w:rPr>
              <w:t>Objektivat</w:t>
            </w:r>
            <w:proofErr w:type="spellEnd"/>
            <w:r w:rsidR="009E1580">
              <w:rPr>
                <w:b/>
                <w:sz w:val="24"/>
              </w:rPr>
              <w:t xml:space="preserve"> 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77" w:rsidRDefault="00256BAA" w:rsidP="006A1239">
            <w:pPr>
              <w:ind w:left="1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Lënda</w:t>
            </w:r>
            <w:r w:rsidRPr="00256BAA">
              <w:rPr>
                <w:rFonts w:ascii="Times New Roman" w:eastAsia="Times New Roman" w:hAnsi="Times New Roman" w:cs="Times New Roman"/>
                <w:color w:val="212121"/>
              </w:rPr>
              <w:t>Menaxhimi</w:t>
            </w:r>
            <w:proofErr w:type="spellEnd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>i</w:t>
            </w:r>
            <w:proofErr w:type="spellEnd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>Biznesit</w:t>
            </w:r>
            <w:proofErr w:type="spellEnd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>të</w:t>
            </w:r>
            <w:proofErr w:type="spellEnd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>Vogël</w:t>
            </w:r>
            <w:proofErr w:type="spellEnd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>dhe</w:t>
            </w:r>
            <w:proofErr w:type="spellEnd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>të</w:t>
            </w:r>
            <w:proofErr w:type="spellEnd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>Mesëm</w:t>
            </w:r>
            <w:proofErr w:type="spellEnd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>është</w:t>
            </w:r>
            <w:proofErr w:type="spellEnd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>krijuar</w:t>
            </w:r>
            <w:proofErr w:type="spellEnd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>për</w:t>
            </w:r>
            <w:proofErr w:type="spellEnd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>të</w:t>
            </w:r>
            <w:proofErr w:type="spellEnd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>njohur</w:t>
            </w:r>
            <w:proofErr w:type="spellEnd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>studentët</w:t>
            </w:r>
            <w:proofErr w:type="spellEnd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 xml:space="preserve"> me </w:t>
            </w:r>
            <w:proofErr w:type="spellStart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>konceptet</w:t>
            </w:r>
            <w:proofErr w:type="spellEnd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>themelore</w:t>
            </w:r>
            <w:proofErr w:type="spellEnd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>të</w:t>
            </w:r>
            <w:proofErr w:type="spellEnd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>ndërmarrësisë</w:t>
            </w:r>
            <w:proofErr w:type="spellEnd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>dhe</w:t>
            </w:r>
            <w:proofErr w:type="spellEnd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>sfidat</w:t>
            </w:r>
            <w:proofErr w:type="spellEnd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 xml:space="preserve"> me </w:t>
            </w:r>
            <w:proofErr w:type="spellStart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>të</w:t>
            </w:r>
            <w:proofErr w:type="spellEnd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>cilat</w:t>
            </w:r>
            <w:proofErr w:type="spellEnd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>përballen</w:t>
            </w:r>
            <w:proofErr w:type="spellEnd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>sipërmarrësit</w:t>
            </w:r>
            <w:proofErr w:type="spellEnd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>në</w:t>
            </w:r>
            <w:proofErr w:type="spellEnd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>procesin</w:t>
            </w:r>
            <w:proofErr w:type="spellEnd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 xml:space="preserve"> e </w:t>
            </w:r>
            <w:proofErr w:type="spellStart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>krijimit</w:t>
            </w:r>
            <w:proofErr w:type="spellEnd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>të</w:t>
            </w:r>
            <w:proofErr w:type="spellEnd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>biznesit</w:t>
            </w:r>
            <w:proofErr w:type="spellEnd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 xml:space="preserve">, </w:t>
            </w:r>
            <w:proofErr w:type="spellStart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>rritjes</w:t>
            </w:r>
            <w:proofErr w:type="spellEnd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>dhe</w:t>
            </w:r>
            <w:proofErr w:type="spellEnd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>menaxhimit</w:t>
            </w:r>
            <w:proofErr w:type="spellEnd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 xml:space="preserve">. </w:t>
            </w:r>
            <w:proofErr w:type="spellStart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>Qëllimi</w:t>
            </w:r>
            <w:proofErr w:type="spellEnd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>kryesor</w:t>
            </w:r>
            <w:proofErr w:type="spellEnd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>i</w:t>
            </w:r>
            <w:proofErr w:type="spellEnd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>këtij</w:t>
            </w:r>
            <w:proofErr w:type="spellEnd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 xml:space="preserve"> moduli </w:t>
            </w:r>
            <w:proofErr w:type="spellStart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>është</w:t>
            </w:r>
            <w:proofErr w:type="spellEnd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>që</w:t>
            </w:r>
            <w:proofErr w:type="spellEnd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>studentët</w:t>
            </w:r>
            <w:proofErr w:type="spellEnd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>të</w:t>
            </w:r>
            <w:proofErr w:type="spellEnd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>kuptojnë</w:t>
            </w:r>
            <w:proofErr w:type="spellEnd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>procesin</w:t>
            </w:r>
            <w:proofErr w:type="spellEnd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>përmes</w:t>
            </w:r>
            <w:proofErr w:type="spellEnd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>të</w:t>
            </w:r>
            <w:proofErr w:type="spellEnd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>cilit</w:t>
            </w:r>
            <w:proofErr w:type="spellEnd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>idetë</w:t>
            </w:r>
            <w:proofErr w:type="spellEnd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>sipërmarrëse</w:t>
            </w:r>
            <w:proofErr w:type="spellEnd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>zhvillohen</w:t>
            </w:r>
            <w:proofErr w:type="spellEnd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 xml:space="preserve">, </w:t>
            </w:r>
            <w:proofErr w:type="spellStart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>zbatohen</w:t>
            </w:r>
            <w:proofErr w:type="spellEnd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>dhe</w:t>
            </w:r>
            <w:proofErr w:type="spellEnd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>menaxhohen</w:t>
            </w:r>
            <w:proofErr w:type="spellEnd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 xml:space="preserve"> me </w:t>
            </w:r>
            <w:proofErr w:type="spellStart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>sukses</w:t>
            </w:r>
            <w:proofErr w:type="spellEnd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 xml:space="preserve">. Moduli do </w:t>
            </w:r>
            <w:proofErr w:type="spellStart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>të</w:t>
            </w:r>
            <w:proofErr w:type="spellEnd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>përqendrohet</w:t>
            </w:r>
            <w:proofErr w:type="spellEnd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>në</w:t>
            </w:r>
            <w:proofErr w:type="spellEnd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>zhvillimin</w:t>
            </w:r>
            <w:proofErr w:type="spellEnd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 xml:space="preserve"> e </w:t>
            </w:r>
            <w:proofErr w:type="spellStart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>një</w:t>
            </w:r>
            <w:proofErr w:type="spellEnd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>plani</w:t>
            </w:r>
            <w:proofErr w:type="spellEnd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>biznesi</w:t>
            </w:r>
            <w:proofErr w:type="spellEnd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>për</w:t>
            </w:r>
            <w:proofErr w:type="spellEnd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>një</w:t>
            </w:r>
            <w:proofErr w:type="spellEnd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>ndërmarrje</w:t>
            </w:r>
            <w:proofErr w:type="spellEnd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>të</w:t>
            </w:r>
            <w:proofErr w:type="spellEnd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>supozuar</w:t>
            </w:r>
            <w:proofErr w:type="spellEnd"/>
            <w:r w:rsidRPr="00256BAA">
              <w:rPr>
                <w:rFonts w:ascii="Times New Roman" w:eastAsia="Times New Roman" w:hAnsi="Times New Roman" w:cs="Times New Roman"/>
                <w:color w:val="212121"/>
              </w:rPr>
              <w:t>.</w:t>
            </w:r>
          </w:p>
        </w:tc>
      </w:tr>
      <w:tr w:rsidR="00D73A77" w:rsidTr="006A1239">
        <w:trPr>
          <w:trHeight w:val="304"/>
        </w:trPr>
        <w:tc>
          <w:tcPr>
            <w:tcW w:w="3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77" w:rsidRDefault="00256BAA">
            <w:proofErr w:type="spellStart"/>
            <w:r>
              <w:rPr>
                <w:b/>
                <w:sz w:val="24"/>
              </w:rPr>
              <w:t>Rezultatet</w:t>
            </w:r>
            <w:proofErr w:type="spellEnd"/>
            <w:r>
              <w:rPr>
                <w:b/>
                <w:sz w:val="24"/>
              </w:rPr>
              <w:t xml:space="preserve"> e </w:t>
            </w:r>
            <w:proofErr w:type="spellStart"/>
            <w:r>
              <w:rPr>
                <w:b/>
                <w:sz w:val="24"/>
              </w:rPr>
              <w:t>pritura</w:t>
            </w:r>
            <w:proofErr w:type="spellEnd"/>
            <w:r w:rsidR="009E1580">
              <w:rPr>
                <w:b/>
                <w:sz w:val="24"/>
              </w:rPr>
              <w:t xml:space="preserve"> 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BAA" w:rsidRPr="00256BAA" w:rsidRDefault="00256BAA" w:rsidP="00256B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56BAA">
              <w:rPr>
                <w:rFonts w:ascii="Times New Roman" w:hAnsi="Times New Roman" w:cs="Times New Roman"/>
                <w:bCs/>
              </w:rPr>
              <w:t xml:space="preserve">Pas </w:t>
            </w:r>
            <w:proofErr w:type="spellStart"/>
            <w:r w:rsidRPr="00256BAA">
              <w:rPr>
                <w:rFonts w:ascii="Times New Roman" w:hAnsi="Times New Roman" w:cs="Times New Roman"/>
                <w:bCs/>
              </w:rPr>
              <w:t>përfundimit</w:t>
            </w:r>
            <w:proofErr w:type="spellEnd"/>
            <w:r w:rsidRPr="00256BA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56BAA">
              <w:rPr>
                <w:rFonts w:ascii="Times New Roman" w:hAnsi="Times New Roman" w:cs="Times New Roman"/>
                <w:bCs/>
              </w:rPr>
              <w:t>të</w:t>
            </w:r>
            <w:proofErr w:type="spellEnd"/>
            <w:r w:rsidRPr="00256BA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56BAA">
              <w:rPr>
                <w:rFonts w:ascii="Times New Roman" w:hAnsi="Times New Roman" w:cs="Times New Roman"/>
                <w:bCs/>
              </w:rPr>
              <w:t>kursit</w:t>
            </w:r>
            <w:proofErr w:type="spellEnd"/>
            <w:r w:rsidRPr="00256BAA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256BAA">
              <w:rPr>
                <w:rFonts w:ascii="Times New Roman" w:hAnsi="Times New Roman" w:cs="Times New Roman"/>
                <w:bCs/>
              </w:rPr>
              <w:t>studenti</w:t>
            </w:r>
            <w:proofErr w:type="spellEnd"/>
            <w:r w:rsidRPr="00256BAA">
              <w:rPr>
                <w:rFonts w:ascii="Times New Roman" w:hAnsi="Times New Roman" w:cs="Times New Roman"/>
                <w:bCs/>
              </w:rPr>
              <w:t xml:space="preserve"> do </w:t>
            </w:r>
            <w:proofErr w:type="spellStart"/>
            <w:r w:rsidRPr="00256BAA">
              <w:rPr>
                <w:rFonts w:ascii="Times New Roman" w:hAnsi="Times New Roman" w:cs="Times New Roman"/>
                <w:bCs/>
              </w:rPr>
              <w:t>të</w:t>
            </w:r>
            <w:proofErr w:type="spellEnd"/>
            <w:r w:rsidRPr="00256BA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56BAA">
              <w:rPr>
                <w:rFonts w:ascii="Times New Roman" w:hAnsi="Times New Roman" w:cs="Times New Roman"/>
                <w:bCs/>
              </w:rPr>
              <w:t>jetë</w:t>
            </w:r>
            <w:proofErr w:type="spellEnd"/>
            <w:r w:rsidRPr="00256BA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56BAA">
              <w:rPr>
                <w:rFonts w:ascii="Times New Roman" w:hAnsi="Times New Roman" w:cs="Times New Roman"/>
                <w:bCs/>
              </w:rPr>
              <w:t>në</w:t>
            </w:r>
            <w:proofErr w:type="spellEnd"/>
            <w:r w:rsidRPr="00256BA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56BAA">
              <w:rPr>
                <w:rFonts w:ascii="Times New Roman" w:hAnsi="Times New Roman" w:cs="Times New Roman"/>
                <w:bCs/>
              </w:rPr>
              <w:t>gjendje</w:t>
            </w:r>
            <w:proofErr w:type="spellEnd"/>
            <w:r w:rsidRPr="00256BAA">
              <w:rPr>
                <w:rFonts w:ascii="Times New Roman" w:hAnsi="Times New Roman" w:cs="Times New Roman"/>
                <w:bCs/>
              </w:rPr>
              <w:t>:</w:t>
            </w:r>
          </w:p>
          <w:p w:rsidR="00256BAA" w:rsidRPr="00256BAA" w:rsidRDefault="00256BAA" w:rsidP="00256B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56BAA">
              <w:rPr>
                <w:rFonts w:ascii="Times New Roman" w:hAnsi="Times New Roman" w:cs="Times New Roman"/>
                <w:bCs/>
              </w:rPr>
              <w:t xml:space="preserve">• </w:t>
            </w:r>
            <w:proofErr w:type="spellStart"/>
            <w:r w:rsidRPr="00256BAA">
              <w:rPr>
                <w:rFonts w:ascii="Times New Roman" w:hAnsi="Times New Roman" w:cs="Times New Roman"/>
                <w:bCs/>
              </w:rPr>
              <w:t>Identifikoni</w:t>
            </w:r>
            <w:proofErr w:type="spellEnd"/>
            <w:r w:rsidRPr="00256BA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56BAA">
              <w:rPr>
                <w:rFonts w:ascii="Times New Roman" w:hAnsi="Times New Roman" w:cs="Times New Roman"/>
                <w:bCs/>
              </w:rPr>
              <w:t>përkufizimet</w:t>
            </w:r>
            <w:proofErr w:type="spellEnd"/>
            <w:r w:rsidRPr="00256BAA">
              <w:rPr>
                <w:rFonts w:ascii="Times New Roman" w:hAnsi="Times New Roman" w:cs="Times New Roman"/>
                <w:bCs/>
              </w:rPr>
              <w:t xml:space="preserve"> alternative </w:t>
            </w:r>
            <w:proofErr w:type="spellStart"/>
            <w:r w:rsidRPr="00256BAA">
              <w:rPr>
                <w:rFonts w:ascii="Times New Roman" w:hAnsi="Times New Roman" w:cs="Times New Roman"/>
                <w:bCs/>
              </w:rPr>
              <w:t>të</w:t>
            </w:r>
            <w:proofErr w:type="spellEnd"/>
            <w:r w:rsidRPr="00256BA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56BAA">
              <w:rPr>
                <w:rFonts w:ascii="Times New Roman" w:hAnsi="Times New Roman" w:cs="Times New Roman"/>
                <w:bCs/>
              </w:rPr>
              <w:t>sipërmarrësve</w:t>
            </w:r>
            <w:proofErr w:type="spellEnd"/>
            <w:r w:rsidRPr="00256BAA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256BAA">
              <w:rPr>
                <w:rFonts w:ascii="Times New Roman" w:hAnsi="Times New Roman" w:cs="Times New Roman"/>
                <w:bCs/>
              </w:rPr>
              <w:t>ndërmarrjes</w:t>
            </w:r>
            <w:proofErr w:type="spellEnd"/>
            <w:r w:rsidRPr="00256BA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56BAA">
              <w:rPr>
                <w:rFonts w:ascii="Times New Roman" w:hAnsi="Times New Roman" w:cs="Times New Roman"/>
                <w:bCs/>
              </w:rPr>
              <w:t>në</w:t>
            </w:r>
            <w:proofErr w:type="spellEnd"/>
            <w:r w:rsidRPr="00256BA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56BAA">
              <w:rPr>
                <w:rFonts w:ascii="Times New Roman" w:hAnsi="Times New Roman" w:cs="Times New Roman"/>
                <w:bCs/>
              </w:rPr>
              <w:t>bizneset</w:t>
            </w:r>
            <w:proofErr w:type="spellEnd"/>
            <w:r w:rsidRPr="00256BAA">
              <w:rPr>
                <w:rFonts w:ascii="Times New Roman" w:hAnsi="Times New Roman" w:cs="Times New Roman"/>
                <w:bCs/>
              </w:rPr>
              <w:t xml:space="preserve"> e </w:t>
            </w:r>
            <w:proofErr w:type="spellStart"/>
            <w:r w:rsidRPr="00256BAA">
              <w:rPr>
                <w:rFonts w:ascii="Times New Roman" w:hAnsi="Times New Roman" w:cs="Times New Roman"/>
                <w:bCs/>
              </w:rPr>
              <w:t>vogla</w:t>
            </w:r>
            <w:proofErr w:type="spellEnd"/>
            <w:r w:rsidRPr="00256BA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56BAA">
              <w:rPr>
                <w:rFonts w:ascii="Times New Roman" w:hAnsi="Times New Roman" w:cs="Times New Roman"/>
                <w:bCs/>
              </w:rPr>
              <w:t>dhe</w:t>
            </w:r>
            <w:proofErr w:type="spellEnd"/>
            <w:r w:rsidRPr="00256BA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56BAA">
              <w:rPr>
                <w:rFonts w:ascii="Times New Roman" w:hAnsi="Times New Roman" w:cs="Times New Roman"/>
                <w:bCs/>
              </w:rPr>
              <w:t>të</w:t>
            </w:r>
            <w:proofErr w:type="spellEnd"/>
            <w:r w:rsidRPr="00256BA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56BAA">
              <w:rPr>
                <w:rFonts w:ascii="Times New Roman" w:hAnsi="Times New Roman" w:cs="Times New Roman"/>
                <w:bCs/>
              </w:rPr>
              <w:t>mesme</w:t>
            </w:r>
            <w:proofErr w:type="spellEnd"/>
            <w:r w:rsidRPr="00256BAA">
              <w:rPr>
                <w:rFonts w:ascii="Times New Roman" w:hAnsi="Times New Roman" w:cs="Times New Roman"/>
                <w:bCs/>
              </w:rPr>
              <w:t>.</w:t>
            </w:r>
          </w:p>
          <w:p w:rsidR="00256BAA" w:rsidRPr="00256BAA" w:rsidRDefault="00256BAA" w:rsidP="00256B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56BAA">
              <w:rPr>
                <w:rFonts w:ascii="Times New Roman" w:hAnsi="Times New Roman" w:cs="Times New Roman"/>
                <w:bCs/>
              </w:rPr>
              <w:t xml:space="preserve">• </w:t>
            </w:r>
            <w:proofErr w:type="spellStart"/>
            <w:r w:rsidRPr="00256BAA">
              <w:rPr>
                <w:rFonts w:ascii="Times New Roman" w:hAnsi="Times New Roman" w:cs="Times New Roman"/>
                <w:bCs/>
              </w:rPr>
              <w:t>Vlerësoni</w:t>
            </w:r>
            <w:proofErr w:type="spellEnd"/>
            <w:r w:rsidRPr="00256BA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56BAA">
              <w:rPr>
                <w:rFonts w:ascii="Times New Roman" w:hAnsi="Times New Roman" w:cs="Times New Roman"/>
                <w:bCs/>
              </w:rPr>
              <w:t>rolin</w:t>
            </w:r>
            <w:proofErr w:type="spellEnd"/>
            <w:r w:rsidRPr="00256BAA">
              <w:rPr>
                <w:rFonts w:ascii="Times New Roman" w:hAnsi="Times New Roman" w:cs="Times New Roman"/>
                <w:bCs/>
              </w:rPr>
              <w:t xml:space="preserve"> e </w:t>
            </w:r>
            <w:proofErr w:type="spellStart"/>
            <w:r w:rsidRPr="00256BAA">
              <w:rPr>
                <w:rFonts w:ascii="Times New Roman" w:hAnsi="Times New Roman" w:cs="Times New Roman"/>
                <w:bCs/>
              </w:rPr>
              <w:t>sipërmarrjes</w:t>
            </w:r>
            <w:proofErr w:type="spellEnd"/>
            <w:r w:rsidRPr="00256BA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56BAA">
              <w:rPr>
                <w:rFonts w:ascii="Times New Roman" w:hAnsi="Times New Roman" w:cs="Times New Roman"/>
                <w:bCs/>
              </w:rPr>
              <w:t>dhe</w:t>
            </w:r>
            <w:proofErr w:type="spellEnd"/>
            <w:r w:rsidRPr="00256BA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56BAA">
              <w:rPr>
                <w:rFonts w:ascii="Times New Roman" w:hAnsi="Times New Roman" w:cs="Times New Roman"/>
                <w:bCs/>
              </w:rPr>
              <w:t>biznesit</w:t>
            </w:r>
            <w:proofErr w:type="spellEnd"/>
            <w:r w:rsidRPr="00256BA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56BAA">
              <w:rPr>
                <w:rFonts w:ascii="Times New Roman" w:hAnsi="Times New Roman" w:cs="Times New Roman"/>
                <w:bCs/>
              </w:rPr>
              <w:t>të</w:t>
            </w:r>
            <w:proofErr w:type="spellEnd"/>
            <w:r w:rsidRPr="00256BA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56BAA">
              <w:rPr>
                <w:rFonts w:ascii="Times New Roman" w:hAnsi="Times New Roman" w:cs="Times New Roman"/>
                <w:bCs/>
              </w:rPr>
              <w:t>vogël</w:t>
            </w:r>
            <w:proofErr w:type="spellEnd"/>
            <w:r w:rsidRPr="00256BA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56BAA">
              <w:rPr>
                <w:rFonts w:ascii="Times New Roman" w:hAnsi="Times New Roman" w:cs="Times New Roman"/>
                <w:bCs/>
              </w:rPr>
              <w:t>të</w:t>
            </w:r>
            <w:proofErr w:type="spellEnd"/>
            <w:r w:rsidRPr="00256BA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56BAA">
              <w:rPr>
                <w:rFonts w:ascii="Times New Roman" w:hAnsi="Times New Roman" w:cs="Times New Roman"/>
                <w:bCs/>
              </w:rPr>
              <w:t>mesëm</w:t>
            </w:r>
            <w:proofErr w:type="spellEnd"/>
            <w:r w:rsidRPr="00256BA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56BAA">
              <w:rPr>
                <w:rFonts w:ascii="Times New Roman" w:hAnsi="Times New Roman" w:cs="Times New Roman"/>
                <w:bCs/>
              </w:rPr>
              <w:t>në</w:t>
            </w:r>
            <w:proofErr w:type="spellEnd"/>
            <w:r w:rsidRPr="00256BA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56BAA">
              <w:rPr>
                <w:rFonts w:ascii="Times New Roman" w:hAnsi="Times New Roman" w:cs="Times New Roman"/>
                <w:bCs/>
              </w:rPr>
              <w:t>ekonominë</w:t>
            </w:r>
            <w:proofErr w:type="spellEnd"/>
            <w:r w:rsidRPr="00256BA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56BAA">
              <w:rPr>
                <w:rFonts w:ascii="Times New Roman" w:hAnsi="Times New Roman" w:cs="Times New Roman"/>
                <w:bCs/>
              </w:rPr>
              <w:t>kombëtare</w:t>
            </w:r>
            <w:proofErr w:type="spellEnd"/>
            <w:r w:rsidRPr="00256BA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56BAA">
              <w:rPr>
                <w:rFonts w:ascii="Times New Roman" w:hAnsi="Times New Roman" w:cs="Times New Roman"/>
                <w:bCs/>
              </w:rPr>
              <w:t>dhe</w:t>
            </w:r>
            <w:proofErr w:type="spellEnd"/>
            <w:r w:rsidRPr="00256BA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56BAA">
              <w:rPr>
                <w:rFonts w:ascii="Times New Roman" w:hAnsi="Times New Roman" w:cs="Times New Roman"/>
                <w:bCs/>
              </w:rPr>
              <w:t>ndërkombëtare</w:t>
            </w:r>
            <w:proofErr w:type="spellEnd"/>
            <w:r w:rsidRPr="00256BAA">
              <w:rPr>
                <w:rFonts w:ascii="Times New Roman" w:hAnsi="Times New Roman" w:cs="Times New Roman"/>
                <w:bCs/>
              </w:rPr>
              <w:t>.</w:t>
            </w:r>
          </w:p>
          <w:p w:rsidR="00256BAA" w:rsidRPr="00256BAA" w:rsidRDefault="00256BAA" w:rsidP="00256B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56BAA">
              <w:rPr>
                <w:rFonts w:ascii="Times New Roman" w:hAnsi="Times New Roman" w:cs="Times New Roman"/>
                <w:bCs/>
              </w:rPr>
              <w:t xml:space="preserve">• </w:t>
            </w:r>
            <w:proofErr w:type="spellStart"/>
            <w:r w:rsidRPr="00256BAA">
              <w:rPr>
                <w:rFonts w:ascii="Times New Roman" w:hAnsi="Times New Roman" w:cs="Times New Roman"/>
                <w:bCs/>
              </w:rPr>
              <w:t>Diferenconi</w:t>
            </w:r>
            <w:proofErr w:type="spellEnd"/>
            <w:r w:rsidRPr="00256BAA">
              <w:rPr>
                <w:rFonts w:ascii="Times New Roman" w:hAnsi="Times New Roman" w:cs="Times New Roman"/>
                <w:bCs/>
              </w:rPr>
              <w:t xml:space="preserve"> midis </w:t>
            </w:r>
            <w:proofErr w:type="spellStart"/>
            <w:r w:rsidRPr="00256BAA">
              <w:rPr>
                <w:rFonts w:ascii="Times New Roman" w:hAnsi="Times New Roman" w:cs="Times New Roman"/>
                <w:bCs/>
              </w:rPr>
              <w:t>fushave</w:t>
            </w:r>
            <w:proofErr w:type="spellEnd"/>
            <w:r w:rsidRPr="00256BA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56BAA">
              <w:rPr>
                <w:rFonts w:ascii="Times New Roman" w:hAnsi="Times New Roman" w:cs="Times New Roman"/>
                <w:bCs/>
              </w:rPr>
              <w:t>të</w:t>
            </w:r>
            <w:proofErr w:type="spellEnd"/>
            <w:r w:rsidRPr="00256BA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56BAA">
              <w:rPr>
                <w:rFonts w:ascii="Times New Roman" w:hAnsi="Times New Roman" w:cs="Times New Roman"/>
                <w:bCs/>
              </w:rPr>
              <w:t>ndryshme</w:t>
            </w:r>
            <w:proofErr w:type="spellEnd"/>
            <w:r w:rsidRPr="00256BA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56BAA">
              <w:rPr>
                <w:rFonts w:ascii="Times New Roman" w:hAnsi="Times New Roman" w:cs="Times New Roman"/>
                <w:bCs/>
              </w:rPr>
              <w:t>të</w:t>
            </w:r>
            <w:proofErr w:type="spellEnd"/>
            <w:r w:rsidRPr="00256BA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56BAA">
              <w:rPr>
                <w:rFonts w:ascii="Times New Roman" w:hAnsi="Times New Roman" w:cs="Times New Roman"/>
                <w:bCs/>
              </w:rPr>
              <w:t>menaxhimit</w:t>
            </w:r>
            <w:proofErr w:type="spellEnd"/>
            <w:r w:rsidRPr="00256BA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56BAA">
              <w:rPr>
                <w:rFonts w:ascii="Times New Roman" w:hAnsi="Times New Roman" w:cs="Times New Roman"/>
                <w:bCs/>
              </w:rPr>
              <w:t>që</w:t>
            </w:r>
            <w:proofErr w:type="spellEnd"/>
            <w:r w:rsidRPr="00256BA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56BAA">
              <w:rPr>
                <w:rFonts w:ascii="Times New Roman" w:hAnsi="Times New Roman" w:cs="Times New Roman"/>
                <w:bCs/>
              </w:rPr>
              <w:t>nga</w:t>
            </w:r>
            <w:proofErr w:type="spellEnd"/>
            <w:r w:rsidRPr="00256BA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56BAA">
              <w:rPr>
                <w:rFonts w:ascii="Times New Roman" w:hAnsi="Times New Roman" w:cs="Times New Roman"/>
                <w:bCs/>
              </w:rPr>
              <w:t>faza</w:t>
            </w:r>
            <w:proofErr w:type="spellEnd"/>
            <w:r w:rsidRPr="00256BA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56BAA">
              <w:rPr>
                <w:rFonts w:ascii="Times New Roman" w:hAnsi="Times New Roman" w:cs="Times New Roman"/>
                <w:bCs/>
              </w:rPr>
              <w:t>fillestare</w:t>
            </w:r>
            <w:proofErr w:type="spellEnd"/>
            <w:r w:rsidRPr="00256BA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56BAA">
              <w:rPr>
                <w:rFonts w:ascii="Times New Roman" w:hAnsi="Times New Roman" w:cs="Times New Roman"/>
                <w:bCs/>
              </w:rPr>
              <w:t>deri</w:t>
            </w:r>
            <w:proofErr w:type="spellEnd"/>
            <w:r w:rsidRPr="00256BA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56BAA">
              <w:rPr>
                <w:rFonts w:ascii="Times New Roman" w:hAnsi="Times New Roman" w:cs="Times New Roman"/>
                <w:bCs/>
              </w:rPr>
              <w:t>në</w:t>
            </w:r>
            <w:proofErr w:type="spellEnd"/>
            <w:r w:rsidRPr="00256BA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56BAA">
              <w:rPr>
                <w:rFonts w:ascii="Times New Roman" w:hAnsi="Times New Roman" w:cs="Times New Roman"/>
                <w:bCs/>
              </w:rPr>
              <w:t>rritjen</w:t>
            </w:r>
            <w:proofErr w:type="spellEnd"/>
            <w:r w:rsidRPr="00256BAA">
              <w:rPr>
                <w:rFonts w:ascii="Times New Roman" w:hAnsi="Times New Roman" w:cs="Times New Roman"/>
                <w:bCs/>
              </w:rPr>
              <w:t xml:space="preserve"> e </w:t>
            </w:r>
            <w:proofErr w:type="spellStart"/>
            <w:r w:rsidRPr="00256BAA">
              <w:rPr>
                <w:rFonts w:ascii="Times New Roman" w:hAnsi="Times New Roman" w:cs="Times New Roman"/>
                <w:bCs/>
              </w:rPr>
              <w:t>biznesit</w:t>
            </w:r>
            <w:proofErr w:type="spellEnd"/>
            <w:r w:rsidRPr="00256BAA">
              <w:rPr>
                <w:rFonts w:ascii="Times New Roman" w:hAnsi="Times New Roman" w:cs="Times New Roman"/>
                <w:bCs/>
              </w:rPr>
              <w:t>.</w:t>
            </w:r>
          </w:p>
          <w:p w:rsidR="00256BAA" w:rsidRPr="00256BAA" w:rsidRDefault="00256BAA" w:rsidP="00256B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56BAA">
              <w:rPr>
                <w:rFonts w:ascii="Times New Roman" w:hAnsi="Times New Roman" w:cs="Times New Roman"/>
                <w:bCs/>
              </w:rPr>
              <w:t xml:space="preserve">• </w:t>
            </w:r>
            <w:proofErr w:type="spellStart"/>
            <w:r w:rsidRPr="00256BAA">
              <w:rPr>
                <w:rFonts w:ascii="Times New Roman" w:hAnsi="Times New Roman" w:cs="Times New Roman"/>
                <w:bCs/>
              </w:rPr>
              <w:t>Identifikoni</w:t>
            </w:r>
            <w:proofErr w:type="spellEnd"/>
            <w:r w:rsidRPr="00256BA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56BAA">
              <w:rPr>
                <w:rFonts w:ascii="Times New Roman" w:hAnsi="Times New Roman" w:cs="Times New Roman"/>
                <w:bCs/>
              </w:rPr>
              <w:t>barierët</w:t>
            </w:r>
            <w:proofErr w:type="spellEnd"/>
            <w:r w:rsidRPr="00256BAA">
              <w:rPr>
                <w:rFonts w:ascii="Times New Roman" w:hAnsi="Times New Roman" w:cs="Times New Roman"/>
                <w:bCs/>
              </w:rPr>
              <w:t xml:space="preserve"> me </w:t>
            </w:r>
            <w:proofErr w:type="spellStart"/>
            <w:r w:rsidRPr="00256BAA">
              <w:rPr>
                <w:rFonts w:ascii="Times New Roman" w:hAnsi="Times New Roman" w:cs="Times New Roman"/>
                <w:bCs/>
              </w:rPr>
              <w:t>të</w:t>
            </w:r>
            <w:proofErr w:type="spellEnd"/>
            <w:r w:rsidRPr="00256BA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56BAA">
              <w:rPr>
                <w:rFonts w:ascii="Times New Roman" w:hAnsi="Times New Roman" w:cs="Times New Roman"/>
                <w:bCs/>
              </w:rPr>
              <w:t>cilët</w:t>
            </w:r>
            <w:proofErr w:type="spellEnd"/>
            <w:r w:rsidRPr="00256BA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56BAA">
              <w:rPr>
                <w:rFonts w:ascii="Times New Roman" w:hAnsi="Times New Roman" w:cs="Times New Roman"/>
                <w:bCs/>
              </w:rPr>
              <w:t>përballen</w:t>
            </w:r>
            <w:proofErr w:type="spellEnd"/>
            <w:r w:rsidRPr="00256BA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56BAA">
              <w:rPr>
                <w:rFonts w:ascii="Times New Roman" w:hAnsi="Times New Roman" w:cs="Times New Roman"/>
                <w:bCs/>
              </w:rPr>
              <w:t>ndërmarrësit</w:t>
            </w:r>
            <w:proofErr w:type="spellEnd"/>
            <w:r w:rsidRPr="00256BA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56BAA">
              <w:rPr>
                <w:rFonts w:ascii="Times New Roman" w:hAnsi="Times New Roman" w:cs="Times New Roman"/>
                <w:bCs/>
              </w:rPr>
              <w:t>dhe</w:t>
            </w:r>
            <w:proofErr w:type="spellEnd"/>
            <w:r w:rsidRPr="00256BA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56BAA">
              <w:rPr>
                <w:rFonts w:ascii="Times New Roman" w:hAnsi="Times New Roman" w:cs="Times New Roman"/>
                <w:bCs/>
              </w:rPr>
              <w:t>mënyrat</w:t>
            </w:r>
            <w:proofErr w:type="spellEnd"/>
            <w:r w:rsidRPr="00256BA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56BAA">
              <w:rPr>
                <w:rFonts w:ascii="Times New Roman" w:hAnsi="Times New Roman" w:cs="Times New Roman"/>
                <w:bCs/>
              </w:rPr>
              <w:t>për</w:t>
            </w:r>
            <w:proofErr w:type="spellEnd"/>
            <w:r w:rsidRPr="00256BA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56BAA">
              <w:rPr>
                <w:rFonts w:ascii="Times New Roman" w:hAnsi="Times New Roman" w:cs="Times New Roman"/>
                <w:bCs/>
              </w:rPr>
              <w:t>tejkalimin</w:t>
            </w:r>
            <w:proofErr w:type="spellEnd"/>
            <w:r w:rsidRPr="00256BAA">
              <w:rPr>
                <w:rFonts w:ascii="Times New Roman" w:hAnsi="Times New Roman" w:cs="Times New Roman"/>
                <w:bCs/>
              </w:rPr>
              <w:t xml:space="preserve"> e </w:t>
            </w:r>
            <w:proofErr w:type="spellStart"/>
            <w:r w:rsidRPr="00256BAA">
              <w:rPr>
                <w:rFonts w:ascii="Times New Roman" w:hAnsi="Times New Roman" w:cs="Times New Roman"/>
                <w:bCs/>
              </w:rPr>
              <w:t>tyre</w:t>
            </w:r>
            <w:proofErr w:type="spellEnd"/>
          </w:p>
          <w:p w:rsidR="00D73A77" w:rsidRDefault="00256BAA" w:rsidP="00256BAA">
            <w:pPr>
              <w:ind w:left="1"/>
            </w:pPr>
            <w:r w:rsidRPr="00256BAA">
              <w:rPr>
                <w:rFonts w:ascii="Times New Roman" w:hAnsi="Times New Roman" w:cs="Times New Roman"/>
                <w:bCs/>
              </w:rPr>
              <w:lastRenderedPageBreak/>
              <w:t xml:space="preserve">• </w:t>
            </w:r>
            <w:proofErr w:type="spellStart"/>
            <w:r w:rsidRPr="00256BAA">
              <w:rPr>
                <w:rFonts w:ascii="Times New Roman" w:hAnsi="Times New Roman" w:cs="Times New Roman"/>
                <w:bCs/>
              </w:rPr>
              <w:t>Krijoni</w:t>
            </w:r>
            <w:proofErr w:type="spellEnd"/>
            <w:r w:rsidRPr="00256BA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56BAA">
              <w:rPr>
                <w:rFonts w:ascii="Times New Roman" w:hAnsi="Times New Roman" w:cs="Times New Roman"/>
                <w:bCs/>
              </w:rPr>
              <w:t>një</w:t>
            </w:r>
            <w:proofErr w:type="spellEnd"/>
            <w:r w:rsidRPr="00256BAA">
              <w:rPr>
                <w:rFonts w:ascii="Times New Roman" w:hAnsi="Times New Roman" w:cs="Times New Roman"/>
                <w:bCs/>
              </w:rPr>
              <w:t xml:space="preserve"> plan solid </w:t>
            </w:r>
            <w:proofErr w:type="spellStart"/>
            <w:r w:rsidRPr="00256BAA">
              <w:rPr>
                <w:rFonts w:ascii="Times New Roman" w:hAnsi="Times New Roman" w:cs="Times New Roman"/>
                <w:bCs/>
              </w:rPr>
              <w:t>biznesi</w:t>
            </w:r>
            <w:proofErr w:type="spellEnd"/>
            <w:r w:rsidRPr="00256BA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56BAA">
              <w:rPr>
                <w:rFonts w:ascii="Times New Roman" w:hAnsi="Times New Roman" w:cs="Times New Roman"/>
                <w:bCs/>
              </w:rPr>
              <w:t>në</w:t>
            </w:r>
            <w:proofErr w:type="spellEnd"/>
            <w:r w:rsidRPr="00256BA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56BAA">
              <w:rPr>
                <w:rFonts w:ascii="Times New Roman" w:hAnsi="Times New Roman" w:cs="Times New Roman"/>
                <w:bCs/>
              </w:rPr>
              <w:t>lidhje</w:t>
            </w:r>
            <w:proofErr w:type="spellEnd"/>
            <w:r w:rsidRPr="00256BAA">
              <w:rPr>
                <w:rFonts w:ascii="Times New Roman" w:hAnsi="Times New Roman" w:cs="Times New Roman"/>
                <w:bCs/>
              </w:rPr>
              <w:t xml:space="preserve"> me </w:t>
            </w:r>
            <w:proofErr w:type="spellStart"/>
            <w:r w:rsidRPr="00256BAA">
              <w:rPr>
                <w:rFonts w:ascii="Times New Roman" w:hAnsi="Times New Roman" w:cs="Times New Roman"/>
                <w:bCs/>
              </w:rPr>
              <w:t>idetë</w:t>
            </w:r>
            <w:proofErr w:type="spellEnd"/>
            <w:r w:rsidRPr="00256BAA">
              <w:rPr>
                <w:rFonts w:ascii="Times New Roman" w:hAnsi="Times New Roman" w:cs="Times New Roman"/>
                <w:bCs/>
              </w:rPr>
              <w:t xml:space="preserve"> e </w:t>
            </w:r>
            <w:proofErr w:type="spellStart"/>
            <w:r w:rsidRPr="00256BAA">
              <w:rPr>
                <w:rFonts w:ascii="Times New Roman" w:hAnsi="Times New Roman" w:cs="Times New Roman"/>
                <w:bCs/>
              </w:rPr>
              <w:t>ndërmarrësisë</w:t>
            </w:r>
            <w:proofErr w:type="spellEnd"/>
            <w:r w:rsidRPr="00256BAA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D73A77" w:rsidTr="006A1239">
        <w:trPr>
          <w:trHeight w:val="276"/>
        </w:trPr>
        <w:tc>
          <w:tcPr>
            <w:tcW w:w="8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73A77" w:rsidRDefault="009E1580">
            <w:r>
              <w:rPr>
                <w:i/>
              </w:rPr>
              <w:lastRenderedPageBreak/>
              <w:t xml:space="preserve"> </w:t>
            </w:r>
          </w:p>
        </w:tc>
      </w:tr>
      <w:tr w:rsidR="00D73A77" w:rsidTr="006A1239">
        <w:trPr>
          <w:trHeight w:val="305"/>
        </w:trPr>
        <w:tc>
          <w:tcPr>
            <w:tcW w:w="3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77" w:rsidRDefault="00256BAA">
            <w:proofErr w:type="spellStart"/>
            <w:r>
              <w:rPr>
                <w:b/>
                <w:sz w:val="24"/>
              </w:rPr>
              <w:t>Vlerësimi</w:t>
            </w:r>
            <w:proofErr w:type="spellEnd"/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F2B" w:rsidRPr="00493E2B" w:rsidRDefault="009E1580" w:rsidP="00854F2B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  <w:r w:rsidR="00256BAA" w:rsidRPr="00256BAA">
              <w:rPr>
                <w:rFonts w:ascii="Times New Roman" w:hAnsi="Times New Roman" w:cs="Times New Roman"/>
                <w:lang w:val="sq-AL"/>
              </w:rPr>
              <w:t>Puna seminarike 15%; frekuentim i rregullt: 5%; prova e parë 40%; prova e dytë 40%; gjithsej: 100%.</w:t>
            </w:r>
          </w:p>
          <w:p w:rsidR="00D73A77" w:rsidRDefault="00D73A77">
            <w:pPr>
              <w:ind w:left="289"/>
            </w:pPr>
          </w:p>
        </w:tc>
      </w:tr>
      <w:tr w:rsidR="00D73A77" w:rsidTr="006A1239">
        <w:trPr>
          <w:trHeight w:val="300"/>
        </w:trPr>
        <w:tc>
          <w:tcPr>
            <w:tcW w:w="8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73A77" w:rsidRDefault="009E1580">
            <w:r>
              <w:rPr>
                <w:b/>
                <w:sz w:val="24"/>
              </w:rPr>
              <w:t xml:space="preserve"> </w:t>
            </w:r>
          </w:p>
        </w:tc>
      </w:tr>
      <w:tr w:rsidR="00D73A77" w:rsidTr="006A1239">
        <w:trPr>
          <w:trHeight w:val="608"/>
        </w:trPr>
        <w:tc>
          <w:tcPr>
            <w:tcW w:w="3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77" w:rsidRDefault="009E1580" w:rsidP="006A6C9F">
            <w:proofErr w:type="spellStart"/>
            <w:r>
              <w:rPr>
                <w:b/>
                <w:sz w:val="24"/>
              </w:rPr>
              <w:t>Literatur</w:t>
            </w:r>
            <w:r w:rsidR="00256BAA">
              <w:rPr>
                <w:b/>
                <w:sz w:val="24"/>
              </w:rPr>
              <w:t>a</w:t>
            </w:r>
            <w:proofErr w:type="spellEnd"/>
            <w:r w:rsidR="00256BAA">
              <w:rPr>
                <w:b/>
                <w:sz w:val="24"/>
              </w:rPr>
              <w:t xml:space="preserve"> </w:t>
            </w:r>
            <w:proofErr w:type="spellStart"/>
            <w:r w:rsidR="00256BAA">
              <w:rPr>
                <w:b/>
                <w:sz w:val="24"/>
              </w:rPr>
              <w:t>bazë</w:t>
            </w:r>
            <w:proofErr w:type="spellEnd"/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C9F" w:rsidRPr="0014700B" w:rsidRDefault="006A6C9F" w:rsidP="006A6C9F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1470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Biznesi</w:t>
            </w:r>
            <w:proofErr w:type="spellEnd"/>
            <w:r w:rsidRPr="001470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470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i</w:t>
            </w:r>
            <w:proofErr w:type="spellEnd"/>
            <w:r w:rsidRPr="001470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470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Vogël</w:t>
            </w:r>
            <w:proofErr w:type="spellEnd"/>
            <w:r w:rsidRPr="001470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470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dhe</w:t>
            </w:r>
            <w:proofErr w:type="spellEnd"/>
            <w:r w:rsidRPr="001470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470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i</w:t>
            </w:r>
            <w:proofErr w:type="spellEnd"/>
            <w:r w:rsidRPr="001470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470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Mesëm</w:t>
            </w:r>
            <w:proofErr w:type="spellEnd"/>
            <w:r w:rsidRPr="001470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1470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Krijimi</w:t>
            </w:r>
            <w:proofErr w:type="spellEnd"/>
            <w:r w:rsidRPr="001470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1470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Menaxhimi</w:t>
            </w:r>
            <w:proofErr w:type="spellEnd"/>
            <w:r w:rsidRPr="001470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470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dhe</w:t>
            </w:r>
            <w:proofErr w:type="spellEnd"/>
            <w:r w:rsidRPr="001470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470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Rritja</w:t>
            </w:r>
            <w:proofErr w:type="spellEnd"/>
            <w:r w:rsidRPr="001470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 e </w:t>
            </w:r>
            <w:proofErr w:type="spellStart"/>
            <w:r w:rsidRPr="001470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Bizneseve</w:t>
            </w:r>
            <w:proofErr w:type="spellEnd"/>
            <w:r w:rsidRPr="001470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, </w:t>
            </w:r>
            <w:r w:rsidRPr="001470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M. Mustafa, E. </w:t>
            </w:r>
            <w:proofErr w:type="spellStart"/>
            <w:r w:rsidRPr="001470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Kutllovci</w:t>
            </w:r>
            <w:proofErr w:type="spellEnd"/>
            <w:r w:rsidRPr="001470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P. </w:t>
            </w:r>
            <w:proofErr w:type="spellStart"/>
            <w:r w:rsidRPr="001470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Gashi</w:t>
            </w:r>
            <w:proofErr w:type="spellEnd"/>
            <w:r w:rsidRPr="001470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470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dhe</w:t>
            </w:r>
            <w:proofErr w:type="spellEnd"/>
            <w:r w:rsidRPr="001470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B. </w:t>
            </w:r>
            <w:proofErr w:type="spellStart"/>
            <w:r w:rsidRPr="001470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Krasniqi</w:t>
            </w:r>
            <w:proofErr w:type="spellEnd"/>
            <w:r w:rsidRPr="001470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1470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Prishtinë</w:t>
            </w:r>
            <w:proofErr w:type="spellEnd"/>
            <w:r w:rsidRPr="001470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1470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Instituti</w:t>
            </w:r>
            <w:proofErr w:type="spellEnd"/>
            <w:r w:rsidRPr="001470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470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Riinvest</w:t>
            </w:r>
            <w:proofErr w:type="spellEnd"/>
            <w:r w:rsidRPr="001470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 2006</w:t>
            </w:r>
          </w:p>
          <w:p w:rsidR="00D73A77" w:rsidRDefault="006A6C9F" w:rsidP="006A6C9F">
            <w:pPr>
              <w:pStyle w:val="ListParagraph"/>
              <w:numPr>
                <w:ilvl w:val="0"/>
                <w:numId w:val="5"/>
              </w:numPr>
            </w:pPr>
            <w:proofErr w:type="spellStart"/>
            <w:r w:rsidRPr="006A6C9F">
              <w:rPr>
                <w:rFonts w:ascii="Times New Roman" w:hAnsi="Times New Roman" w:cs="Times New Roman"/>
                <w:i/>
                <w:iCs/>
              </w:rPr>
              <w:t>Sipërmarrësia</w:t>
            </w:r>
            <w:proofErr w:type="spellEnd"/>
            <w:r w:rsidRPr="006A6C9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6A6C9F">
              <w:rPr>
                <w:rFonts w:ascii="Times New Roman" w:hAnsi="Times New Roman" w:cs="Times New Roman"/>
                <w:i/>
                <w:iCs/>
              </w:rPr>
              <w:t>dhe</w:t>
            </w:r>
            <w:proofErr w:type="spellEnd"/>
            <w:r w:rsidRPr="006A6C9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6A6C9F">
              <w:rPr>
                <w:rFonts w:ascii="Times New Roman" w:hAnsi="Times New Roman" w:cs="Times New Roman"/>
                <w:i/>
                <w:iCs/>
              </w:rPr>
              <w:t>Menaxhimi</w:t>
            </w:r>
            <w:proofErr w:type="spellEnd"/>
            <w:r w:rsidRPr="006A6C9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6A6C9F">
              <w:rPr>
                <w:rFonts w:ascii="Times New Roman" w:hAnsi="Times New Roman" w:cs="Times New Roman"/>
                <w:i/>
                <w:iCs/>
              </w:rPr>
              <w:t>i</w:t>
            </w:r>
            <w:proofErr w:type="spellEnd"/>
            <w:r w:rsidRPr="006A6C9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6A6C9F">
              <w:rPr>
                <w:rFonts w:ascii="Times New Roman" w:hAnsi="Times New Roman" w:cs="Times New Roman"/>
                <w:i/>
                <w:iCs/>
              </w:rPr>
              <w:t>Biznesit</w:t>
            </w:r>
            <w:proofErr w:type="spellEnd"/>
            <w:r w:rsidRPr="006A6C9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6A6C9F">
              <w:rPr>
                <w:rFonts w:ascii="Times New Roman" w:hAnsi="Times New Roman" w:cs="Times New Roman"/>
                <w:i/>
                <w:iCs/>
              </w:rPr>
              <w:t>të</w:t>
            </w:r>
            <w:proofErr w:type="spellEnd"/>
            <w:r w:rsidRPr="006A6C9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6A6C9F">
              <w:rPr>
                <w:rFonts w:ascii="Times New Roman" w:hAnsi="Times New Roman" w:cs="Times New Roman"/>
                <w:i/>
                <w:iCs/>
              </w:rPr>
              <w:t>Vogël</w:t>
            </w:r>
            <w:proofErr w:type="spellEnd"/>
            <w:r w:rsidRPr="006A6C9F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6A6C9F">
              <w:rPr>
                <w:rFonts w:ascii="Times New Roman" w:hAnsi="Times New Roman" w:cs="Times New Roman"/>
              </w:rPr>
              <w:t xml:space="preserve">Ariana </w:t>
            </w:r>
            <w:proofErr w:type="spellStart"/>
            <w:r w:rsidRPr="006A6C9F">
              <w:rPr>
                <w:rFonts w:ascii="Times New Roman" w:hAnsi="Times New Roman" w:cs="Times New Roman"/>
              </w:rPr>
              <w:t>Çepani</w:t>
            </w:r>
            <w:proofErr w:type="spellEnd"/>
            <w:r w:rsidRPr="006A6C9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A6C9F">
              <w:rPr>
                <w:rFonts w:ascii="Times New Roman" w:hAnsi="Times New Roman" w:cs="Times New Roman"/>
              </w:rPr>
              <w:t>Tiranë</w:t>
            </w:r>
            <w:proofErr w:type="spellEnd"/>
            <w:r w:rsidRPr="006A6C9F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6A6C9F">
              <w:rPr>
                <w:rFonts w:ascii="Times New Roman" w:hAnsi="Times New Roman" w:cs="Times New Roman"/>
              </w:rPr>
              <w:t>Shtëpia</w:t>
            </w:r>
            <w:proofErr w:type="spellEnd"/>
            <w:r w:rsidRPr="006A6C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6C9F">
              <w:rPr>
                <w:rFonts w:ascii="Times New Roman" w:hAnsi="Times New Roman" w:cs="Times New Roman"/>
              </w:rPr>
              <w:t>Botuese</w:t>
            </w:r>
            <w:proofErr w:type="spellEnd"/>
            <w:r w:rsidRPr="006A6C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6C9F">
              <w:rPr>
                <w:rFonts w:ascii="Times New Roman" w:hAnsi="Times New Roman" w:cs="Times New Roman"/>
              </w:rPr>
              <w:t>Pegi</w:t>
            </w:r>
            <w:proofErr w:type="spellEnd"/>
            <w:r w:rsidRPr="006A6C9F">
              <w:rPr>
                <w:rFonts w:ascii="Times New Roman" w:hAnsi="Times New Roman" w:cs="Times New Roman"/>
              </w:rPr>
              <w:t>, 2001</w:t>
            </w:r>
          </w:p>
        </w:tc>
      </w:tr>
      <w:tr w:rsidR="00D73A77" w:rsidTr="006A1239">
        <w:trPr>
          <w:trHeight w:val="1272"/>
        </w:trPr>
        <w:tc>
          <w:tcPr>
            <w:tcW w:w="3298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73A77" w:rsidRDefault="009E1580" w:rsidP="006A6C9F">
            <w:proofErr w:type="spellStart"/>
            <w:r>
              <w:rPr>
                <w:b/>
                <w:sz w:val="24"/>
              </w:rPr>
              <w:t>Literatura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 w:rsidR="00256BAA">
              <w:rPr>
                <w:b/>
                <w:sz w:val="24"/>
              </w:rPr>
              <w:t>shtesë</w:t>
            </w:r>
            <w:proofErr w:type="spellEnd"/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6A6C9F" w:rsidRPr="0014700B" w:rsidRDefault="006A6C9F" w:rsidP="006A6C9F">
            <w:pPr>
              <w:pStyle w:val="Defaul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470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Small Business Management: An Entrepreneurial Emphasis, </w:t>
            </w:r>
            <w:proofErr w:type="spellStart"/>
            <w:r w:rsidRPr="001470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Longenecker</w:t>
            </w:r>
            <w:proofErr w:type="spellEnd"/>
            <w:r w:rsidRPr="001470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J, Moore, C. </w:t>
            </w:r>
            <w:proofErr w:type="spellStart"/>
            <w:r w:rsidRPr="001470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dhe</w:t>
            </w:r>
            <w:proofErr w:type="spellEnd"/>
            <w:r w:rsidRPr="001470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Petty, W, Thomson South-Western, 2003</w:t>
            </w:r>
          </w:p>
          <w:p w:rsidR="006A6C9F" w:rsidRPr="0014700B" w:rsidRDefault="006A6C9F" w:rsidP="006A6C9F">
            <w:pPr>
              <w:pStyle w:val="Defaul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470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Entrepreneurship and Small Firms, </w:t>
            </w:r>
            <w:proofErr w:type="spellStart"/>
            <w:r w:rsidRPr="001470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Deakins</w:t>
            </w:r>
            <w:proofErr w:type="spellEnd"/>
            <w:r w:rsidRPr="001470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D. </w:t>
            </w:r>
            <w:proofErr w:type="spellStart"/>
            <w:r w:rsidRPr="001470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dhe</w:t>
            </w:r>
            <w:proofErr w:type="spellEnd"/>
            <w:r w:rsidRPr="001470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470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Freel</w:t>
            </w:r>
            <w:proofErr w:type="spellEnd"/>
            <w:r w:rsidRPr="001470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M., 3rd edition, McGraw Hill, 2003 </w:t>
            </w:r>
          </w:p>
          <w:p w:rsidR="00D73A77" w:rsidRDefault="00D73A77" w:rsidP="006A6C9F">
            <w:pPr>
              <w:numPr>
                <w:ilvl w:val="0"/>
                <w:numId w:val="1"/>
              </w:numPr>
              <w:ind w:hanging="216"/>
            </w:pPr>
          </w:p>
        </w:tc>
      </w:tr>
      <w:tr w:rsidR="00854F2B" w:rsidTr="006A1239">
        <w:trPr>
          <w:trHeight w:val="1272"/>
        </w:trPr>
        <w:tc>
          <w:tcPr>
            <w:tcW w:w="8957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54F2B" w:rsidRDefault="00854F2B" w:rsidP="00854F2B">
            <w:pPr>
              <w:spacing w:after="108" w:line="240" w:lineRule="auto"/>
              <w:ind w:left="217"/>
              <w:rPr>
                <w:sz w:val="24"/>
              </w:rPr>
            </w:pPr>
          </w:p>
        </w:tc>
      </w:tr>
      <w:tr w:rsidR="006A1239" w:rsidTr="006A1239">
        <w:trPr>
          <w:trHeight w:val="1272"/>
        </w:trPr>
        <w:tc>
          <w:tcPr>
            <w:tcW w:w="8957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tbl>
            <w:tblPr>
              <w:tblStyle w:val="TableGrid0"/>
              <w:tblW w:w="8630" w:type="dxa"/>
              <w:tblLook w:val="04A0" w:firstRow="1" w:lastRow="0" w:firstColumn="1" w:lastColumn="0" w:noHBand="0" w:noVBand="1"/>
            </w:tblPr>
            <w:tblGrid>
              <w:gridCol w:w="2784"/>
              <w:gridCol w:w="1814"/>
              <w:gridCol w:w="1815"/>
              <w:gridCol w:w="2217"/>
            </w:tblGrid>
            <w:tr w:rsidR="006A1239" w:rsidTr="006A1239">
              <w:tc>
                <w:tcPr>
                  <w:tcW w:w="8630" w:type="dxa"/>
                  <w:gridSpan w:val="4"/>
                </w:tcPr>
                <w:p w:rsidR="006A1239" w:rsidRDefault="00256BAA" w:rsidP="006A12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</w:rPr>
                    <w:t>Kontributi</w:t>
                  </w:r>
                  <w:proofErr w:type="spellEnd"/>
                  <w:r>
                    <w:rPr>
                      <w:rFonts w:ascii="Times New Roman" w:hAnsi="Times New Roman"/>
                      <w:b/>
                    </w:rPr>
                    <w:t xml:space="preserve"> ne </w:t>
                  </w:r>
                  <w:proofErr w:type="spellStart"/>
                  <w:r>
                    <w:rPr>
                      <w:rFonts w:ascii="Times New Roman" w:hAnsi="Times New Roman"/>
                      <w:b/>
                    </w:rPr>
                    <w:t>ngarkesen</w:t>
                  </w:r>
                  <w:proofErr w:type="spellEnd"/>
                  <w:r>
                    <w:rPr>
                      <w:rFonts w:ascii="Times New Roman" w:hAnsi="Times New Roman"/>
                      <w:b/>
                    </w:rPr>
                    <w:t xml:space="preserve"> e </w:t>
                  </w:r>
                  <w:proofErr w:type="spellStart"/>
                  <w:r>
                    <w:rPr>
                      <w:rFonts w:ascii="Times New Roman" w:hAnsi="Times New Roman"/>
                      <w:b/>
                    </w:rPr>
                    <w:t>studentit</w:t>
                  </w:r>
                  <w:proofErr w:type="spellEnd"/>
                </w:p>
              </w:tc>
            </w:tr>
            <w:tr w:rsidR="00256BAA" w:rsidTr="006A1239">
              <w:tc>
                <w:tcPr>
                  <w:tcW w:w="2784" w:type="dxa"/>
                </w:tcPr>
                <w:p w:rsidR="00256BAA" w:rsidRPr="009B32B3" w:rsidRDefault="00256BAA" w:rsidP="00256BAA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1"/>
                      <w:szCs w:val="21"/>
                    </w:rPr>
                  </w:pPr>
                  <w:proofErr w:type="spellStart"/>
                  <w:r w:rsidRPr="009B32B3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Aktiviteti</w:t>
                  </w:r>
                  <w:proofErr w:type="spellEnd"/>
                </w:p>
              </w:tc>
              <w:tc>
                <w:tcPr>
                  <w:tcW w:w="1814" w:type="dxa"/>
                </w:tcPr>
                <w:p w:rsidR="00256BAA" w:rsidRPr="009B32B3" w:rsidRDefault="00256BAA" w:rsidP="00256BAA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1"/>
                      <w:szCs w:val="21"/>
                    </w:rPr>
                  </w:pPr>
                  <w:proofErr w:type="spellStart"/>
                  <w:r w:rsidRPr="009B32B3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Orë</w:t>
                  </w:r>
                  <w:proofErr w:type="spellEnd"/>
                </w:p>
              </w:tc>
              <w:tc>
                <w:tcPr>
                  <w:tcW w:w="1815" w:type="dxa"/>
                </w:tcPr>
                <w:p w:rsidR="00256BAA" w:rsidRPr="009B32B3" w:rsidRDefault="00256BAA" w:rsidP="00256BAA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9B32B3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 </w:t>
                  </w:r>
                  <w:proofErr w:type="spellStart"/>
                  <w:r w:rsidRPr="009B32B3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Ditë</w:t>
                  </w:r>
                  <w:proofErr w:type="spellEnd"/>
                  <w:r w:rsidRPr="009B32B3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/</w:t>
                  </w:r>
                  <w:proofErr w:type="spellStart"/>
                  <w:r w:rsidRPr="009B32B3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javë</w:t>
                  </w:r>
                  <w:proofErr w:type="spellEnd"/>
                  <w:r w:rsidRPr="009B32B3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217" w:type="dxa"/>
                </w:tcPr>
                <w:p w:rsidR="00256BAA" w:rsidRPr="009B32B3" w:rsidRDefault="00256BAA" w:rsidP="00256BAA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1"/>
                      <w:szCs w:val="21"/>
                    </w:rPr>
                  </w:pPr>
                  <w:proofErr w:type="spellStart"/>
                  <w:r w:rsidRPr="009B32B3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Gjithsej</w:t>
                  </w:r>
                  <w:proofErr w:type="spellEnd"/>
                </w:p>
              </w:tc>
            </w:tr>
            <w:tr w:rsidR="00256BAA" w:rsidTr="006A1239">
              <w:tc>
                <w:tcPr>
                  <w:tcW w:w="2784" w:type="dxa"/>
                </w:tcPr>
                <w:p w:rsidR="00256BAA" w:rsidRPr="00257B64" w:rsidRDefault="00256BAA" w:rsidP="00256BAA">
                  <w:pPr>
                    <w:spacing w:line="240" w:lineRule="atLeast"/>
                  </w:pPr>
                  <w:proofErr w:type="spellStart"/>
                  <w:r w:rsidRPr="00257B64">
                    <w:t>Ligjërata</w:t>
                  </w:r>
                  <w:proofErr w:type="spellEnd"/>
                </w:p>
              </w:tc>
              <w:tc>
                <w:tcPr>
                  <w:tcW w:w="1814" w:type="dxa"/>
                </w:tcPr>
                <w:p w:rsidR="00256BAA" w:rsidRPr="00257B64" w:rsidRDefault="00256BAA" w:rsidP="00256BAA">
                  <w:r>
                    <w:t>2</w:t>
                  </w:r>
                </w:p>
              </w:tc>
              <w:tc>
                <w:tcPr>
                  <w:tcW w:w="1815" w:type="dxa"/>
                </w:tcPr>
                <w:p w:rsidR="00256BAA" w:rsidRPr="00257B64" w:rsidRDefault="00256BAA" w:rsidP="00256BAA">
                  <w:r w:rsidRPr="00257B64">
                    <w:t>15</w:t>
                  </w:r>
                </w:p>
              </w:tc>
              <w:tc>
                <w:tcPr>
                  <w:tcW w:w="2217" w:type="dxa"/>
                </w:tcPr>
                <w:p w:rsidR="00256BAA" w:rsidRPr="00257B64" w:rsidRDefault="00256BAA" w:rsidP="00256BAA">
                  <w:r>
                    <w:t>30</w:t>
                  </w:r>
                </w:p>
              </w:tc>
            </w:tr>
            <w:tr w:rsidR="00256BAA" w:rsidTr="006A1239">
              <w:tc>
                <w:tcPr>
                  <w:tcW w:w="2784" w:type="dxa"/>
                </w:tcPr>
                <w:p w:rsidR="00256BAA" w:rsidRPr="00257B64" w:rsidRDefault="00256BAA" w:rsidP="00256BAA">
                  <w:pPr>
                    <w:spacing w:line="240" w:lineRule="atLeast"/>
                  </w:pPr>
                  <w:proofErr w:type="spellStart"/>
                  <w:r w:rsidRPr="00257B64">
                    <w:t>Ushtrime</w:t>
                  </w:r>
                  <w:proofErr w:type="spellEnd"/>
                  <w:r w:rsidRPr="00257B64">
                    <w:t xml:space="preserve"> </w:t>
                  </w:r>
                  <w:proofErr w:type="spellStart"/>
                  <w:r w:rsidRPr="00257B64">
                    <w:t>teorike</w:t>
                  </w:r>
                  <w:proofErr w:type="spellEnd"/>
                  <w:r w:rsidRPr="00257B64">
                    <w:t>/</w:t>
                  </w:r>
                  <w:proofErr w:type="spellStart"/>
                  <w:r w:rsidRPr="00257B64">
                    <w:t>laboratorike</w:t>
                  </w:r>
                  <w:proofErr w:type="spellEnd"/>
                </w:p>
              </w:tc>
              <w:tc>
                <w:tcPr>
                  <w:tcW w:w="1814" w:type="dxa"/>
                </w:tcPr>
                <w:p w:rsidR="00256BAA" w:rsidRPr="00257B64" w:rsidRDefault="00256BAA" w:rsidP="00256BAA">
                  <w:r w:rsidRPr="00257B64">
                    <w:t>2</w:t>
                  </w:r>
                </w:p>
              </w:tc>
              <w:tc>
                <w:tcPr>
                  <w:tcW w:w="1815" w:type="dxa"/>
                </w:tcPr>
                <w:p w:rsidR="00256BAA" w:rsidRPr="00257B64" w:rsidRDefault="00256BAA" w:rsidP="00256BAA">
                  <w:r w:rsidRPr="00257B64">
                    <w:t>15</w:t>
                  </w:r>
                </w:p>
              </w:tc>
              <w:tc>
                <w:tcPr>
                  <w:tcW w:w="2217" w:type="dxa"/>
                </w:tcPr>
                <w:p w:rsidR="00256BAA" w:rsidRPr="00257B64" w:rsidRDefault="00256BAA" w:rsidP="00256BAA">
                  <w:r w:rsidRPr="00257B64">
                    <w:t>30</w:t>
                  </w:r>
                </w:p>
              </w:tc>
            </w:tr>
            <w:tr w:rsidR="00256BAA" w:rsidTr="006A1239">
              <w:tc>
                <w:tcPr>
                  <w:tcW w:w="2784" w:type="dxa"/>
                </w:tcPr>
                <w:p w:rsidR="00256BAA" w:rsidRPr="00257B64" w:rsidRDefault="00256BAA" w:rsidP="00256BAA">
                  <w:pPr>
                    <w:spacing w:line="240" w:lineRule="atLeast"/>
                  </w:pPr>
                  <w:proofErr w:type="spellStart"/>
                  <w:r w:rsidRPr="00257B64">
                    <w:t>Kontaktet</w:t>
                  </w:r>
                  <w:proofErr w:type="spellEnd"/>
                  <w:r w:rsidRPr="00257B64">
                    <w:t xml:space="preserve"> me </w:t>
                  </w:r>
                  <w:proofErr w:type="spellStart"/>
                  <w:r w:rsidRPr="00257B64">
                    <w:t>mësimdhënësin</w:t>
                  </w:r>
                  <w:proofErr w:type="spellEnd"/>
                  <w:r w:rsidRPr="00257B64">
                    <w:t>/</w:t>
                  </w:r>
                  <w:proofErr w:type="spellStart"/>
                  <w:r w:rsidRPr="00257B64">
                    <w:t>konsultimet</w:t>
                  </w:r>
                  <w:proofErr w:type="spellEnd"/>
                </w:p>
              </w:tc>
              <w:tc>
                <w:tcPr>
                  <w:tcW w:w="1814" w:type="dxa"/>
                </w:tcPr>
                <w:p w:rsidR="00256BAA" w:rsidRPr="00257B64" w:rsidRDefault="00256BAA" w:rsidP="00256BAA">
                  <w:r w:rsidRPr="00257B64">
                    <w:t>2</w:t>
                  </w:r>
                </w:p>
              </w:tc>
              <w:tc>
                <w:tcPr>
                  <w:tcW w:w="1815" w:type="dxa"/>
                </w:tcPr>
                <w:p w:rsidR="00256BAA" w:rsidRPr="00257B64" w:rsidRDefault="00256BAA" w:rsidP="00256BAA">
                  <w:r w:rsidRPr="00257B64">
                    <w:t>2</w:t>
                  </w:r>
                </w:p>
              </w:tc>
              <w:tc>
                <w:tcPr>
                  <w:tcW w:w="2217" w:type="dxa"/>
                </w:tcPr>
                <w:p w:rsidR="00256BAA" w:rsidRPr="00257B64" w:rsidRDefault="00256BAA" w:rsidP="00256BAA">
                  <w:r w:rsidRPr="00257B64">
                    <w:t>4</w:t>
                  </w:r>
                </w:p>
              </w:tc>
            </w:tr>
            <w:tr w:rsidR="00256BAA" w:rsidTr="006A1239">
              <w:tc>
                <w:tcPr>
                  <w:tcW w:w="2784" w:type="dxa"/>
                </w:tcPr>
                <w:p w:rsidR="00256BAA" w:rsidRPr="00257B64" w:rsidRDefault="00256BAA" w:rsidP="00256BAA">
                  <w:pPr>
                    <w:spacing w:line="240" w:lineRule="atLeast"/>
                  </w:pPr>
                  <w:proofErr w:type="spellStart"/>
                  <w:r w:rsidRPr="00257B64">
                    <w:t>Kolokiume</w:t>
                  </w:r>
                  <w:proofErr w:type="spellEnd"/>
                  <w:r w:rsidRPr="00257B64">
                    <w:t xml:space="preserve">, </w:t>
                  </w:r>
                  <w:proofErr w:type="spellStart"/>
                  <w:r w:rsidRPr="00257B64">
                    <w:t>seminare</w:t>
                  </w:r>
                  <w:proofErr w:type="spellEnd"/>
                </w:p>
              </w:tc>
              <w:tc>
                <w:tcPr>
                  <w:tcW w:w="1814" w:type="dxa"/>
                </w:tcPr>
                <w:p w:rsidR="00256BAA" w:rsidRPr="00257B64" w:rsidRDefault="00256BAA" w:rsidP="00256BAA">
                  <w:r w:rsidRPr="00257B64">
                    <w:t>2</w:t>
                  </w:r>
                </w:p>
              </w:tc>
              <w:tc>
                <w:tcPr>
                  <w:tcW w:w="1815" w:type="dxa"/>
                </w:tcPr>
                <w:p w:rsidR="00256BAA" w:rsidRPr="00257B64" w:rsidRDefault="00256BAA" w:rsidP="00256BAA">
                  <w:r w:rsidRPr="00257B64">
                    <w:t>2</w:t>
                  </w:r>
                </w:p>
              </w:tc>
              <w:tc>
                <w:tcPr>
                  <w:tcW w:w="2217" w:type="dxa"/>
                </w:tcPr>
                <w:p w:rsidR="00256BAA" w:rsidRPr="00257B64" w:rsidRDefault="00256BAA" w:rsidP="00256BAA">
                  <w:r w:rsidRPr="00257B64">
                    <w:t>4</w:t>
                  </w:r>
                </w:p>
              </w:tc>
            </w:tr>
            <w:tr w:rsidR="00256BAA" w:rsidTr="006A1239">
              <w:tc>
                <w:tcPr>
                  <w:tcW w:w="2784" w:type="dxa"/>
                </w:tcPr>
                <w:p w:rsidR="00256BAA" w:rsidRPr="00257B64" w:rsidRDefault="00256BAA" w:rsidP="00256BAA">
                  <w:pPr>
                    <w:spacing w:line="240" w:lineRule="atLeast"/>
                  </w:pPr>
                  <w:proofErr w:type="spellStart"/>
                  <w:r w:rsidRPr="00257B64">
                    <w:t>Koha</w:t>
                  </w:r>
                  <w:proofErr w:type="spellEnd"/>
                  <w:r w:rsidRPr="00257B64">
                    <w:t xml:space="preserve"> e </w:t>
                  </w:r>
                  <w:proofErr w:type="spellStart"/>
                  <w:r w:rsidRPr="00257B64">
                    <w:t>studimit</w:t>
                  </w:r>
                  <w:proofErr w:type="spellEnd"/>
                  <w:r w:rsidRPr="00257B64">
                    <w:t xml:space="preserve"> </w:t>
                  </w:r>
                  <w:proofErr w:type="spellStart"/>
                  <w:r w:rsidRPr="00257B64">
                    <w:t>vetanak</w:t>
                  </w:r>
                  <w:proofErr w:type="spellEnd"/>
                  <w:r w:rsidRPr="00257B64">
                    <w:t xml:space="preserve"> </w:t>
                  </w:r>
                  <w:proofErr w:type="spellStart"/>
                  <w:r w:rsidRPr="00257B64">
                    <w:t>të</w:t>
                  </w:r>
                  <w:proofErr w:type="spellEnd"/>
                  <w:r w:rsidRPr="00257B64">
                    <w:t xml:space="preserve"> </w:t>
                  </w:r>
                  <w:proofErr w:type="spellStart"/>
                  <w:r w:rsidRPr="00257B64">
                    <w:t>studentit</w:t>
                  </w:r>
                  <w:proofErr w:type="spellEnd"/>
                  <w:r w:rsidRPr="00257B64">
                    <w:t xml:space="preserve"> (</w:t>
                  </w:r>
                  <w:proofErr w:type="spellStart"/>
                  <w:r w:rsidRPr="00257B64">
                    <w:t>në</w:t>
                  </w:r>
                  <w:proofErr w:type="spellEnd"/>
                  <w:r w:rsidRPr="00257B64">
                    <w:t xml:space="preserve"> </w:t>
                  </w:r>
                  <w:proofErr w:type="spellStart"/>
                  <w:r w:rsidRPr="00257B64">
                    <w:t>bibliotekë</w:t>
                  </w:r>
                  <w:proofErr w:type="spellEnd"/>
                  <w:r w:rsidRPr="00257B64">
                    <w:t xml:space="preserve"> </w:t>
                  </w:r>
                  <w:proofErr w:type="spellStart"/>
                  <w:r w:rsidRPr="00257B64">
                    <w:t>ose</w:t>
                  </w:r>
                  <w:proofErr w:type="spellEnd"/>
                  <w:r w:rsidRPr="00257B64">
                    <w:t xml:space="preserve"> </w:t>
                  </w:r>
                  <w:proofErr w:type="spellStart"/>
                  <w:r w:rsidRPr="00257B64">
                    <w:t>në</w:t>
                  </w:r>
                  <w:proofErr w:type="spellEnd"/>
                  <w:r w:rsidRPr="00257B64">
                    <w:t xml:space="preserve"> </w:t>
                  </w:r>
                  <w:proofErr w:type="spellStart"/>
                  <w:r w:rsidRPr="00257B64">
                    <w:t>shtëpi</w:t>
                  </w:r>
                  <w:proofErr w:type="spellEnd"/>
                  <w:r w:rsidRPr="00257B64">
                    <w:t>)</w:t>
                  </w:r>
                </w:p>
              </w:tc>
              <w:tc>
                <w:tcPr>
                  <w:tcW w:w="1814" w:type="dxa"/>
                </w:tcPr>
                <w:p w:rsidR="00256BAA" w:rsidRPr="00257B64" w:rsidRDefault="00256BAA" w:rsidP="00256BAA"/>
              </w:tc>
              <w:tc>
                <w:tcPr>
                  <w:tcW w:w="1815" w:type="dxa"/>
                </w:tcPr>
                <w:p w:rsidR="00256BAA" w:rsidRPr="00257B64" w:rsidRDefault="00256BAA" w:rsidP="00256BAA"/>
              </w:tc>
              <w:tc>
                <w:tcPr>
                  <w:tcW w:w="2217" w:type="dxa"/>
                </w:tcPr>
                <w:p w:rsidR="00256BAA" w:rsidRPr="00257B64" w:rsidRDefault="00256BAA" w:rsidP="00256BAA">
                  <w:r>
                    <w:t>7</w:t>
                  </w:r>
                </w:p>
              </w:tc>
            </w:tr>
            <w:tr w:rsidR="00256BAA" w:rsidTr="006A1239">
              <w:tc>
                <w:tcPr>
                  <w:tcW w:w="2784" w:type="dxa"/>
                </w:tcPr>
                <w:p w:rsidR="00256BAA" w:rsidRPr="004F6E1C" w:rsidRDefault="00256BAA" w:rsidP="00256BAA">
                  <w:pPr>
                    <w:spacing w:line="240" w:lineRule="atLeast"/>
                    <w:rPr>
                      <w:lang w:val="sq-AL"/>
                    </w:rPr>
                  </w:pPr>
                  <w:r w:rsidRPr="004F6E1C">
                    <w:rPr>
                      <w:lang w:val="sq-AL"/>
                    </w:rPr>
                    <w:t>Ngarkesa totale orë</w:t>
                  </w:r>
                </w:p>
              </w:tc>
              <w:tc>
                <w:tcPr>
                  <w:tcW w:w="1814" w:type="dxa"/>
                </w:tcPr>
                <w:p w:rsidR="00256BAA" w:rsidRPr="004F6E1C" w:rsidRDefault="00256BAA" w:rsidP="00256BAA">
                  <w:pPr>
                    <w:rPr>
                      <w:lang w:val="sq-AL"/>
                    </w:rPr>
                  </w:pPr>
                </w:p>
              </w:tc>
              <w:tc>
                <w:tcPr>
                  <w:tcW w:w="1815" w:type="dxa"/>
                </w:tcPr>
                <w:p w:rsidR="00256BAA" w:rsidRPr="004F6E1C" w:rsidRDefault="00256BAA" w:rsidP="00256BAA">
                  <w:pPr>
                    <w:rPr>
                      <w:lang w:val="sq-AL"/>
                    </w:rPr>
                  </w:pPr>
                </w:p>
              </w:tc>
              <w:tc>
                <w:tcPr>
                  <w:tcW w:w="2217" w:type="dxa"/>
                </w:tcPr>
                <w:p w:rsidR="00256BAA" w:rsidRPr="004F6E1C" w:rsidRDefault="00256BAA" w:rsidP="00256BAA">
                  <w:pPr>
                    <w:spacing w:line="240" w:lineRule="atLeast"/>
                    <w:rPr>
                      <w:lang w:val="sq-AL"/>
                    </w:rPr>
                  </w:pPr>
                  <w:r>
                    <w:rPr>
                      <w:lang w:val="sq-AL"/>
                    </w:rPr>
                    <w:t>75</w:t>
                  </w:r>
                </w:p>
              </w:tc>
            </w:tr>
            <w:tr w:rsidR="00256BAA" w:rsidTr="006A1239">
              <w:tc>
                <w:tcPr>
                  <w:tcW w:w="2784" w:type="dxa"/>
                </w:tcPr>
                <w:p w:rsidR="00256BAA" w:rsidRPr="009B32B3" w:rsidRDefault="00256BAA" w:rsidP="00256BAA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1"/>
                      <w:szCs w:val="21"/>
                    </w:rPr>
                  </w:pPr>
                  <w:proofErr w:type="spellStart"/>
                  <w:r w:rsidRPr="009B32B3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Aktiviteti</w:t>
                  </w:r>
                  <w:proofErr w:type="spellEnd"/>
                </w:p>
              </w:tc>
              <w:tc>
                <w:tcPr>
                  <w:tcW w:w="1814" w:type="dxa"/>
                </w:tcPr>
                <w:p w:rsidR="00256BAA" w:rsidRPr="009B32B3" w:rsidRDefault="00256BAA" w:rsidP="00256BAA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1"/>
                      <w:szCs w:val="21"/>
                    </w:rPr>
                  </w:pPr>
                  <w:proofErr w:type="spellStart"/>
                  <w:r w:rsidRPr="009B32B3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Orë</w:t>
                  </w:r>
                  <w:proofErr w:type="spellEnd"/>
                </w:p>
              </w:tc>
              <w:tc>
                <w:tcPr>
                  <w:tcW w:w="1815" w:type="dxa"/>
                </w:tcPr>
                <w:p w:rsidR="00256BAA" w:rsidRPr="009B32B3" w:rsidRDefault="00256BAA" w:rsidP="00256BAA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9B32B3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 </w:t>
                  </w:r>
                  <w:proofErr w:type="spellStart"/>
                  <w:r w:rsidRPr="009B32B3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Ditë</w:t>
                  </w:r>
                  <w:proofErr w:type="spellEnd"/>
                  <w:r w:rsidRPr="009B32B3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/</w:t>
                  </w:r>
                  <w:proofErr w:type="spellStart"/>
                  <w:r w:rsidRPr="009B32B3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javë</w:t>
                  </w:r>
                  <w:proofErr w:type="spellEnd"/>
                  <w:r w:rsidRPr="009B32B3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217" w:type="dxa"/>
                </w:tcPr>
                <w:p w:rsidR="00256BAA" w:rsidRPr="009B32B3" w:rsidRDefault="00256BAA" w:rsidP="00256BAA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1"/>
                      <w:szCs w:val="21"/>
                    </w:rPr>
                  </w:pPr>
                  <w:proofErr w:type="spellStart"/>
                  <w:r w:rsidRPr="009B32B3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Gjithsej</w:t>
                  </w:r>
                  <w:proofErr w:type="spellEnd"/>
                </w:p>
              </w:tc>
            </w:tr>
          </w:tbl>
          <w:p w:rsidR="006A1239" w:rsidRPr="009B32B3" w:rsidRDefault="006A1239" w:rsidP="00854F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643A1A" w:rsidTr="009815F7">
        <w:trPr>
          <w:trHeight w:val="50"/>
        </w:trPr>
        <w:tc>
          <w:tcPr>
            <w:tcW w:w="8957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43A1A" w:rsidRDefault="00643A1A" w:rsidP="006A12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643A1A" w:rsidRPr="00FD595B" w:rsidRDefault="00643A1A" w:rsidP="006A12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3A77" w:rsidTr="006A1239">
        <w:trPr>
          <w:trHeight w:val="601"/>
        </w:trPr>
        <w:tc>
          <w:tcPr>
            <w:tcW w:w="8957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73A77" w:rsidRDefault="00256BAA">
            <w:proofErr w:type="spellStart"/>
            <w:r>
              <w:rPr>
                <w:b/>
                <w:sz w:val="24"/>
              </w:rPr>
              <w:t>Plani</w:t>
            </w:r>
            <w:proofErr w:type="spellEnd"/>
            <w:r>
              <w:rPr>
                <w:b/>
                <w:sz w:val="24"/>
              </w:rPr>
              <w:t xml:space="preserve"> I </w:t>
            </w:r>
            <w:proofErr w:type="spellStart"/>
            <w:r>
              <w:rPr>
                <w:b/>
                <w:sz w:val="24"/>
              </w:rPr>
              <w:t>punës</w:t>
            </w:r>
            <w:proofErr w:type="spellEnd"/>
          </w:p>
        </w:tc>
      </w:tr>
      <w:tr w:rsidR="00D73A77" w:rsidTr="006A1239">
        <w:trPr>
          <w:trHeight w:val="304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73A77" w:rsidRDefault="00B33F33">
            <w:r>
              <w:rPr>
                <w:b/>
                <w:sz w:val="24"/>
              </w:rPr>
              <w:t>Java</w:t>
            </w:r>
          </w:p>
        </w:tc>
        <w:tc>
          <w:tcPr>
            <w:tcW w:w="6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73A77" w:rsidRDefault="00B33F33">
            <w:proofErr w:type="spellStart"/>
            <w:r>
              <w:rPr>
                <w:b/>
                <w:sz w:val="24"/>
              </w:rPr>
              <w:t>Ligjeratat</w:t>
            </w:r>
            <w:proofErr w:type="spellEnd"/>
          </w:p>
        </w:tc>
      </w:tr>
      <w:tr w:rsidR="00256BAA" w:rsidTr="006A1239">
        <w:trPr>
          <w:trHeight w:val="304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BAA" w:rsidRDefault="00256BAA" w:rsidP="00256BAA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>
              <w:rPr>
                <w:b/>
                <w:bCs/>
                <w:i/>
                <w:iCs/>
              </w:rPr>
              <w:t>Ja</w:t>
            </w:r>
            <w:r>
              <w:rPr>
                <w:b/>
                <w:bCs/>
                <w:i/>
                <w:iCs/>
                <w:spacing w:val="-1"/>
              </w:rPr>
              <w:t>v</w:t>
            </w:r>
            <w:r>
              <w:rPr>
                <w:b/>
                <w:bCs/>
                <w:i/>
                <w:iCs/>
              </w:rPr>
              <w:t>a e</w:t>
            </w:r>
            <w:r>
              <w:rPr>
                <w:b/>
                <w:bCs/>
                <w:i/>
                <w:iCs/>
                <w:spacing w:val="-1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par</w:t>
            </w:r>
            <w:r>
              <w:rPr>
                <w:b/>
                <w:bCs/>
                <w:i/>
                <w:iCs/>
                <w:spacing w:val="-1"/>
              </w:rPr>
              <w:t>ë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6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BAA" w:rsidRPr="00256BAA" w:rsidRDefault="00256BAA" w:rsidP="00256BAA">
            <w:pPr>
              <w:rPr>
                <w:rFonts w:ascii="Times New Roman" w:hAnsi="Times New Roman" w:cs="Times New Roman"/>
              </w:rPr>
            </w:pPr>
            <w:proofErr w:type="spellStart"/>
            <w:r w:rsidRPr="00256BAA">
              <w:rPr>
                <w:rFonts w:ascii="Times New Roman" w:hAnsi="Times New Roman" w:cs="Times New Roman"/>
              </w:rPr>
              <w:t>Ndërmarrësa</w:t>
            </w:r>
            <w:proofErr w:type="spellEnd"/>
            <w:r w:rsidRPr="00256B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6BAA">
              <w:rPr>
                <w:rFonts w:ascii="Times New Roman" w:hAnsi="Times New Roman" w:cs="Times New Roman"/>
              </w:rPr>
              <w:t>dhe</w:t>
            </w:r>
            <w:proofErr w:type="spellEnd"/>
            <w:r w:rsidRPr="00256BAA">
              <w:rPr>
                <w:rFonts w:ascii="Times New Roman" w:hAnsi="Times New Roman" w:cs="Times New Roman"/>
              </w:rPr>
              <w:t xml:space="preserve"> BVM </w:t>
            </w:r>
            <w:proofErr w:type="spellStart"/>
            <w:r w:rsidRPr="00256BAA">
              <w:rPr>
                <w:rFonts w:ascii="Times New Roman" w:hAnsi="Times New Roman" w:cs="Times New Roman"/>
              </w:rPr>
              <w:t>në</w:t>
            </w:r>
            <w:proofErr w:type="spellEnd"/>
            <w:r w:rsidRPr="00256B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6BAA">
              <w:rPr>
                <w:rFonts w:ascii="Times New Roman" w:hAnsi="Times New Roman" w:cs="Times New Roman"/>
              </w:rPr>
              <w:t>ekonominë</w:t>
            </w:r>
            <w:proofErr w:type="spellEnd"/>
            <w:r w:rsidRPr="00256B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6BAA">
              <w:rPr>
                <w:rFonts w:ascii="Times New Roman" w:hAnsi="Times New Roman" w:cs="Times New Roman"/>
              </w:rPr>
              <w:t>kombëtare</w:t>
            </w:r>
            <w:proofErr w:type="spellEnd"/>
            <w:r w:rsidRPr="00256BA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56BAA" w:rsidTr="006A1239">
        <w:trPr>
          <w:trHeight w:val="346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BAA" w:rsidRDefault="00256BAA" w:rsidP="00256BAA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>
              <w:rPr>
                <w:b/>
                <w:bCs/>
                <w:i/>
                <w:iCs/>
              </w:rPr>
              <w:t>Ja</w:t>
            </w:r>
            <w:r>
              <w:rPr>
                <w:b/>
                <w:bCs/>
                <w:i/>
                <w:iCs/>
                <w:spacing w:val="-1"/>
              </w:rPr>
              <w:t>v</w:t>
            </w:r>
            <w:r>
              <w:rPr>
                <w:b/>
                <w:bCs/>
                <w:i/>
                <w:iCs/>
              </w:rPr>
              <w:t>a e</w:t>
            </w:r>
            <w:r>
              <w:rPr>
                <w:b/>
                <w:bCs/>
                <w:i/>
                <w:iCs/>
                <w:spacing w:val="-1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d</w:t>
            </w:r>
            <w:r>
              <w:rPr>
                <w:b/>
                <w:bCs/>
                <w:i/>
                <w:iCs/>
                <w:spacing w:val="-1"/>
              </w:rPr>
              <w:t>y</w:t>
            </w:r>
            <w:r>
              <w:rPr>
                <w:b/>
                <w:bCs/>
                <w:i/>
                <w:iCs/>
              </w:rPr>
              <w:t>t</w:t>
            </w:r>
            <w:r>
              <w:rPr>
                <w:b/>
                <w:bCs/>
                <w:i/>
                <w:iCs/>
                <w:spacing w:val="1"/>
              </w:rPr>
              <w:t>ë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6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BAA" w:rsidRPr="00256BAA" w:rsidRDefault="00256BAA" w:rsidP="00256BAA">
            <w:pPr>
              <w:rPr>
                <w:rFonts w:ascii="Times New Roman" w:hAnsi="Times New Roman" w:cs="Times New Roman"/>
              </w:rPr>
            </w:pPr>
            <w:proofErr w:type="spellStart"/>
            <w:r w:rsidRPr="00256BAA">
              <w:rPr>
                <w:rFonts w:ascii="Times New Roman" w:hAnsi="Times New Roman" w:cs="Times New Roman"/>
              </w:rPr>
              <w:t>Idetë</w:t>
            </w:r>
            <w:proofErr w:type="spellEnd"/>
            <w:r w:rsidRPr="00256B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6BAA">
              <w:rPr>
                <w:rFonts w:ascii="Times New Roman" w:hAnsi="Times New Roman" w:cs="Times New Roman"/>
              </w:rPr>
              <w:t>mbi</w:t>
            </w:r>
            <w:proofErr w:type="spellEnd"/>
            <w:r w:rsidRPr="00256B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6BAA">
              <w:rPr>
                <w:rFonts w:ascii="Times New Roman" w:hAnsi="Times New Roman" w:cs="Times New Roman"/>
              </w:rPr>
              <w:t>ndërmarësinë</w:t>
            </w:r>
            <w:proofErr w:type="spellEnd"/>
            <w:r w:rsidRPr="00256BA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56BAA" w:rsidTr="006A1239">
        <w:trPr>
          <w:trHeight w:val="305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BAA" w:rsidRDefault="00256BAA" w:rsidP="00256BAA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>
              <w:rPr>
                <w:b/>
                <w:bCs/>
                <w:i/>
                <w:iCs/>
              </w:rPr>
              <w:t>Ja</w:t>
            </w:r>
            <w:r>
              <w:rPr>
                <w:b/>
                <w:bCs/>
                <w:i/>
                <w:iCs/>
                <w:spacing w:val="-1"/>
              </w:rPr>
              <w:t>v</w:t>
            </w:r>
            <w:r>
              <w:rPr>
                <w:b/>
                <w:bCs/>
                <w:i/>
                <w:iCs/>
              </w:rPr>
              <w:t>a e</w:t>
            </w:r>
            <w:r>
              <w:rPr>
                <w:b/>
                <w:bCs/>
                <w:i/>
                <w:iCs/>
                <w:spacing w:val="-1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tret</w:t>
            </w:r>
            <w:r>
              <w:rPr>
                <w:b/>
                <w:bCs/>
                <w:i/>
                <w:iCs/>
                <w:spacing w:val="-1"/>
              </w:rPr>
              <w:t>ë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6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BAA" w:rsidRPr="00256BAA" w:rsidRDefault="00256BAA" w:rsidP="00256BAA">
            <w:pPr>
              <w:rPr>
                <w:rFonts w:ascii="Times New Roman" w:hAnsi="Times New Roman" w:cs="Times New Roman"/>
              </w:rPr>
            </w:pPr>
            <w:proofErr w:type="spellStart"/>
            <w:r w:rsidRPr="00256BAA">
              <w:rPr>
                <w:rFonts w:ascii="Times New Roman" w:hAnsi="Times New Roman" w:cs="Times New Roman"/>
              </w:rPr>
              <w:t>Motivet</w:t>
            </w:r>
            <w:proofErr w:type="spellEnd"/>
            <w:r w:rsidRPr="00256B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6BAA">
              <w:rPr>
                <w:rFonts w:ascii="Times New Roman" w:hAnsi="Times New Roman" w:cs="Times New Roman"/>
              </w:rPr>
              <w:t>për</w:t>
            </w:r>
            <w:proofErr w:type="spellEnd"/>
            <w:r w:rsidRPr="00256B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6BAA">
              <w:rPr>
                <w:rFonts w:ascii="Times New Roman" w:hAnsi="Times New Roman" w:cs="Times New Roman"/>
              </w:rPr>
              <w:t>ndërmarrësi</w:t>
            </w:r>
            <w:proofErr w:type="spellEnd"/>
            <w:r w:rsidRPr="00256BA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56BAA" w:rsidTr="006A1239">
        <w:trPr>
          <w:trHeight w:val="302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BAA" w:rsidRDefault="00256BAA" w:rsidP="00256BAA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>
              <w:rPr>
                <w:b/>
                <w:bCs/>
                <w:i/>
                <w:iCs/>
              </w:rPr>
              <w:lastRenderedPageBreak/>
              <w:t>Ja</w:t>
            </w:r>
            <w:r>
              <w:rPr>
                <w:b/>
                <w:bCs/>
                <w:i/>
                <w:iCs/>
                <w:spacing w:val="-1"/>
              </w:rPr>
              <w:t>v</w:t>
            </w:r>
            <w:r>
              <w:rPr>
                <w:b/>
                <w:bCs/>
                <w:i/>
                <w:iCs/>
              </w:rPr>
              <w:t>a e</w:t>
            </w:r>
            <w:r>
              <w:rPr>
                <w:b/>
                <w:bCs/>
                <w:i/>
                <w:iCs/>
                <w:spacing w:val="-1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katërt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6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BAA" w:rsidRPr="00256BAA" w:rsidRDefault="00256BAA" w:rsidP="00256BAA">
            <w:pPr>
              <w:rPr>
                <w:rFonts w:ascii="Times New Roman" w:hAnsi="Times New Roman" w:cs="Times New Roman"/>
              </w:rPr>
            </w:pPr>
            <w:r w:rsidRPr="00256B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6BAA">
              <w:rPr>
                <w:rFonts w:ascii="Times New Roman" w:hAnsi="Times New Roman" w:cs="Times New Roman"/>
              </w:rPr>
              <w:t>Variantet</w:t>
            </w:r>
            <w:proofErr w:type="spellEnd"/>
            <w:r w:rsidRPr="00256BAA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256BAA">
              <w:rPr>
                <w:rFonts w:ascii="Times New Roman" w:hAnsi="Times New Roman" w:cs="Times New Roman"/>
              </w:rPr>
              <w:t>ndërmarrësisë</w:t>
            </w:r>
            <w:proofErr w:type="spellEnd"/>
            <w:r w:rsidRPr="00256BA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56BAA" w:rsidTr="006A1239">
        <w:trPr>
          <w:trHeight w:val="303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BAA" w:rsidRDefault="00256BAA" w:rsidP="00256BAA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>
              <w:rPr>
                <w:b/>
                <w:bCs/>
                <w:i/>
                <w:iCs/>
              </w:rPr>
              <w:t>Ja</w:t>
            </w:r>
            <w:r>
              <w:rPr>
                <w:b/>
                <w:bCs/>
                <w:i/>
                <w:iCs/>
                <w:spacing w:val="-1"/>
              </w:rPr>
              <w:t>v</w:t>
            </w:r>
            <w:r>
              <w:rPr>
                <w:b/>
                <w:bCs/>
                <w:i/>
                <w:iCs/>
              </w:rPr>
              <w:t>a e</w:t>
            </w:r>
            <w:r>
              <w:rPr>
                <w:b/>
                <w:bCs/>
                <w:i/>
                <w:iCs/>
                <w:spacing w:val="-1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p</w:t>
            </w:r>
            <w:r>
              <w:rPr>
                <w:b/>
                <w:bCs/>
                <w:i/>
                <w:iCs/>
                <w:spacing w:val="-1"/>
              </w:rPr>
              <w:t>e</w:t>
            </w:r>
            <w:r>
              <w:rPr>
                <w:b/>
                <w:bCs/>
                <w:i/>
                <w:iCs/>
              </w:rPr>
              <w:t>st</w:t>
            </w:r>
            <w:r>
              <w:rPr>
                <w:b/>
                <w:bCs/>
                <w:i/>
                <w:iCs/>
                <w:spacing w:val="1"/>
              </w:rPr>
              <w:t>ë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6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BAA" w:rsidRPr="00256BAA" w:rsidRDefault="00256BAA" w:rsidP="00256BAA">
            <w:pPr>
              <w:rPr>
                <w:rFonts w:ascii="Times New Roman" w:hAnsi="Times New Roman" w:cs="Times New Roman"/>
              </w:rPr>
            </w:pPr>
            <w:proofErr w:type="spellStart"/>
            <w:r w:rsidRPr="00256BAA">
              <w:rPr>
                <w:rFonts w:ascii="Times New Roman" w:hAnsi="Times New Roman" w:cs="Times New Roman"/>
              </w:rPr>
              <w:t>Gjenerimi</w:t>
            </w:r>
            <w:proofErr w:type="spellEnd"/>
            <w:r w:rsidRPr="00256B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6BAA">
              <w:rPr>
                <w:rFonts w:ascii="Times New Roman" w:hAnsi="Times New Roman" w:cs="Times New Roman"/>
              </w:rPr>
              <w:t>i</w:t>
            </w:r>
            <w:proofErr w:type="spellEnd"/>
            <w:r w:rsidRPr="00256B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6BAA">
              <w:rPr>
                <w:rFonts w:ascii="Times New Roman" w:hAnsi="Times New Roman" w:cs="Times New Roman"/>
              </w:rPr>
              <w:t>ideve</w:t>
            </w:r>
            <w:proofErr w:type="spellEnd"/>
            <w:r w:rsidRPr="00256B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6BAA">
              <w:rPr>
                <w:rFonts w:ascii="Times New Roman" w:hAnsi="Times New Roman" w:cs="Times New Roman"/>
              </w:rPr>
              <w:t>ndërmarrëse</w:t>
            </w:r>
            <w:proofErr w:type="spellEnd"/>
            <w:r w:rsidRPr="00256B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6BAA">
              <w:rPr>
                <w:rFonts w:ascii="Times New Roman" w:hAnsi="Times New Roman" w:cs="Times New Roman"/>
              </w:rPr>
              <w:t>dhe</w:t>
            </w:r>
            <w:proofErr w:type="spellEnd"/>
            <w:r w:rsidRPr="00256B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6BAA">
              <w:rPr>
                <w:rFonts w:ascii="Times New Roman" w:hAnsi="Times New Roman" w:cs="Times New Roman"/>
              </w:rPr>
              <w:t>teknikat</w:t>
            </w:r>
            <w:proofErr w:type="spellEnd"/>
            <w:r w:rsidRPr="00256B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6BAA">
              <w:rPr>
                <w:rFonts w:ascii="Times New Roman" w:hAnsi="Times New Roman" w:cs="Times New Roman"/>
              </w:rPr>
              <w:t>për</w:t>
            </w:r>
            <w:proofErr w:type="spellEnd"/>
            <w:r w:rsidRPr="00256B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6BAA">
              <w:rPr>
                <w:rFonts w:ascii="Times New Roman" w:hAnsi="Times New Roman" w:cs="Times New Roman"/>
              </w:rPr>
              <w:t>selektimin</w:t>
            </w:r>
            <w:proofErr w:type="spellEnd"/>
            <w:r w:rsidRPr="00256BAA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256BAA">
              <w:rPr>
                <w:rFonts w:ascii="Times New Roman" w:hAnsi="Times New Roman" w:cs="Times New Roman"/>
              </w:rPr>
              <w:t>tyre</w:t>
            </w:r>
            <w:proofErr w:type="spellEnd"/>
          </w:p>
        </w:tc>
      </w:tr>
      <w:tr w:rsidR="00256BAA" w:rsidTr="006A1239">
        <w:trPr>
          <w:trHeight w:val="302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BAA" w:rsidRDefault="00256BAA" w:rsidP="00256BAA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>
              <w:rPr>
                <w:b/>
                <w:bCs/>
                <w:i/>
                <w:iCs/>
              </w:rPr>
              <w:t>Ja</w:t>
            </w:r>
            <w:r>
              <w:rPr>
                <w:b/>
                <w:bCs/>
                <w:i/>
                <w:iCs/>
                <w:spacing w:val="-1"/>
              </w:rPr>
              <w:t>v</w:t>
            </w:r>
            <w:r>
              <w:rPr>
                <w:b/>
                <w:bCs/>
                <w:i/>
                <w:iCs/>
              </w:rPr>
              <w:t>a e</w:t>
            </w:r>
            <w:r>
              <w:rPr>
                <w:b/>
                <w:bCs/>
                <w:i/>
                <w:iCs/>
                <w:spacing w:val="-1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gjas</w:t>
            </w:r>
            <w:r>
              <w:rPr>
                <w:b/>
                <w:bCs/>
                <w:i/>
                <w:iCs/>
                <w:spacing w:val="1"/>
              </w:rPr>
              <w:t>h</w:t>
            </w:r>
            <w:r>
              <w:rPr>
                <w:b/>
                <w:bCs/>
                <w:i/>
                <w:iCs/>
              </w:rPr>
              <w:t>t</w:t>
            </w:r>
            <w:r>
              <w:rPr>
                <w:b/>
                <w:bCs/>
                <w:i/>
                <w:iCs/>
                <w:spacing w:val="-1"/>
              </w:rPr>
              <w:t>ë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6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BAA" w:rsidRPr="00256BAA" w:rsidRDefault="00256BAA" w:rsidP="00256BAA">
            <w:pPr>
              <w:rPr>
                <w:rFonts w:ascii="Times New Roman" w:hAnsi="Times New Roman" w:cs="Times New Roman"/>
              </w:rPr>
            </w:pPr>
            <w:proofErr w:type="spellStart"/>
            <w:r w:rsidRPr="00256BAA">
              <w:rPr>
                <w:rFonts w:ascii="Times New Roman" w:hAnsi="Times New Roman" w:cs="Times New Roman"/>
              </w:rPr>
              <w:t>Testi</w:t>
            </w:r>
            <w:proofErr w:type="spellEnd"/>
            <w:r w:rsidRPr="00256BAA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256BAA">
              <w:rPr>
                <w:rFonts w:ascii="Times New Roman" w:hAnsi="Times New Roman" w:cs="Times New Roman"/>
              </w:rPr>
              <w:t>aprë</w:t>
            </w:r>
            <w:proofErr w:type="spellEnd"/>
          </w:p>
        </w:tc>
      </w:tr>
      <w:tr w:rsidR="00256BAA" w:rsidTr="006A1239">
        <w:trPr>
          <w:trHeight w:val="305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BAA" w:rsidRDefault="00256BAA" w:rsidP="00256BAA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>
              <w:rPr>
                <w:b/>
                <w:bCs/>
                <w:i/>
                <w:iCs/>
              </w:rPr>
              <w:t>Ja</w:t>
            </w:r>
            <w:r>
              <w:rPr>
                <w:b/>
                <w:bCs/>
                <w:i/>
                <w:iCs/>
                <w:spacing w:val="-1"/>
              </w:rPr>
              <w:t>v</w:t>
            </w:r>
            <w:r>
              <w:rPr>
                <w:b/>
                <w:bCs/>
                <w:i/>
                <w:iCs/>
              </w:rPr>
              <w:t>a e</w:t>
            </w:r>
            <w:r>
              <w:rPr>
                <w:b/>
                <w:bCs/>
                <w:i/>
                <w:iCs/>
                <w:spacing w:val="-1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shtat</w:t>
            </w:r>
            <w:r>
              <w:rPr>
                <w:b/>
                <w:bCs/>
                <w:i/>
                <w:iCs/>
                <w:spacing w:val="-1"/>
              </w:rPr>
              <w:t>ë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6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BAA" w:rsidRPr="00256BAA" w:rsidRDefault="00256BAA" w:rsidP="00256BAA">
            <w:pPr>
              <w:rPr>
                <w:rFonts w:ascii="Times New Roman" w:hAnsi="Times New Roman" w:cs="Times New Roman"/>
              </w:rPr>
            </w:pPr>
            <w:r w:rsidRPr="00256B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6BAA">
              <w:rPr>
                <w:rFonts w:ascii="Times New Roman" w:hAnsi="Times New Roman" w:cs="Times New Roman"/>
              </w:rPr>
              <w:t>Plani</w:t>
            </w:r>
            <w:proofErr w:type="spellEnd"/>
            <w:r w:rsidRPr="00256B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6BAA">
              <w:rPr>
                <w:rFonts w:ascii="Times New Roman" w:hAnsi="Times New Roman" w:cs="Times New Roman"/>
              </w:rPr>
              <w:t>i</w:t>
            </w:r>
            <w:proofErr w:type="spellEnd"/>
            <w:r w:rsidRPr="00256B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6BAA">
              <w:rPr>
                <w:rFonts w:ascii="Times New Roman" w:hAnsi="Times New Roman" w:cs="Times New Roman"/>
              </w:rPr>
              <w:t>Biznesit</w:t>
            </w:r>
            <w:proofErr w:type="spellEnd"/>
          </w:p>
        </w:tc>
      </w:tr>
      <w:tr w:rsidR="00256BAA" w:rsidTr="00643A1A">
        <w:tblPrEx>
          <w:tblCellMar>
            <w:top w:w="53" w:type="dxa"/>
            <w:left w:w="106" w:type="dxa"/>
            <w:right w:w="115" w:type="dxa"/>
          </w:tblCellMar>
        </w:tblPrEx>
        <w:trPr>
          <w:trHeight w:val="303"/>
        </w:trPr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BAA" w:rsidRDefault="00256BAA" w:rsidP="00256BAA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>
              <w:rPr>
                <w:b/>
                <w:bCs/>
                <w:i/>
                <w:iCs/>
              </w:rPr>
              <w:t>Ja</w:t>
            </w:r>
            <w:r>
              <w:rPr>
                <w:b/>
                <w:bCs/>
                <w:i/>
                <w:iCs/>
                <w:spacing w:val="-1"/>
              </w:rPr>
              <w:t>v</w:t>
            </w:r>
            <w:r>
              <w:rPr>
                <w:b/>
                <w:bCs/>
                <w:i/>
                <w:iCs/>
              </w:rPr>
              <w:t>a e</w:t>
            </w:r>
            <w:r>
              <w:rPr>
                <w:b/>
                <w:bCs/>
                <w:i/>
                <w:iCs/>
                <w:spacing w:val="-1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tet</w:t>
            </w:r>
            <w:r>
              <w:rPr>
                <w:b/>
                <w:bCs/>
                <w:i/>
                <w:iCs/>
                <w:spacing w:val="-1"/>
              </w:rPr>
              <w:t>ë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BAA" w:rsidRPr="00256BAA" w:rsidRDefault="00256BAA" w:rsidP="00256BAA">
            <w:pPr>
              <w:rPr>
                <w:rFonts w:ascii="Times New Roman" w:hAnsi="Times New Roman" w:cs="Times New Roman"/>
              </w:rPr>
            </w:pPr>
            <w:r w:rsidRPr="00256BAA">
              <w:rPr>
                <w:rFonts w:ascii="Times New Roman" w:hAnsi="Times New Roman" w:cs="Times New Roman"/>
              </w:rPr>
              <w:t xml:space="preserve">Format e </w:t>
            </w:r>
            <w:proofErr w:type="spellStart"/>
            <w:r w:rsidRPr="00256BAA">
              <w:rPr>
                <w:rFonts w:ascii="Times New Roman" w:hAnsi="Times New Roman" w:cs="Times New Roman"/>
              </w:rPr>
              <w:t>organizmit</w:t>
            </w:r>
            <w:proofErr w:type="spellEnd"/>
            <w:r w:rsidRPr="00256B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6BAA">
              <w:rPr>
                <w:rFonts w:ascii="Times New Roman" w:hAnsi="Times New Roman" w:cs="Times New Roman"/>
              </w:rPr>
              <w:t>të</w:t>
            </w:r>
            <w:proofErr w:type="spellEnd"/>
            <w:r w:rsidRPr="00256B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6BAA">
              <w:rPr>
                <w:rFonts w:ascii="Times New Roman" w:hAnsi="Times New Roman" w:cs="Times New Roman"/>
              </w:rPr>
              <w:t>biznesit</w:t>
            </w:r>
            <w:proofErr w:type="spellEnd"/>
          </w:p>
        </w:tc>
      </w:tr>
      <w:tr w:rsidR="00256BAA" w:rsidTr="00643A1A">
        <w:tblPrEx>
          <w:tblCellMar>
            <w:top w:w="53" w:type="dxa"/>
            <w:left w:w="106" w:type="dxa"/>
            <w:right w:w="115" w:type="dxa"/>
          </w:tblCellMar>
        </w:tblPrEx>
        <w:trPr>
          <w:trHeight w:val="302"/>
        </w:trPr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BAA" w:rsidRDefault="00256BAA" w:rsidP="00256BAA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>
              <w:rPr>
                <w:b/>
                <w:bCs/>
                <w:i/>
                <w:iCs/>
              </w:rPr>
              <w:t>Ja</w:t>
            </w:r>
            <w:r>
              <w:rPr>
                <w:b/>
                <w:bCs/>
                <w:i/>
                <w:iCs/>
                <w:spacing w:val="-1"/>
              </w:rPr>
              <w:t>v</w:t>
            </w:r>
            <w:r>
              <w:rPr>
                <w:b/>
                <w:bCs/>
                <w:i/>
                <w:iCs/>
              </w:rPr>
              <w:t>a e</w:t>
            </w:r>
            <w:r>
              <w:rPr>
                <w:b/>
                <w:bCs/>
                <w:i/>
                <w:iCs/>
                <w:spacing w:val="-1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n</w:t>
            </w:r>
            <w:r>
              <w:rPr>
                <w:b/>
                <w:bCs/>
                <w:i/>
                <w:iCs/>
                <w:spacing w:val="-1"/>
              </w:rPr>
              <w:t>ë</w:t>
            </w:r>
            <w:r>
              <w:rPr>
                <w:b/>
                <w:bCs/>
                <w:i/>
                <w:iCs/>
              </w:rPr>
              <w:t>ntë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BAA" w:rsidRPr="00256BAA" w:rsidRDefault="00256BAA" w:rsidP="00256BAA">
            <w:pPr>
              <w:rPr>
                <w:rFonts w:ascii="Times New Roman" w:hAnsi="Times New Roman" w:cs="Times New Roman"/>
              </w:rPr>
            </w:pPr>
            <w:r w:rsidRPr="00256B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6BAA">
              <w:rPr>
                <w:rFonts w:ascii="Times New Roman" w:hAnsi="Times New Roman" w:cs="Times New Roman"/>
              </w:rPr>
              <w:t>Krijimi</w:t>
            </w:r>
            <w:proofErr w:type="spellEnd"/>
            <w:r w:rsidRPr="00256B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6BAA">
              <w:rPr>
                <w:rFonts w:ascii="Times New Roman" w:hAnsi="Times New Roman" w:cs="Times New Roman"/>
              </w:rPr>
              <w:t>i</w:t>
            </w:r>
            <w:proofErr w:type="spellEnd"/>
            <w:r w:rsidRPr="00256B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6BAA">
              <w:rPr>
                <w:rFonts w:ascii="Times New Roman" w:hAnsi="Times New Roman" w:cs="Times New Roman"/>
              </w:rPr>
              <w:t>vizionit</w:t>
            </w:r>
            <w:proofErr w:type="spellEnd"/>
            <w:r w:rsidRPr="00256B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6BAA">
              <w:rPr>
                <w:rFonts w:ascii="Times New Roman" w:hAnsi="Times New Roman" w:cs="Times New Roman"/>
              </w:rPr>
              <w:t>dhe</w:t>
            </w:r>
            <w:proofErr w:type="spellEnd"/>
            <w:r w:rsidRPr="00256B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6BAA">
              <w:rPr>
                <w:rFonts w:ascii="Times New Roman" w:hAnsi="Times New Roman" w:cs="Times New Roman"/>
              </w:rPr>
              <w:t>misionit</w:t>
            </w:r>
            <w:proofErr w:type="spellEnd"/>
            <w:r w:rsidRPr="00256B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6BAA">
              <w:rPr>
                <w:rFonts w:ascii="Times New Roman" w:hAnsi="Times New Roman" w:cs="Times New Roman"/>
              </w:rPr>
              <w:t>të</w:t>
            </w:r>
            <w:proofErr w:type="spellEnd"/>
            <w:r w:rsidRPr="00256B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6BAA">
              <w:rPr>
                <w:rFonts w:ascii="Times New Roman" w:hAnsi="Times New Roman" w:cs="Times New Roman"/>
              </w:rPr>
              <w:t>biznesit</w:t>
            </w:r>
            <w:proofErr w:type="spellEnd"/>
          </w:p>
        </w:tc>
      </w:tr>
      <w:tr w:rsidR="00256BAA" w:rsidTr="00643A1A">
        <w:tblPrEx>
          <w:tblCellMar>
            <w:top w:w="53" w:type="dxa"/>
            <w:left w:w="106" w:type="dxa"/>
            <w:right w:w="115" w:type="dxa"/>
          </w:tblCellMar>
        </w:tblPrEx>
        <w:trPr>
          <w:trHeight w:val="305"/>
        </w:trPr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BAA" w:rsidRDefault="00256BAA" w:rsidP="00256BAA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>
              <w:rPr>
                <w:b/>
                <w:bCs/>
                <w:i/>
                <w:iCs/>
              </w:rPr>
              <w:t>Ja</w:t>
            </w:r>
            <w:r>
              <w:rPr>
                <w:b/>
                <w:bCs/>
                <w:i/>
                <w:iCs/>
                <w:spacing w:val="-1"/>
              </w:rPr>
              <w:t>v</w:t>
            </w:r>
            <w:r>
              <w:rPr>
                <w:b/>
                <w:bCs/>
                <w:i/>
                <w:iCs/>
              </w:rPr>
              <w:t>a e</w:t>
            </w:r>
            <w:r>
              <w:rPr>
                <w:b/>
                <w:bCs/>
                <w:i/>
                <w:iCs/>
                <w:spacing w:val="-1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dhjet</w:t>
            </w:r>
            <w:r>
              <w:rPr>
                <w:b/>
                <w:bCs/>
                <w:i/>
                <w:iCs/>
                <w:spacing w:val="-1"/>
              </w:rPr>
              <w:t>ë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BAA" w:rsidRPr="00256BAA" w:rsidRDefault="00256BAA" w:rsidP="00256BAA">
            <w:pPr>
              <w:rPr>
                <w:rFonts w:ascii="Times New Roman" w:hAnsi="Times New Roman" w:cs="Times New Roman"/>
              </w:rPr>
            </w:pPr>
            <w:r w:rsidRPr="00256BAA">
              <w:rPr>
                <w:rFonts w:ascii="Times New Roman" w:hAnsi="Times New Roman" w:cs="Times New Roman"/>
              </w:rPr>
              <w:t xml:space="preserve"> SWOT </w:t>
            </w:r>
            <w:proofErr w:type="spellStart"/>
            <w:r w:rsidRPr="00256BAA">
              <w:rPr>
                <w:rFonts w:ascii="Times New Roman" w:hAnsi="Times New Roman" w:cs="Times New Roman"/>
              </w:rPr>
              <w:t>analiza</w:t>
            </w:r>
            <w:proofErr w:type="spellEnd"/>
            <w:r w:rsidRPr="00256B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6BAA">
              <w:rPr>
                <w:rFonts w:ascii="Times New Roman" w:hAnsi="Times New Roman" w:cs="Times New Roman"/>
              </w:rPr>
              <w:t>dhe</w:t>
            </w:r>
            <w:proofErr w:type="spellEnd"/>
            <w:r w:rsidRPr="00256B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6BAA">
              <w:rPr>
                <w:rFonts w:ascii="Times New Roman" w:hAnsi="Times New Roman" w:cs="Times New Roman"/>
              </w:rPr>
              <w:t>mjedisi</w:t>
            </w:r>
            <w:proofErr w:type="spellEnd"/>
            <w:r w:rsidRPr="00256B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6BAA">
              <w:rPr>
                <w:rFonts w:ascii="Times New Roman" w:hAnsi="Times New Roman" w:cs="Times New Roman"/>
              </w:rPr>
              <w:t>i</w:t>
            </w:r>
            <w:proofErr w:type="spellEnd"/>
            <w:r w:rsidRPr="00256B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6BAA">
              <w:rPr>
                <w:rFonts w:ascii="Times New Roman" w:hAnsi="Times New Roman" w:cs="Times New Roman"/>
              </w:rPr>
              <w:t>biznesit</w:t>
            </w:r>
            <w:proofErr w:type="spellEnd"/>
          </w:p>
        </w:tc>
      </w:tr>
      <w:tr w:rsidR="00256BAA" w:rsidTr="00643A1A">
        <w:tblPrEx>
          <w:tblCellMar>
            <w:top w:w="53" w:type="dxa"/>
            <w:left w:w="106" w:type="dxa"/>
            <w:right w:w="115" w:type="dxa"/>
          </w:tblCellMar>
        </w:tblPrEx>
        <w:trPr>
          <w:trHeight w:val="302"/>
        </w:trPr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BAA" w:rsidRDefault="00256BAA" w:rsidP="00256BAA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>
              <w:rPr>
                <w:b/>
                <w:bCs/>
                <w:i/>
                <w:iCs/>
              </w:rPr>
              <w:t>Ja</w:t>
            </w:r>
            <w:r>
              <w:rPr>
                <w:b/>
                <w:bCs/>
                <w:i/>
                <w:iCs/>
                <w:spacing w:val="-1"/>
              </w:rPr>
              <w:t>v</w:t>
            </w:r>
            <w:r>
              <w:rPr>
                <w:b/>
                <w:bCs/>
                <w:i/>
                <w:iCs/>
              </w:rPr>
              <w:t>a e</w:t>
            </w:r>
            <w:r>
              <w:rPr>
                <w:b/>
                <w:bCs/>
                <w:i/>
                <w:iCs/>
                <w:spacing w:val="-1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një</w:t>
            </w:r>
            <w:r>
              <w:rPr>
                <w:b/>
                <w:bCs/>
                <w:i/>
                <w:iCs/>
                <w:spacing w:val="2"/>
              </w:rPr>
              <w:t>m</w:t>
            </w:r>
            <w:r>
              <w:rPr>
                <w:b/>
                <w:bCs/>
                <w:i/>
                <w:iCs/>
              </w:rPr>
              <w:t>b</w:t>
            </w:r>
            <w:r>
              <w:rPr>
                <w:b/>
                <w:bCs/>
                <w:i/>
                <w:iCs/>
                <w:spacing w:val="-1"/>
              </w:rPr>
              <w:t>e</w:t>
            </w:r>
            <w:r>
              <w:rPr>
                <w:b/>
                <w:bCs/>
                <w:i/>
                <w:iCs/>
              </w:rPr>
              <w:t>dhjetë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BAA" w:rsidRPr="00256BAA" w:rsidRDefault="00256BAA" w:rsidP="00256BAA">
            <w:pPr>
              <w:rPr>
                <w:rFonts w:ascii="Times New Roman" w:hAnsi="Times New Roman" w:cs="Times New Roman"/>
              </w:rPr>
            </w:pPr>
            <w:r w:rsidRPr="00256B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6BAA">
              <w:rPr>
                <w:rFonts w:ascii="Times New Roman" w:hAnsi="Times New Roman" w:cs="Times New Roman"/>
              </w:rPr>
              <w:t>Plani</w:t>
            </w:r>
            <w:proofErr w:type="spellEnd"/>
            <w:r w:rsidRPr="00256B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6BAA">
              <w:rPr>
                <w:rFonts w:ascii="Times New Roman" w:hAnsi="Times New Roman" w:cs="Times New Roman"/>
              </w:rPr>
              <w:t>i</w:t>
            </w:r>
            <w:proofErr w:type="spellEnd"/>
            <w:r w:rsidRPr="00256B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6BAA">
              <w:rPr>
                <w:rFonts w:ascii="Times New Roman" w:hAnsi="Times New Roman" w:cs="Times New Roman"/>
              </w:rPr>
              <w:t>marketingut-analiza</w:t>
            </w:r>
            <w:proofErr w:type="spellEnd"/>
            <w:r w:rsidRPr="00256BAA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256BAA">
              <w:rPr>
                <w:rFonts w:ascii="Times New Roman" w:hAnsi="Times New Roman" w:cs="Times New Roman"/>
              </w:rPr>
              <w:t>tregut</w:t>
            </w:r>
            <w:proofErr w:type="spellEnd"/>
            <w:r w:rsidRPr="00256BA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56BAA" w:rsidTr="00643A1A">
        <w:tblPrEx>
          <w:tblCellMar>
            <w:top w:w="53" w:type="dxa"/>
            <w:left w:w="106" w:type="dxa"/>
            <w:right w:w="115" w:type="dxa"/>
          </w:tblCellMar>
        </w:tblPrEx>
        <w:trPr>
          <w:trHeight w:val="302"/>
        </w:trPr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BAA" w:rsidRDefault="00256BAA" w:rsidP="00256BAA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  <w:i/>
                <w:iCs/>
              </w:rPr>
              <w:t>Ja</w:t>
            </w:r>
            <w:r>
              <w:rPr>
                <w:b/>
                <w:bCs/>
                <w:i/>
                <w:iCs/>
                <w:spacing w:val="-1"/>
              </w:rPr>
              <w:t>v</w:t>
            </w:r>
            <w:r>
              <w:rPr>
                <w:b/>
                <w:bCs/>
                <w:i/>
                <w:iCs/>
              </w:rPr>
              <w:t>a e</w:t>
            </w:r>
            <w:r>
              <w:rPr>
                <w:b/>
                <w:bCs/>
                <w:i/>
                <w:iCs/>
                <w:spacing w:val="-1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d</w:t>
            </w:r>
            <w:r>
              <w:rPr>
                <w:b/>
                <w:bCs/>
                <w:i/>
                <w:iCs/>
                <w:spacing w:val="-1"/>
              </w:rPr>
              <w:t>y</w:t>
            </w:r>
            <w:r>
              <w:rPr>
                <w:b/>
                <w:bCs/>
                <w:i/>
                <w:iCs/>
                <w:spacing w:val="2"/>
              </w:rPr>
              <w:t>m</w:t>
            </w:r>
            <w:r>
              <w:rPr>
                <w:b/>
                <w:bCs/>
                <w:i/>
                <w:iCs/>
              </w:rPr>
              <w:t>b</w:t>
            </w:r>
            <w:r>
              <w:rPr>
                <w:b/>
                <w:bCs/>
                <w:i/>
                <w:iCs/>
                <w:spacing w:val="-1"/>
              </w:rPr>
              <w:t>ë</w:t>
            </w:r>
            <w:r>
              <w:rPr>
                <w:b/>
                <w:bCs/>
                <w:i/>
                <w:iCs/>
              </w:rPr>
              <w:t>dhjetë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BAA" w:rsidRPr="00256BAA" w:rsidRDefault="00256BAA" w:rsidP="00256BAA">
            <w:pPr>
              <w:rPr>
                <w:rFonts w:ascii="Times New Roman" w:hAnsi="Times New Roman" w:cs="Times New Roman"/>
              </w:rPr>
            </w:pPr>
            <w:proofErr w:type="spellStart"/>
            <w:r w:rsidRPr="00256BAA">
              <w:rPr>
                <w:rFonts w:ascii="Times New Roman" w:hAnsi="Times New Roman" w:cs="Times New Roman"/>
              </w:rPr>
              <w:t>Plani</w:t>
            </w:r>
            <w:proofErr w:type="spellEnd"/>
            <w:r w:rsidRPr="00256B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6BAA">
              <w:rPr>
                <w:rFonts w:ascii="Times New Roman" w:hAnsi="Times New Roman" w:cs="Times New Roman"/>
              </w:rPr>
              <w:t>financiar</w:t>
            </w:r>
            <w:proofErr w:type="spellEnd"/>
            <w:r w:rsidRPr="00256BAA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256BAA">
              <w:rPr>
                <w:rFonts w:ascii="Times New Roman" w:hAnsi="Times New Roman" w:cs="Times New Roman"/>
              </w:rPr>
              <w:t>analiza</w:t>
            </w:r>
            <w:proofErr w:type="spellEnd"/>
            <w:r w:rsidRPr="00256B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6BAA">
              <w:rPr>
                <w:rFonts w:ascii="Times New Roman" w:hAnsi="Times New Roman" w:cs="Times New Roman"/>
              </w:rPr>
              <w:t>financiare</w:t>
            </w:r>
            <w:proofErr w:type="spellEnd"/>
            <w:r w:rsidRPr="00256BA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56BAA" w:rsidTr="00643A1A">
        <w:tblPrEx>
          <w:tblCellMar>
            <w:top w:w="53" w:type="dxa"/>
            <w:left w:w="106" w:type="dxa"/>
            <w:right w:w="115" w:type="dxa"/>
          </w:tblCellMar>
        </w:tblPrEx>
        <w:trPr>
          <w:trHeight w:val="595"/>
        </w:trPr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BAA" w:rsidRDefault="00256BAA" w:rsidP="00256BAA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>
              <w:rPr>
                <w:b/>
                <w:bCs/>
                <w:i/>
                <w:iCs/>
              </w:rPr>
              <w:t>Ja</w:t>
            </w:r>
            <w:r>
              <w:rPr>
                <w:b/>
                <w:bCs/>
                <w:i/>
                <w:iCs/>
                <w:spacing w:val="-1"/>
              </w:rPr>
              <w:t>v</w:t>
            </w:r>
            <w:r>
              <w:rPr>
                <w:b/>
                <w:bCs/>
                <w:i/>
                <w:iCs/>
              </w:rPr>
              <w:t>a e</w:t>
            </w:r>
            <w:r>
              <w:rPr>
                <w:b/>
                <w:bCs/>
                <w:i/>
                <w:iCs/>
                <w:spacing w:val="-1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tre</w:t>
            </w:r>
            <w:r>
              <w:rPr>
                <w:b/>
                <w:bCs/>
                <w:i/>
                <w:iCs/>
                <w:spacing w:val="2"/>
              </w:rPr>
              <w:t>m</w:t>
            </w:r>
            <w:r>
              <w:rPr>
                <w:b/>
                <w:bCs/>
                <w:i/>
                <w:iCs/>
              </w:rPr>
              <w:t>b</w:t>
            </w:r>
            <w:r>
              <w:rPr>
                <w:b/>
                <w:bCs/>
                <w:i/>
                <w:iCs/>
                <w:spacing w:val="-1"/>
              </w:rPr>
              <w:t>ë</w:t>
            </w:r>
            <w:r>
              <w:rPr>
                <w:b/>
                <w:bCs/>
                <w:i/>
                <w:iCs/>
              </w:rPr>
              <w:t>dhjetë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BAA" w:rsidRPr="00256BAA" w:rsidRDefault="00256BAA" w:rsidP="00256BAA">
            <w:pPr>
              <w:rPr>
                <w:rFonts w:ascii="Times New Roman" w:hAnsi="Times New Roman" w:cs="Times New Roman"/>
              </w:rPr>
            </w:pPr>
            <w:proofErr w:type="spellStart"/>
            <w:r w:rsidRPr="00256BAA">
              <w:rPr>
                <w:rFonts w:ascii="Times New Roman" w:hAnsi="Times New Roman" w:cs="Times New Roman"/>
              </w:rPr>
              <w:t>Plani</w:t>
            </w:r>
            <w:proofErr w:type="spellEnd"/>
            <w:r w:rsidRPr="00256B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6BAA">
              <w:rPr>
                <w:rFonts w:ascii="Times New Roman" w:hAnsi="Times New Roman" w:cs="Times New Roman"/>
              </w:rPr>
              <w:t>implementues</w:t>
            </w:r>
            <w:proofErr w:type="spellEnd"/>
            <w:r w:rsidRPr="00256BA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56BAA" w:rsidTr="00643A1A">
        <w:tblPrEx>
          <w:tblCellMar>
            <w:top w:w="53" w:type="dxa"/>
            <w:left w:w="106" w:type="dxa"/>
            <w:right w:w="115" w:type="dxa"/>
          </w:tblCellMar>
        </w:tblPrEx>
        <w:trPr>
          <w:trHeight w:val="305"/>
        </w:trPr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BAA" w:rsidRDefault="00256BAA" w:rsidP="00256BAA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>
              <w:rPr>
                <w:b/>
                <w:bCs/>
                <w:i/>
                <w:iCs/>
              </w:rPr>
              <w:t>Ja</w:t>
            </w:r>
            <w:r>
              <w:rPr>
                <w:b/>
                <w:bCs/>
                <w:i/>
                <w:iCs/>
                <w:spacing w:val="-1"/>
              </w:rPr>
              <w:t>v</w:t>
            </w:r>
            <w:r>
              <w:rPr>
                <w:b/>
                <w:bCs/>
                <w:i/>
                <w:iCs/>
              </w:rPr>
              <w:t>a e</w:t>
            </w:r>
            <w:r>
              <w:rPr>
                <w:b/>
                <w:bCs/>
                <w:i/>
                <w:iCs/>
                <w:spacing w:val="-1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katër</w:t>
            </w:r>
            <w:r>
              <w:rPr>
                <w:b/>
                <w:bCs/>
                <w:i/>
                <w:iCs/>
                <w:spacing w:val="2"/>
              </w:rPr>
              <w:t>m</w:t>
            </w:r>
            <w:r>
              <w:rPr>
                <w:b/>
                <w:bCs/>
                <w:i/>
                <w:iCs/>
              </w:rPr>
              <w:t>b</w:t>
            </w:r>
            <w:r>
              <w:rPr>
                <w:b/>
                <w:bCs/>
                <w:i/>
                <w:iCs/>
                <w:spacing w:val="-1"/>
              </w:rPr>
              <w:t>ë</w:t>
            </w:r>
            <w:r>
              <w:rPr>
                <w:b/>
                <w:bCs/>
                <w:i/>
                <w:iCs/>
              </w:rPr>
              <w:t>dhjetë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BAA" w:rsidRPr="00256BAA" w:rsidRDefault="00256BAA" w:rsidP="00256BAA">
            <w:pPr>
              <w:rPr>
                <w:rFonts w:ascii="Times New Roman" w:hAnsi="Times New Roman" w:cs="Times New Roman"/>
              </w:rPr>
            </w:pPr>
            <w:proofErr w:type="spellStart"/>
            <w:r w:rsidRPr="00256BAA">
              <w:rPr>
                <w:rFonts w:ascii="Times New Roman" w:hAnsi="Times New Roman" w:cs="Times New Roman"/>
              </w:rPr>
              <w:t>Ndërmarrësia</w:t>
            </w:r>
            <w:proofErr w:type="spellEnd"/>
            <w:r w:rsidRPr="00256B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6BAA">
              <w:rPr>
                <w:rFonts w:ascii="Times New Roman" w:hAnsi="Times New Roman" w:cs="Times New Roman"/>
              </w:rPr>
              <w:t>dhe</w:t>
            </w:r>
            <w:proofErr w:type="spellEnd"/>
            <w:r w:rsidRPr="00256B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6BAA">
              <w:rPr>
                <w:rFonts w:ascii="Times New Roman" w:hAnsi="Times New Roman" w:cs="Times New Roman"/>
              </w:rPr>
              <w:t>zhvillimi</w:t>
            </w:r>
            <w:proofErr w:type="spellEnd"/>
            <w:r w:rsidRPr="00256B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6BAA">
              <w:rPr>
                <w:rFonts w:ascii="Times New Roman" w:hAnsi="Times New Roman" w:cs="Times New Roman"/>
              </w:rPr>
              <w:t>i</w:t>
            </w:r>
            <w:proofErr w:type="spellEnd"/>
            <w:r w:rsidRPr="00256BAA">
              <w:rPr>
                <w:rFonts w:ascii="Times New Roman" w:hAnsi="Times New Roman" w:cs="Times New Roman"/>
              </w:rPr>
              <w:t xml:space="preserve"> BVM-</w:t>
            </w:r>
            <w:proofErr w:type="spellStart"/>
            <w:r w:rsidRPr="00256BAA">
              <w:rPr>
                <w:rFonts w:ascii="Times New Roman" w:hAnsi="Times New Roman" w:cs="Times New Roman"/>
              </w:rPr>
              <w:t>ve</w:t>
            </w:r>
            <w:proofErr w:type="spellEnd"/>
            <w:r w:rsidRPr="00256B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6BAA">
              <w:rPr>
                <w:rFonts w:ascii="Times New Roman" w:hAnsi="Times New Roman" w:cs="Times New Roman"/>
              </w:rPr>
              <w:t>në</w:t>
            </w:r>
            <w:proofErr w:type="spellEnd"/>
            <w:r w:rsidRPr="00256B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6BAA">
              <w:rPr>
                <w:rFonts w:ascii="Times New Roman" w:hAnsi="Times New Roman" w:cs="Times New Roman"/>
              </w:rPr>
              <w:t>Kosovë</w:t>
            </w:r>
            <w:proofErr w:type="spellEnd"/>
          </w:p>
        </w:tc>
      </w:tr>
      <w:tr w:rsidR="00256BAA" w:rsidTr="00B33F33">
        <w:tblPrEx>
          <w:tblCellMar>
            <w:top w:w="53" w:type="dxa"/>
            <w:left w:w="106" w:type="dxa"/>
            <w:right w:w="115" w:type="dxa"/>
          </w:tblCellMar>
        </w:tblPrEx>
        <w:trPr>
          <w:trHeight w:val="391"/>
        </w:trPr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BAA" w:rsidRDefault="00256BAA" w:rsidP="00256BAA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>
              <w:rPr>
                <w:b/>
                <w:bCs/>
                <w:i/>
                <w:iCs/>
              </w:rPr>
              <w:t>Ja</w:t>
            </w:r>
            <w:r>
              <w:rPr>
                <w:b/>
                <w:bCs/>
                <w:i/>
                <w:iCs/>
                <w:spacing w:val="-1"/>
              </w:rPr>
              <w:t>v</w:t>
            </w:r>
            <w:r>
              <w:rPr>
                <w:b/>
                <w:bCs/>
                <w:i/>
                <w:iCs/>
              </w:rPr>
              <w:t>a e</w:t>
            </w:r>
            <w:r>
              <w:rPr>
                <w:b/>
                <w:bCs/>
                <w:i/>
                <w:iCs/>
                <w:spacing w:val="-1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p</w:t>
            </w:r>
            <w:r>
              <w:rPr>
                <w:b/>
                <w:bCs/>
                <w:i/>
                <w:iCs/>
                <w:spacing w:val="-1"/>
              </w:rPr>
              <w:t>e</w:t>
            </w:r>
            <w:r>
              <w:rPr>
                <w:b/>
                <w:bCs/>
                <w:i/>
                <w:iCs/>
              </w:rPr>
              <w:t>s</w:t>
            </w:r>
            <w:r>
              <w:rPr>
                <w:b/>
                <w:bCs/>
                <w:i/>
                <w:iCs/>
                <w:spacing w:val="-1"/>
              </w:rPr>
              <w:t>ë</w:t>
            </w:r>
            <w:r>
              <w:rPr>
                <w:b/>
                <w:bCs/>
                <w:i/>
                <w:iCs/>
                <w:spacing w:val="2"/>
              </w:rPr>
              <w:t>m</w:t>
            </w:r>
            <w:r>
              <w:rPr>
                <w:b/>
                <w:bCs/>
                <w:i/>
                <w:iCs/>
              </w:rPr>
              <w:t>b</w:t>
            </w:r>
            <w:r>
              <w:rPr>
                <w:b/>
                <w:bCs/>
                <w:i/>
                <w:iCs/>
                <w:spacing w:val="-1"/>
              </w:rPr>
              <w:t>ë</w:t>
            </w:r>
            <w:r>
              <w:rPr>
                <w:b/>
                <w:bCs/>
                <w:i/>
                <w:iCs/>
              </w:rPr>
              <w:t>dhjetë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BAA" w:rsidRPr="00256BAA" w:rsidRDefault="00256BAA" w:rsidP="00256BAA">
            <w:pPr>
              <w:rPr>
                <w:rFonts w:ascii="Times New Roman" w:hAnsi="Times New Roman" w:cs="Times New Roman"/>
              </w:rPr>
            </w:pPr>
            <w:proofErr w:type="spellStart"/>
            <w:r w:rsidRPr="00256BAA">
              <w:rPr>
                <w:rFonts w:ascii="Times New Roman" w:hAnsi="Times New Roman" w:cs="Times New Roman"/>
              </w:rPr>
              <w:t>Testi</w:t>
            </w:r>
            <w:proofErr w:type="spellEnd"/>
            <w:r w:rsidRPr="00256BAA">
              <w:rPr>
                <w:rFonts w:ascii="Times New Roman" w:hAnsi="Times New Roman" w:cs="Times New Roman"/>
              </w:rPr>
              <w:t xml:space="preserve"> final</w:t>
            </w:r>
          </w:p>
        </w:tc>
      </w:tr>
    </w:tbl>
    <w:p w:rsidR="00D73A77" w:rsidRDefault="009E1580">
      <w:pPr>
        <w:spacing w:after="45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73A77" w:rsidRPr="006A6C9F" w:rsidRDefault="00D73A77" w:rsidP="00854F2B">
      <w:pPr>
        <w:spacing w:after="6"/>
      </w:pPr>
    </w:p>
    <w:sectPr w:rsidR="00D73A77" w:rsidRPr="006A6C9F">
      <w:pgSz w:w="12240" w:h="15840"/>
      <w:pgMar w:top="1445" w:right="1798" w:bottom="72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6653B"/>
    <w:multiLevelType w:val="hybridMultilevel"/>
    <w:tmpl w:val="AC12C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B372E"/>
    <w:multiLevelType w:val="hybridMultilevel"/>
    <w:tmpl w:val="3CCA6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FE6F9E"/>
    <w:multiLevelType w:val="hybridMultilevel"/>
    <w:tmpl w:val="B5DC3B5C"/>
    <w:lvl w:ilvl="0" w:tplc="9E2441BA">
      <w:start w:val="1"/>
      <w:numFmt w:val="bullet"/>
      <w:lvlText w:val="•"/>
      <w:lvlJc w:val="left"/>
      <w:pPr>
        <w:ind w:left="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70CAB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98BD2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08660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7CD28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2E306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22B50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EAA7A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C2074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5FA476E"/>
    <w:multiLevelType w:val="hybridMultilevel"/>
    <w:tmpl w:val="DD524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185AA0"/>
    <w:multiLevelType w:val="hybridMultilevel"/>
    <w:tmpl w:val="D3C27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A77"/>
    <w:rsid w:val="0016340F"/>
    <w:rsid w:val="00256BAA"/>
    <w:rsid w:val="00442C0F"/>
    <w:rsid w:val="00643A1A"/>
    <w:rsid w:val="006A1239"/>
    <w:rsid w:val="006A6C9F"/>
    <w:rsid w:val="0072231D"/>
    <w:rsid w:val="0084756F"/>
    <w:rsid w:val="00854F2B"/>
    <w:rsid w:val="009815F7"/>
    <w:rsid w:val="009E1580"/>
    <w:rsid w:val="00B33F33"/>
    <w:rsid w:val="00D73A77"/>
    <w:rsid w:val="00E3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19D882-49BD-4D4C-8832-DA0E63AF0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aliases w:val="Litertatu ne tab"/>
    <w:basedOn w:val="Normal"/>
    <w:uiPriority w:val="34"/>
    <w:qFormat/>
    <w:rsid w:val="00854F2B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val="en-GB"/>
    </w:rPr>
  </w:style>
  <w:style w:type="paragraph" w:customStyle="1" w:styleId="Default">
    <w:name w:val="Default"/>
    <w:rsid w:val="00854F2B"/>
    <w:pPr>
      <w:autoSpaceDE w:val="0"/>
      <w:autoSpaceDN w:val="0"/>
      <w:adjustRightInd w:val="0"/>
      <w:spacing w:after="0" w:line="240" w:lineRule="auto"/>
    </w:pPr>
    <w:rPr>
      <w:rFonts w:ascii="Book Antiqua" w:eastAsiaTheme="minorHAnsi" w:hAnsi="Book Antiqua" w:cs="Book Antiqua"/>
      <w:color w:val="000000"/>
      <w:sz w:val="24"/>
      <w:szCs w:val="24"/>
      <w:lang w:val="en-GB"/>
    </w:rPr>
  </w:style>
  <w:style w:type="table" w:styleId="TableGrid0">
    <w:name w:val="Table Grid"/>
    <w:basedOn w:val="TableNormal"/>
    <w:uiPriority w:val="59"/>
    <w:rsid w:val="00854F2B"/>
    <w:pPr>
      <w:spacing w:after="0" w:line="240" w:lineRule="auto"/>
    </w:pPr>
    <w:rPr>
      <w:rFonts w:eastAsiaTheme="minorHAnsi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56BAA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06D00-E89F-4FD2-A6B9-2B28A0ECC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SYLLABUSET</vt:lpstr>
    </vt:vector>
  </TitlesOfParts>
  <Company/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SYLLABUSET</dc:title>
  <dc:subject/>
  <dc:creator>Florita</dc:creator>
  <cp:keywords/>
  <cp:lastModifiedBy>Ejup Fejza</cp:lastModifiedBy>
  <cp:revision>3</cp:revision>
  <dcterms:created xsi:type="dcterms:W3CDTF">2020-01-30T22:51:00Z</dcterms:created>
  <dcterms:modified xsi:type="dcterms:W3CDTF">2020-01-30T22:58:00Z</dcterms:modified>
</cp:coreProperties>
</file>