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83" w:rsidRPr="00CA6EC8" w:rsidRDefault="00465D83">
      <w:pPr>
        <w:rPr>
          <w:rFonts w:ascii="Calibri" w:hAnsi="Calibri" w:cs="Calibri"/>
          <w:b/>
          <w:u w:val="single"/>
        </w:rPr>
      </w:pPr>
    </w:p>
    <w:p w:rsidR="00465D83" w:rsidRPr="00CA6EC8" w:rsidRDefault="00E62A7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inline distT="0" distB="0" distL="0" distR="0">
            <wp:extent cx="1362075" cy="1381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D83" w:rsidRPr="00CA6EC8" w:rsidRDefault="00465D83" w:rsidP="00465D83">
      <w:pPr>
        <w:rPr>
          <w:rFonts w:ascii="Calibri" w:hAnsi="Calibri" w:cs="Calibri"/>
          <w:b/>
          <w:sz w:val="16"/>
          <w:szCs w:val="16"/>
          <w:lang w:val="it-IT"/>
        </w:rPr>
      </w:pPr>
    </w:p>
    <w:p w:rsidR="00465D83" w:rsidRPr="00CA6EC8" w:rsidRDefault="00465D83" w:rsidP="00465D83">
      <w:pPr>
        <w:rPr>
          <w:rFonts w:ascii="Calibri" w:hAnsi="Calibri" w:cs="Calibri"/>
          <w:b/>
          <w:lang w:val="it-IT"/>
        </w:rPr>
      </w:pPr>
      <w:r w:rsidRPr="00CA6EC8">
        <w:rPr>
          <w:rFonts w:ascii="Calibri" w:hAnsi="Calibri" w:cs="Calibri"/>
          <w:b/>
          <w:lang w:val="it-IT"/>
        </w:rPr>
        <w:t>Fakulteti i Shkencave Matematike-Natyrore</w:t>
      </w:r>
    </w:p>
    <w:p w:rsidR="00465D83" w:rsidRPr="00CA6EC8" w:rsidRDefault="00465D83" w:rsidP="00465D83">
      <w:pPr>
        <w:rPr>
          <w:rFonts w:ascii="Calibri" w:hAnsi="Calibri" w:cs="Calibri"/>
          <w:b/>
          <w:lang w:val="it-IT"/>
        </w:rPr>
      </w:pPr>
      <w:r w:rsidRPr="00CA6EC8">
        <w:rPr>
          <w:rFonts w:ascii="Calibri" w:hAnsi="Calibri" w:cs="Calibri"/>
          <w:b/>
          <w:lang w:val="it-IT"/>
        </w:rPr>
        <w:t>Departamenti i Kimisë</w:t>
      </w:r>
    </w:p>
    <w:p w:rsidR="00465D83" w:rsidRPr="00CA6EC8" w:rsidRDefault="00465D83">
      <w:pPr>
        <w:rPr>
          <w:rFonts w:ascii="Calibri" w:hAnsi="Calibri" w:cs="Calibri"/>
          <w:b/>
          <w:u w:val="single"/>
        </w:rPr>
      </w:pPr>
    </w:p>
    <w:p w:rsidR="009E1331" w:rsidRPr="00CA6EC8" w:rsidRDefault="00781805" w:rsidP="00465D83">
      <w:pPr>
        <w:spacing w:line="360" w:lineRule="auto"/>
        <w:rPr>
          <w:rFonts w:ascii="Calibri" w:hAnsi="Calibri" w:cs="Calibri"/>
          <w:b/>
          <w:u w:val="single"/>
        </w:rPr>
      </w:pPr>
      <w:proofErr w:type="spellStart"/>
      <w:r w:rsidRPr="00CA6EC8">
        <w:rPr>
          <w:rFonts w:ascii="Calibri" w:hAnsi="Calibri" w:cs="Calibri"/>
          <w:b/>
          <w:u w:val="single"/>
        </w:rPr>
        <w:t>Formular</w:t>
      </w:r>
      <w:proofErr w:type="spellEnd"/>
      <w:r w:rsidRPr="00CA6EC8">
        <w:rPr>
          <w:rFonts w:ascii="Calibri" w:hAnsi="Calibri" w:cs="Calibri"/>
          <w:b/>
          <w:u w:val="single"/>
        </w:rPr>
        <w:t xml:space="preserve"> </w:t>
      </w:r>
      <w:proofErr w:type="spellStart"/>
      <w:r w:rsidRPr="00CA6EC8">
        <w:rPr>
          <w:rFonts w:ascii="Calibri" w:hAnsi="Calibri" w:cs="Calibri"/>
          <w:b/>
          <w:u w:val="single"/>
        </w:rPr>
        <w:t>p</w:t>
      </w:r>
      <w:r w:rsidR="00D67209" w:rsidRPr="00CA6EC8">
        <w:rPr>
          <w:rFonts w:ascii="Calibri" w:hAnsi="Calibri" w:cs="Calibri"/>
          <w:b/>
          <w:u w:val="single"/>
        </w:rPr>
        <w:t>ë</w:t>
      </w:r>
      <w:r w:rsidRPr="00CA6EC8">
        <w:rPr>
          <w:rFonts w:ascii="Calibri" w:hAnsi="Calibri" w:cs="Calibri"/>
          <w:b/>
          <w:u w:val="single"/>
        </w:rPr>
        <w:t>r</w:t>
      </w:r>
      <w:proofErr w:type="spellEnd"/>
      <w:r w:rsidRPr="00CA6EC8">
        <w:rPr>
          <w:rFonts w:ascii="Calibri" w:hAnsi="Calibri" w:cs="Calibri"/>
          <w:b/>
          <w:u w:val="single"/>
        </w:rPr>
        <w:t xml:space="preserve"> </w:t>
      </w:r>
      <w:r w:rsidR="002D3069" w:rsidRPr="00CA6EC8">
        <w:rPr>
          <w:rFonts w:ascii="Calibri" w:hAnsi="Calibri" w:cs="Calibri"/>
          <w:b/>
          <w:u w:val="single"/>
        </w:rPr>
        <w:t>SYL</w:t>
      </w:r>
      <w:r w:rsidRPr="00CA6EC8">
        <w:rPr>
          <w:rFonts w:ascii="Calibri" w:hAnsi="Calibri" w:cs="Calibri"/>
          <w:b/>
          <w:u w:val="single"/>
        </w:rPr>
        <w:t>L</w:t>
      </w:r>
      <w:r w:rsidR="004C0CCA" w:rsidRPr="00CA6EC8">
        <w:rPr>
          <w:rFonts w:ascii="Calibri" w:hAnsi="Calibri" w:cs="Calibri"/>
          <w:b/>
          <w:u w:val="single"/>
        </w:rPr>
        <w:t>ABUS</w:t>
      </w:r>
      <w:r w:rsidRPr="00CA6EC8">
        <w:rPr>
          <w:rFonts w:ascii="Calibri" w:hAnsi="Calibri" w:cs="Calibri"/>
          <w:b/>
          <w:u w:val="single"/>
        </w:rPr>
        <w:t xml:space="preserve"> </w:t>
      </w:r>
      <w:proofErr w:type="spellStart"/>
      <w:r w:rsidRPr="00CA6EC8">
        <w:rPr>
          <w:rFonts w:ascii="Calibri" w:hAnsi="Calibri" w:cs="Calibri"/>
          <w:b/>
          <w:u w:val="single"/>
        </w:rPr>
        <w:t>t</w:t>
      </w:r>
      <w:r w:rsidR="00D67209" w:rsidRPr="00CA6EC8">
        <w:rPr>
          <w:rFonts w:ascii="Calibri" w:hAnsi="Calibri" w:cs="Calibri"/>
          <w:b/>
          <w:u w:val="single"/>
        </w:rPr>
        <w:t>ë</w:t>
      </w:r>
      <w:proofErr w:type="spellEnd"/>
      <w:r w:rsidRPr="00CA6EC8">
        <w:rPr>
          <w:rFonts w:ascii="Calibri" w:hAnsi="Calibri" w:cs="Calibri"/>
          <w:b/>
          <w:u w:val="single"/>
        </w:rPr>
        <w:t xml:space="preserve"> </w:t>
      </w:r>
      <w:proofErr w:type="spellStart"/>
      <w:r w:rsidRPr="00CA6EC8">
        <w:rPr>
          <w:rFonts w:ascii="Calibri" w:hAnsi="Calibri" w:cs="Calibri"/>
          <w:b/>
          <w:u w:val="single"/>
        </w:rPr>
        <w:t>L</w:t>
      </w:r>
      <w:r w:rsidR="00D67209" w:rsidRPr="00CA6EC8">
        <w:rPr>
          <w:rFonts w:ascii="Calibri" w:hAnsi="Calibri" w:cs="Calibri"/>
          <w:b/>
          <w:u w:val="single"/>
        </w:rPr>
        <w:t>ë</w:t>
      </w:r>
      <w:r w:rsidRPr="00CA6EC8">
        <w:rPr>
          <w:rFonts w:ascii="Calibri" w:hAnsi="Calibri" w:cs="Calibri"/>
          <w:b/>
          <w:u w:val="single"/>
        </w:rPr>
        <w:t>nd</w:t>
      </w:r>
      <w:r w:rsidR="00D67209" w:rsidRPr="00CA6EC8">
        <w:rPr>
          <w:rFonts w:ascii="Calibri" w:hAnsi="Calibri" w:cs="Calibri"/>
          <w:b/>
          <w:u w:val="single"/>
        </w:rPr>
        <w:t>ë</w:t>
      </w:r>
      <w:r w:rsidRPr="00CA6EC8">
        <w:rPr>
          <w:rFonts w:ascii="Calibri" w:hAnsi="Calibri" w:cs="Calibri"/>
          <w:b/>
          <w:u w:val="single"/>
        </w:rPr>
        <w:t>s</w:t>
      </w:r>
      <w:proofErr w:type="spellEnd"/>
      <w:r w:rsidRPr="00CA6EC8">
        <w:rPr>
          <w:rFonts w:ascii="Calibri" w:hAnsi="Calibri" w:cs="Calibri"/>
          <w:b/>
          <w:u w:val="single"/>
        </w:rPr>
        <w:t xml:space="preserve"> </w:t>
      </w:r>
    </w:p>
    <w:p w:rsidR="00755ABB" w:rsidRPr="00CA6EC8" w:rsidRDefault="009E1331" w:rsidP="00465D83">
      <w:pPr>
        <w:spacing w:line="360" w:lineRule="auto"/>
        <w:rPr>
          <w:rFonts w:ascii="Calibri" w:hAnsi="Calibri" w:cs="Calibri"/>
          <w:b/>
          <w:sz w:val="32"/>
          <w:szCs w:val="32"/>
        </w:rPr>
      </w:pPr>
      <w:proofErr w:type="spellStart"/>
      <w:r w:rsidRPr="00CA6EC8">
        <w:rPr>
          <w:rFonts w:ascii="Calibri" w:hAnsi="Calibri" w:cs="Calibri"/>
          <w:b/>
          <w:i/>
          <w:sz w:val="32"/>
          <w:szCs w:val="32"/>
        </w:rPr>
        <w:t>Lënda</w:t>
      </w:r>
      <w:proofErr w:type="spellEnd"/>
      <w:r w:rsidRPr="00CA6EC8">
        <w:rPr>
          <w:rFonts w:ascii="Calibri" w:hAnsi="Calibri" w:cs="Calibri"/>
          <w:b/>
          <w:i/>
          <w:sz w:val="32"/>
          <w:szCs w:val="32"/>
        </w:rPr>
        <w:t>:</w:t>
      </w:r>
      <w:r w:rsidRPr="00CA6EC8">
        <w:rPr>
          <w:rFonts w:ascii="Calibri" w:hAnsi="Calibri" w:cs="Calibri"/>
          <w:b/>
          <w:sz w:val="32"/>
          <w:szCs w:val="32"/>
        </w:rPr>
        <w:tab/>
        <w:t xml:space="preserve"> </w:t>
      </w:r>
      <w:r w:rsidR="00163EA1" w:rsidRPr="00CA6EC8">
        <w:rPr>
          <w:rFonts w:ascii="Calibri" w:hAnsi="Calibri" w:cs="Calibri"/>
          <w:b/>
          <w:sz w:val="32"/>
          <w:szCs w:val="32"/>
        </w:rPr>
        <w:t>K</w:t>
      </w:r>
      <w:r w:rsidRPr="00CA6EC8">
        <w:rPr>
          <w:rFonts w:ascii="Calibri" w:hAnsi="Calibri" w:cs="Calibri"/>
          <w:b/>
          <w:sz w:val="32"/>
          <w:szCs w:val="32"/>
        </w:rPr>
        <w:t>imia</w:t>
      </w:r>
      <w:r w:rsidR="00163EA1" w:rsidRPr="00CA6EC8">
        <w:rPr>
          <w:rFonts w:ascii="Calibri" w:hAnsi="Calibri" w:cs="Calibri"/>
          <w:b/>
          <w:sz w:val="32"/>
          <w:szCs w:val="32"/>
        </w:rPr>
        <w:t xml:space="preserve"> </w:t>
      </w:r>
      <w:proofErr w:type="spellStart"/>
      <w:r w:rsidR="00163EA1" w:rsidRPr="00CA6EC8">
        <w:rPr>
          <w:rFonts w:ascii="Calibri" w:hAnsi="Calibri" w:cs="Calibri"/>
          <w:b/>
          <w:sz w:val="32"/>
          <w:szCs w:val="32"/>
        </w:rPr>
        <w:t>Organike</w:t>
      </w:r>
      <w:proofErr w:type="spellEnd"/>
      <w:r w:rsidR="00163EA1" w:rsidRPr="00CA6EC8">
        <w:rPr>
          <w:rFonts w:ascii="Calibri" w:hAnsi="Calibri" w:cs="Calibri"/>
          <w:b/>
          <w:sz w:val="32"/>
          <w:szCs w:val="32"/>
        </w:rPr>
        <w:t xml:space="preserve"> III</w:t>
      </w:r>
    </w:p>
    <w:p w:rsidR="001947A5" w:rsidRPr="00CA6EC8" w:rsidRDefault="001947A5">
      <w:pPr>
        <w:rPr>
          <w:rFonts w:ascii="Calibri" w:hAnsi="Calibri" w:cs="Calibri"/>
          <w:b/>
          <w:sz w:val="32"/>
          <w:szCs w:val="32"/>
          <w:u w:val="single"/>
        </w:rPr>
      </w:pPr>
    </w:p>
    <w:tbl>
      <w:tblPr>
        <w:tblW w:w="1053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0"/>
        <w:gridCol w:w="90"/>
        <w:gridCol w:w="7110"/>
      </w:tblGrid>
      <w:tr w:rsidR="00755ABB" w:rsidRPr="00CA6EC8" w:rsidTr="000A47E7">
        <w:tc>
          <w:tcPr>
            <w:tcW w:w="10530" w:type="dxa"/>
            <w:gridSpan w:val="3"/>
            <w:shd w:val="clear" w:color="auto" w:fill="D9D9D9"/>
          </w:tcPr>
          <w:p w:rsidR="00755ABB" w:rsidRPr="00CA6EC8" w:rsidRDefault="00755ABB" w:rsidP="001304C6">
            <w:pPr>
              <w:pStyle w:val="NoSpacing"/>
              <w:rPr>
                <w:rFonts w:ascii="Calibri" w:hAnsi="Calibri" w:cs="Calibri"/>
                <w:b/>
              </w:rPr>
            </w:pPr>
            <w:proofErr w:type="spellStart"/>
            <w:r w:rsidRPr="00CA6EC8">
              <w:rPr>
                <w:rFonts w:ascii="Calibri" w:hAnsi="Calibri" w:cs="Calibri"/>
                <w:b/>
              </w:rPr>
              <w:t>Të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dhëna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bazike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të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lëndës</w:t>
            </w:r>
            <w:proofErr w:type="spellEnd"/>
          </w:p>
        </w:tc>
      </w:tr>
      <w:tr w:rsidR="00755ABB" w:rsidRPr="00CA6EC8" w:rsidTr="000A47E7">
        <w:tc>
          <w:tcPr>
            <w:tcW w:w="3420" w:type="dxa"/>
            <w:gridSpan w:val="2"/>
          </w:tcPr>
          <w:p w:rsidR="00755ABB" w:rsidRPr="00CA6EC8" w:rsidRDefault="00755ABB" w:rsidP="001304C6">
            <w:pPr>
              <w:pStyle w:val="NoSpacing"/>
              <w:rPr>
                <w:rFonts w:ascii="Calibri" w:hAnsi="Calibri" w:cs="Calibri"/>
                <w:b/>
                <w:szCs w:val="28"/>
              </w:rPr>
            </w:pPr>
            <w:proofErr w:type="spellStart"/>
            <w:r w:rsidRPr="00CA6EC8">
              <w:rPr>
                <w:rFonts w:ascii="Calibri" w:hAnsi="Calibri" w:cs="Calibri"/>
                <w:b/>
                <w:szCs w:val="28"/>
              </w:rPr>
              <w:t>Njësia</w:t>
            </w:r>
            <w:proofErr w:type="spellEnd"/>
            <w:r w:rsidRPr="00CA6EC8">
              <w:rPr>
                <w:rFonts w:ascii="Calibri" w:hAnsi="Calibri" w:cs="Calibri"/>
                <w:b/>
                <w:szCs w:val="28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  <w:szCs w:val="28"/>
              </w:rPr>
              <w:t>akademike</w:t>
            </w:r>
            <w:proofErr w:type="spellEnd"/>
            <w:r w:rsidRPr="00CA6EC8">
              <w:rPr>
                <w:rFonts w:ascii="Calibri" w:hAnsi="Calibri" w:cs="Calibri"/>
                <w:b/>
                <w:szCs w:val="28"/>
              </w:rPr>
              <w:t xml:space="preserve">: </w:t>
            </w:r>
          </w:p>
        </w:tc>
        <w:tc>
          <w:tcPr>
            <w:tcW w:w="7110" w:type="dxa"/>
          </w:tcPr>
          <w:p w:rsidR="00755ABB" w:rsidRPr="00CA6EC8" w:rsidRDefault="00755ABB" w:rsidP="001304C6">
            <w:pPr>
              <w:pStyle w:val="NoSpacing"/>
              <w:rPr>
                <w:rFonts w:ascii="Calibri" w:hAnsi="Calibri" w:cs="Calibri"/>
                <w:b/>
                <w:szCs w:val="28"/>
              </w:rPr>
            </w:pPr>
            <w:r w:rsidRPr="00CA6EC8">
              <w:rPr>
                <w:rFonts w:ascii="Calibri" w:hAnsi="Calibri" w:cs="Calibri"/>
                <w:b/>
                <w:szCs w:val="28"/>
              </w:rPr>
              <w:t xml:space="preserve">FSHMN </w:t>
            </w:r>
            <w:proofErr w:type="spellStart"/>
            <w:r w:rsidRPr="00CA6EC8">
              <w:rPr>
                <w:rFonts w:ascii="Calibri" w:hAnsi="Calibri" w:cs="Calibri"/>
                <w:b/>
                <w:szCs w:val="28"/>
              </w:rPr>
              <w:t>Departamenti</w:t>
            </w:r>
            <w:proofErr w:type="spellEnd"/>
            <w:r w:rsidRPr="00CA6EC8">
              <w:rPr>
                <w:rFonts w:ascii="Calibri" w:hAnsi="Calibri" w:cs="Calibri"/>
                <w:b/>
                <w:szCs w:val="28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  <w:szCs w:val="28"/>
              </w:rPr>
              <w:t>i</w:t>
            </w:r>
            <w:proofErr w:type="spellEnd"/>
            <w:r w:rsidRPr="00CA6EC8">
              <w:rPr>
                <w:rFonts w:ascii="Calibri" w:hAnsi="Calibri" w:cs="Calibri"/>
                <w:b/>
                <w:szCs w:val="28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  <w:szCs w:val="28"/>
              </w:rPr>
              <w:t>Kimisë</w:t>
            </w:r>
            <w:proofErr w:type="spellEnd"/>
          </w:p>
        </w:tc>
      </w:tr>
      <w:tr w:rsidR="00755ABB" w:rsidRPr="00CA6EC8" w:rsidTr="000A47E7">
        <w:tc>
          <w:tcPr>
            <w:tcW w:w="3420" w:type="dxa"/>
            <w:gridSpan w:val="2"/>
          </w:tcPr>
          <w:p w:rsidR="00755ABB" w:rsidRPr="00CA6EC8" w:rsidRDefault="00755ABB" w:rsidP="001304C6">
            <w:pPr>
              <w:pStyle w:val="NoSpacing"/>
              <w:rPr>
                <w:rFonts w:ascii="Calibri" w:hAnsi="Calibri" w:cs="Calibri"/>
                <w:b/>
                <w:szCs w:val="28"/>
              </w:rPr>
            </w:pPr>
            <w:proofErr w:type="spellStart"/>
            <w:r w:rsidRPr="00CA6EC8">
              <w:rPr>
                <w:rFonts w:ascii="Calibri" w:hAnsi="Calibri" w:cs="Calibri"/>
                <w:b/>
                <w:szCs w:val="28"/>
              </w:rPr>
              <w:t>Titulli</w:t>
            </w:r>
            <w:proofErr w:type="spellEnd"/>
            <w:r w:rsidRPr="00CA6EC8">
              <w:rPr>
                <w:rFonts w:ascii="Calibri" w:hAnsi="Calibri" w:cs="Calibri"/>
                <w:b/>
                <w:szCs w:val="28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  <w:szCs w:val="28"/>
              </w:rPr>
              <w:t>i</w:t>
            </w:r>
            <w:proofErr w:type="spellEnd"/>
            <w:r w:rsidRPr="00CA6EC8">
              <w:rPr>
                <w:rFonts w:ascii="Calibri" w:hAnsi="Calibri" w:cs="Calibri"/>
                <w:b/>
                <w:szCs w:val="28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  <w:szCs w:val="28"/>
              </w:rPr>
              <w:t>lëndës</w:t>
            </w:r>
            <w:proofErr w:type="spellEnd"/>
            <w:r w:rsidRPr="00CA6EC8">
              <w:rPr>
                <w:rFonts w:ascii="Calibri" w:hAnsi="Calibri" w:cs="Calibri"/>
                <w:b/>
                <w:szCs w:val="28"/>
              </w:rPr>
              <w:t>:</w:t>
            </w:r>
          </w:p>
        </w:tc>
        <w:tc>
          <w:tcPr>
            <w:tcW w:w="7110" w:type="dxa"/>
          </w:tcPr>
          <w:p w:rsidR="00755ABB" w:rsidRPr="00CA6EC8" w:rsidRDefault="00755ABB" w:rsidP="001304C6">
            <w:pPr>
              <w:pStyle w:val="NoSpacing"/>
              <w:rPr>
                <w:rFonts w:ascii="Calibri" w:hAnsi="Calibri" w:cs="Calibri"/>
                <w:b/>
                <w:szCs w:val="28"/>
              </w:rPr>
            </w:pPr>
            <w:proofErr w:type="spellStart"/>
            <w:r w:rsidRPr="00CA6EC8">
              <w:rPr>
                <w:rFonts w:ascii="Calibri" w:hAnsi="Calibri" w:cs="Calibri"/>
                <w:b/>
                <w:szCs w:val="28"/>
              </w:rPr>
              <w:t>Stereokimia</w:t>
            </w:r>
            <w:proofErr w:type="spellEnd"/>
          </w:p>
        </w:tc>
      </w:tr>
      <w:tr w:rsidR="00755ABB" w:rsidRPr="00CA6EC8" w:rsidTr="000A47E7">
        <w:tc>
          <w:tcPr>
            <w:tcW w:w="3420" w:type="dxa"/>
            <w:gridSpan w:val="2"/>
          </w:tcPr>
          <w:p w:rsidR="00755ABB" w:rsidRPr="00CA6EC8" w:rsidRDefault="00755ABB" w:rsidP="001304C6">
            <w:pPr>
              <w:pStyle w:val="NoSpacing"/>
              <w:rPr>
                <w:rFonts w:ascii="Calibri" w:hAnsi="Calibri" w:cs="Calibri"/>
                <w:b/>
                <w:szCs w:val="28"/>
              </w:rPr>
            </w:pPr>
            <w:proofErr w:type="spellStart"/>
            <w:r w:rsidRPr="00CA6EC8">
              <w:rPr>
                <w:rFonts w:ascii="Calibri" w:hAnsi="Calibri" w:cs="Calibri"/>
                <w:b/>
                <w:szCs w:val="28"/>
              </w:rPr>
              <w:t>Niveli</w:t>
            </w:r>
            <w:proofErr w:type="spellEnd"/>
            <w:r w:rsidRPr="00CA6EC8">
              <w:rPr>
                <w:rFonts w:ascii="Calibri" w:hAnsi="Calibri" w:cs="Calibri"/>
                <w:b/>
                <w:szCs w:val="28"/>
              </w:rPr>
              <w:t>:</w:t>
            </w:r>
          </w:p>
        </w:tc>
        <w:tc>
          <w:tcPr>
            <w:tcW w:w="7110" w:type="dxa"/>
          </w:tcPr>
          <w:p w:rsidR="00755ABB" w:rsidRPr="00CA6EC8" w:rsidRDefault="00755ABB" w:rsidP="001304C6">
            <w:pPr>
              <w:pStyle w:val="NoSpacing"/>
              <w:rPr>
                <w:rFonts w:ascii="Calibri" w:hAnsi="Calibri" w:cs="Calibri"/>
                <w:b/>
                <w:szCs w:val="28"/>
              </w:rPr>
            </w:pPr>
            <w:r w:rsidRPr="00CA6EC8">
              <w:rPr>
                <w:rFonts w:ascii="Calibri" w:hAnsi="Calibri" w:cs="Calibri"/>
                <w:b/>
                <w:szCs w:val="28"/>
              </w:rPr>
              <w:t>Bachelor</w:t>
            </w:r>
          </w:p>
        </w:tc>
      </w:tr>
      <w:tr w:rsidR="00755ABB" w:rsidRPr="00CA6EC8" w:rsidTr="000A47E7">
        <w:tc>
          <w:tcPr>
            <w:tcW w:w="3420" w:type="dxa"/>
            <w:gridSpan w:val="2"/>
          </w:tcPr>
          <w:p w:rsidR="00755ABB" w:rsidRPr="00CA6EC8" w:rsidRDefault="00755ABB" w:rsidP="001304C6">
            <w:pPr>
              <w:pStyle w:val="NoSpacing"/>
              <w:rPr>
                <w:rFonts w:ascii="Calibri" w:hAnsi="Calibri" w:cs="Calibri"/>
                <w:b/>
                <w:szCs w:val="28"/>
              </w:rPr>
            </w:pPr>
            <w:proofErr w:type="spellStart"/>
            <w:r w:rsidRPr="00CA6EC8">
              <w:rPr>
                <w:rFonts w:ascii="Calibri" w:hAnsi="Calibri" w:cs="Calibri"/>
                <w:b/>
                <w:szCs w:val="28"/>
              </w:rPr>
              <w:t>Statusi</w:t>
            </w:r>
            <w:proofErr w:type="spellEnd"/>
            <w:r w:rsidRPr="00CA6EC8">
              <w:rPr>
                <w:rFonts w:ascii="Calibri" w:hAnsi="Calibri" w:cs="Calibri"/>
                <w:b/>
                <w:szCs w:val="28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  <w:szCs w:val="28"/>
              </w:rPr>
              <w:t>lëndës</w:t>
            </w:r>
            <w:proofErr w:type="spellEnd"/>
            <w:r w:rsidRPr="00CA6EC8">
              <w:rPr>
                <w:rFonts w:ascii="Calibri" w:hAnsi="Calibri" w:cs="Calibri"/>
                <w:b/>
                <w:szCs w:val="28"/>
              </w:rPr>
              <w:t>:</w:t>
            </w:r>
          </w:p>
        </w:tc>
        <w:tc>
          <w:tcPr>
            <w:tcW w:w="7110" w:type="dxa"/>
          </w:tcPr>
          <w:p w:rsidR="00755ABB" w:rsidRPr="00CA6EC8" w:rsidRDefault="00755ABB" w:rsidP="001304C6">
            <w:pPr>
              <w:pStyle w:val="NoSpacing"/>
              <w:rPr>
                <w:rFonts w:ascii="Calibri" w:hAnsi="Calibri" w:cs="Calibri"/>
                <w:b/>
                <w:szCs w:val="28"/>
              </w:rPr>
            </w:pPr>
            <w:proofErr w:type="spellStart"/>
            <w:r w:rsidRPr="00CA6EC8">
              <w:rPr>
                <w:rFonts w:ascii="Calibri" w:hAnsi="Calibri" w:cs="Calibri"/>
                <w:b/>
                <w:szCs w:val="28"/>
              </w:rPr>
              <w:t>Obligative</w:t>
            </w:r>
            <w:proofErr w:type="spellEnd"/>
          </w:p>
        </w:tc>
      </w:tr>
      <w:tr w:rsidR="00755ABB" w:rsidRPr="00CA6EC8" w:rsidTr="000A47E7">
        <w:tc>
          <w:tcPr>
            <w:tcW w:w="3420" w:type="dxa"/>
            <w:gridSpan w:val="2"/>
          </w:tcPr>
          <w:p w:rsidR="00755ABB" w:rsidRPr="00CA6EC8" w:rsidRDefault="00755ABB" w:rsidP="001304C6">
            <w:pPr>
              <w:pStyle w:val="NoSpacing"/>
              <w:rPr>
                <w:rFonts w:ascii="Calibri" w:hAnsi="Calibri" w:cs="Calibri"/>
                <w:b/>
                <w:szCs w:val="28"/>
              </w:rPr>
            </w:pPr>
            <w:proofErr w:type="spellStart"/>
            <w:r w:rsidRPr="00CA6EC8">
              <w:rPr>
                <w:rFonts w:ascii="Calibri" w:hAnsi="Calibri" w:cs="Calibri"/>
                <w:b/>
                <w:szCs w:val="28"/>
              </w:rPr>
              <w:t>Viti</w:t>
            </w:r>
            <w:proofErr w:type="spellEnd"/>
            <w:r w:rsidRPr="00CA6EC8">
              <w:rPr>
                <w:rFonts w:ascii="Calibri" w:hAnsi="Calibri" w:cs="Calibri"/>
                <w:b/>
                <w:szCs w:val="28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  <w:szCs w:val="28"/>
              </w:rPr>
              <w:t>i</w:t>
            </w:r>
            <w:proofErr w:type="spellEnd"/>
            <w:r w:rsidRPr="00CA6EC8">
              <w:rPr>
                <w:rFonts w:ascii="Calibri" w:hAnsi="Calibri" w:cs="Calibri"/>
                <w:b/>
                <w:szCs w:val="28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  <w:szCs w:val="28"/>
              </w:rPr>
              <w:t>studimeve</w:t>
            </w:r>
            <w:proofErr w:type="spellEnd"/>
            <w:r w:rsidRPr="00CA6EC8">
              <w:rPr>
                <w:rFonts w:ascii="Calibri" w:hAnsi="Calibri" w:cs="Calibri"/>
                <w:b/>
                <w:szCs w:val="28"/>
              </w:rPr>
              <w:t>:</w:t>
            </w:r>
          </w:p>
        </w:tc>
        <w:tc>
          <w:tcPr>
            <w:tcW w:w="7110" w:type="dxa"/>
          </w:tcPr>
          <w:p w:rsidR="00755ABB" w:rsidRPr="00CA6EC8" w:rsidRDefault="00755ABB" w:rsidP="001304C6">
            <w:pPr>
              <w:pStyle w:val="NoSpacing"/>
              <w:rPr>
                <w:rFonts w:ascii="Calibri" w:hAnsi="Calibri" w:cs="Calibri"/>
                <w:b/>
                <w:szCs w:val="28"/>
              </w:rPr>
            </w:pPr>
            <w:r w:rsidRPr="00CA6EC8">
              <w:rPr>
                <w:rFonts w:ascii="Calibri" w:hAnsi="Calibri" w:cs="Calibri"/>
                <w:b/>
                <w:szCs w:val="28"/>
              </w:rPr>
              <w:t>III</w:t>
            </w:r>
          </w:p>
        </w:tc>
      </w:tr>
      <w:tr w:rsidR="00755ABB" w:rsidRPr="00CA6EC8" w:rsidTr="000A47E7">
        <w:tc>
          <w:tcPr>
            <w:tcW w:w="3420" w:type="dxa"/>
            <w:gridSpan w:val="2"/>
          </w:tcPr>
          <w:p w:rsidR="00755ABB" w:rsidRPr="00CA6EC8" w:rsidRDefault="00755ABB" w:rsidP="001304C6">
            <w:pPr>
              <w:pStyle w:val="NoSpacing"/>
              <w:rPr>
                <w:rFonts w:ascii="Calibri" w:hAnsi="Calibri" w:cs="Calibri"/>
                <w:b/>
                <w:szCs w:val="28"/>
              </w:rPr>
            </w:pPr>
            <w:proofErr w:type="spellStart"/>
            <w:r w:rsidRPr="00CA6EC8">
              <w:rPr>
                <w:rFonts w:ascii="Calibri" w:hAnsi="Calibri" w:cs="Calibri"/>
                <w:b/>
                <w:szCs w:val="28"/>
              </w:rPr>
              <w:t>Numri</w:t>
            </w:r>
            <w:proofErr w:type="spellEnd"/>
            <w:r w:rsidRPr="00CA6EC8">
              <w:rPr>
                <w:rFonts w:ascii="Calibri" w:hAnsi="Calibri" w:cs="Calibri"/>
                <w:b/>
                <w:szCs w:val="28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  <w:szCs w:val="28"/>
              </w:rPr>
              <w:t>i</w:t>
            </w:r>
            <w:proofErr w:type="spellEnd"/>
            <w:r w:rsidRPr="00CA6EC8">
              <w:rPr>
                <w:rFonts w:ascii="Calibri" w:hAnsi="Calibri" w:cs="Calibri"/>
                <w:b/>
                <w:szCs w:val="28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  <w:szCs w:val="28"/>
              </w:rPr>
              <w:t>orëve</w:t>
            </w:r>
            <w:proofErr w:type="spellEnd"/>
            <w:r w:rsidRPr="00CA6EC8">
              <w:rPr>
                <w:rFonts w:ascii="Calibri" w:hAnsi="Calibri" w:cs="Calibri"/>
                <w:b/>
                <w:szCs w:val="28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  <w:szCs w:val="28"/>
              </w:rPr>
              <w:t>në</w:t>
            </w:r>
            <w:proofErr w:type="spellEnd"/>
            <w:r w:rsidRPr="00CA6EC8">
              <w:rPr>
                <w:rFonts w:ascii="Calibri" w:hAnsi="Calibri" w:cs="Calibri"/>
                <w:b/>
                <w:szCs w:val="28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  <w:szCs w:val="28"/>
              </w:rPr>
              <w:t>javë</w:t>
            </w:r>
            <w:proofErr w:type="spellEnd"/>
            <w:r w:rsidRPr="00CA6EC8">
              <w:rPr>
                <w:rFonts w:ascii="Calibri" w:hAnsi="Calibri" w:cs="Calibri"/>
                <w:b/>
                <w:szCs w:val="28"/>
              </w:rPr>
              <w:t>:</w:t>
            </w:r>
          </w:p>
        </w:tc>
        <w:tc>
          <w:tcPr>
            <w:tcW w:w="7110" w:type="dxa"/>
          </w:tcPr>
          <w:p w:rsidR="00755ABB" w:rsidRPr="00CA6EC8" w:rsidRDefault="00163EA1" w:rsidP="00163EA1">
            <w:pPr>
              <w:pStyle w:val="NoSpacing"/>
              <w:rPr>
                <w:rFonts w:ascii="Calibri" w:hAnsi="Calibri" w:cs="Calibri"/>
                <w:b/>
                <w:szCs w:val="28"/>
              </w:rPr>
            </w:pPr>
            <w:r w:rsidRPr="00CA6EC8">
              <w:rPr>
                <w:rFonts w:ascii="Calibri" w:hAnsi="Calibri" w:cs="Calibri"/>
                <w:b/>
                <w:szCs w:val="28"/>
              </w:rPr>
              <w:t>2</w:t>
            </w:r>
            <w:r w:rsidR="00755ABB" w:rsidRPr="00CA6EC8">
              <w:rPr>
                <w:rFonts w:ascii="Calibri" w:hAnsi="Calibri" w:cs="Calibri"/>
                <w:b/>
                <w:szCs w:val="28"/>
              </w:rPr>
              <w:t xml:space="preserve"> + </w:t>
            </w:r>
            <w:r w:rsidRPr="00CA6EC8">
              <w:rPr>
                <w:rFonts w:ascii="Calibri" w:hAnsi="Calibri" w:cs="Calibri"/>
                <w:b/>
                <w:szCs w:val="28"/>
              </w:rPr>
              <w:t>4</w:t>
            </w:r>
          </w:p>
        </w:tc>
      </w:tr>
      <w:tr w:rsidR="00755ABB" w:rsidRPr="00CA6EC8" w:rsidTr="000A47E7">
        <w:tc>
          <w:tcPr>
            <w:tcW w:w="3420" w:type="dxa"/>
            <w:gridSpan w:val="2"/>
          </w:tcPr>
          <w:p w:rsidR="00755ABB" w:rsidRPr="00CA6EC8" w:rsidRDefault="00755ABB" w:rsidP="001304C6">
            <w:pPr>
              <w:pStyle w:val="NoSpacing"/>
              <w:rPr>
                <w:rFonts w:ascii="Calibri" w:hAnsi="Calibri" w:cs="Calibri"/>
                <w:b/>
                <w:szCs w:val="28"/>
              </w:rPr>
            </w:pPr>
            <w:proofErr w:type="spellStart"/>
            <w:r w:rsidRPr="00CA6EC8">
              <w:rPr>
                <w:rFonts w:ascii="Calibri" w:hAnsi="Calibri" w:cs="Calibri"/>
                <w:b/>
                <w:szCs w:val="28"/>
              </w:rPr>
              <w:t>Vlera</w:t>
            </w:r>
            <w:proofErr w:type="spellEnd"/>
            <w:r w:rsidRPr="00CA6EC8">
              <w:rPr>
                <w:rFonts w:ascii="Calibri" w:hAnsi="Calibri" w:cs="Calibri"/>
                <w:b/>
                <w:szCs w:val="28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  <w:szCs w:val="28"/>
              </w:rPr>
              <w:t>në</w:t>
            </w:r>
            <w:proofErr w:type="spellEnd"/>
            <w:r w:rsidRPr="00CA6EC8">
              <w:rPr>
                <w:rFonts w:ascii="Calibri" w:hAnsi="Calibri" w:cs="Calibri"/>
                <w:b/>
                <w:szCs w:val="28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  <w:szCs w:val="28"/>
              </w:rPr>
              <w:t>kredi</w:t>
            </w:r>
            <w:proofErr w:type="spellEnd"/>
            <w:r w:rsidRPr="00CA6EC8">
              <w:rPr>
                <w:rFonts w:ascii="Calibri" w:hAnsi="Calibri" w:cs="Calibri"/>
                <w:b/>
                <w:szCs w:val="28"/>
              </w:rPr>
              <w:t xml:space="preserve"> – ECTS:</w:t>
            </w:r>
          </w:p>
        </w:tc>
        <w:tc>
          <w:tcPr>
            <w:tcW w:w="7110" w:type="dxa"/>
          </w:tcPr>
          <w:p w:rsidR="00755ABB" w:rsidRPr="00CA6EC8" w:rsidRDefault="00755ABB" w:rsidP="001304C6">
            <w:pPr>
              <w:pStyle w:val="NoSpacing"/>
              <w:rPr>
                <w:rFonts w:ascii="Calibri" w:hAnsi="Calibri" w:cs="Calibri"/>
                <w:b/>
                <w:szCs w:val="28"/>
              </w:rPr>
            </w:pPr>
            <w:r w:rsidRPr="00CA6EC8">
              <w:rPr>
                <w:rFonts w:ascii="Calibri" w:hAnsi="Calibri" w:cs="Calibri"/>
                <w:b/>
                <w:szCs w:val="28"/>
              </w:rPr>
              <w:t>7 ECTS</w:t>
            </w:r>
          </w:p>
        </w:tc>
      </w:tr>
      <w:tr w:rsidR="00755ABB" w:rsidRPr="00CA6EC8" w:rsidTr="000A47E7">
        <w:tc>
          <w:tcPr>
            <w:tcW w:w="3420" w:type="dxa"/>
            <w:gridSpan w:val="2"/>
          </w:tcPr>
          <w:p w:rsidR="00755ABB" w:rsidRPr="00CA6EC8" w:rsidRDefault="00755ABB" w:rsidP="001304C6">
            <w:pPr>
              <w:pStyle w:val="NoSpacing"/>
              <w:rPr>
                <w:rFonts w:ascii="Calibri" w:hAnsi="Calibri" w:cs="Calibri"/>
                <w:b/>
                <w:szCs w:val="28"/>
              </w:rPr>
            </w:pPr>
            <w:proofErr w:type="spellStart"/>
            <w:r w:rsidRPr="00CA6EC8">
              <w:rPr>
                <w:rFonts w:ascii="Calibri" w:hAnsi="Calibri" w:cs="Calibri"/>
                <w:b/>
                <w:szCs w:val="28"/>
              </w:rPr>
              <w:t>Koha</w:t>
            </w:r>
            <w:proofErr w:type="spellEnd"/>
            <w:r w:rsidRPr="00CA6EC8">
              <w:rPr>
                <w:rFonts w:ascii="Calibri" w:hAnsi="Calibri" w:cs="Calibri"/>
                <w:b/>
                <w:szCs w:val="28"/>
              </w:rPr>
              <w:t xml:space="preserve"> / </w:t>
            </w:r>
            <w:proofErr w:type="spellStart"/>
            <w:r w:rsidRPr="00CA6EC8">
              <w:rPr>
                <w:rFonts w:ascii="Calibri" w:hAnsi="Calibri" w:cs="Calibri"/>
                <w:b/>
                <w:szCs w:val="28"/>
              </w:rPr>
              <w:t>lokacioni</w:t>
            </w:r>
            <w:proofErr w:type="spellEnd"/>
            <w:r w:rsidRPr="00CA6EC8">
              <w:rPr>
                <w:rFonts w:ascii="Calibri" w:hAnsi="Calibri" w:cs="Calibri"/>
                <w:b/>
                <w:szCs w:val="28"/>
              </w:rPr>
              <w:t>:</w:t>
            </w:r>
          </w:p>
        </w:tc>
        <w:tc>
          <w:tcPr>
            <w:tcW w:w="7110" w:type="dxa"/>
          </w:tcPr>
          <w:p w:rsidR="00755ABB" w:rsidRPr="00CA6EC8" w:rsidRDefault="00755ABB" w:rsidP="001304C6">
            <w:pPr>
              <w:pStyle w:val="NoSpacing"/>
              <w:rPr>
                <w:rFonts w:ascii="Calibri" w:hAnsi="Calibri" w:cs="Calibri"/>
                <w:b/>
                <w:szCs w:val="28"/>
              </w:rPr>
            </w:pPr>
            <w:proofErr w:type="spellStart"/>
            <w:r w:rsidRPr="00CA6EC8">
              <w:rPr>
                <w:rFonts w:ascii="Calibri" w:hAnsi="Calibri" w:cs="Calibri"/>
                <w:b/>
                <w:szCs w:val="28"/>
              </w:rPr>
              <w:t>Sipas</w:t>
            </w:r>
            <w:proofErr w:type="spellEnd"/>
            <w:r w:rsidRPr="00CA6EC8">
              <w:rPr>
                <w:rFonts w:ascii="Calibri" w:hAnsi="Calibri" w:cs="Calibri"/>
                <w:b/>
                <w:szCs w:val="28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  <w:szCs w:val="28"/>
              </w:rPr>
              <w:t>orarit</w:t>
            </w:r>
            <w:proofErr w:type="spellEnd"/>
            <w:r w:rsidRPr="00CA6EC8">
              <w:rPr>
                <w:rFonts w:ascii="Calibri" w:hAnsi="Calibri" w:cs="Calibri"/>
                <w:b/>
                <w:szCs w:val="28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  <w:szCs w:val="28"/>
              </w:rPr>
              <w:t>në</w:t>
            </w:r>
            <w:proofErr w:type="spellEnd"/>
            <w:r w:rsidRPr="00CA6EC8">
              <w:rPr>
                <w:rFonts w:ascii="Calibri" w:hAnsi="Calibri" w:cs="Calibri"/>
                <w:b/>
                <w:szCs w:val="28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  <w:szCs w:val="28"/>
              </w:rPr>
              <w:t>tabelën</w:t>
            </w:r>
            <w:proofErr w:type="spellEnd"/>
            <w:r w:rsidRPr="00CA6EC8">
              <w:rPr>
                <w:rFonts w:ascii="Calibri" w:hAnsi="Calibri" w:cs="Calibri"/>
                <w:b/>
                <w:szCs w:val="28"/>
              </w:rPr>
              <w:t xml:space="preserve"> e </w:t>
            </w:r>
            <w:proofErr w:type="spellStart"/>
            <w:r w:rsidRPr="00CA6EC8">
              <w:rPr>
                <w:rFonts w:ascii="Calibri" w:hAnsi="Calibri" w:cs="Calibri"/>
                <w:b/>
                <w:szCs w:val="28"/>
              </w:rPr>
              <w:t>shpalljeve</w:t>
            </w:r>
            <w:proofErr w:type="spellEnd"/>
          </w:p>
        </w:tc>
      </w:tr>
      <w:tr w:rsidR="00755ABB" w:rsidRPr="00CA6EC8" w:rsidTr="000A47E7">
        <w:tc>
          <w:tcPr>
            <w:tcW w:w="3420" w:type="dxa"/>
            <w:gridSpan w:val="2"/>
          </w:tcPr>
          <w:p w:rsidR="00755ABB" w:rsidRPr="00CA6EC8" w:rsidRDefault="00755ABB" w:rsidP="001304C6">
            <w:pPr>
              <w:pStyle w:val="NoSpacing"/>
              <w:rPr>
                <w:rFonts w:ascii="Calibri" w:hAnsi="Calibri" w:cs="Calibri"/>
                <w:b/>
                <w:szCs w:val="28"/>
              </w:rPr>
            </w:pPr>
            <w:proofErr w:type="spellStart"/>
            <w:r w:rsidRPr="00CA6EC8">
              <w:rPr>
                <w:rFonts w:ascii="Calibri" w:hAnsi="Calibri" w:cs="Calibri"/>
                <w:b/>
                <w:szCs w:val="28"/>
              </w:rPr>
              <w:t>Mësimëdhënësi</w:t>
            </w:r>
            <w:proofErr w:type="spellEnd"/>
            <w:r w:rsidRPr="00CA6EC8">
              <w:rPr>
                <w:rFonts w:ascii="Calibri" w:hAnsi="Calibri" w:cs="Calibri"/>
                <w:b/>
                <w:szCs w:val="28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  <w:szCs w:val="28"/>
              </w:rPr>
              <w:t>i</w:t>
            </w:r>
            <w:proofErr w:type="spellEnd"/>
            <w:r w:rsidRPr="00CA6EC8">
              <w:rPr>
                <w:rFonts w:ascii="Calibri" w:hAnsi="Calibri" w:cs="Calibri"/>
                <w:b/>
                <w:szCs w:val="28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  <w:szCs w:val="28"/>
              </w:rPr>
              <w:t>lëndës</w:t>
            </w:r>
            <w:proofErr w:type="spellEnd"/>
            <w:r w:rsidRPr="00CA6EC8">
              <w:rPr>
                <w:rFonts w:ascii="Calibri" w:hAnsi="Calibri" w:cs="Calibri"/>
                <w:b/>
                <w:szCs w:val="28"/>
              </w:rPr>
              <w:t>:</w:t>
            </w:r>
          </w:p>
        </w:tc>
        <w:tc>
          <w:tcPr>
            <w:tcW w:w="7110" w:type="dxa"/>
          </w:tcPr>
          <w:p w:rsidR="00755ABB" w:rsidRPr="00CA6EC8" w:rsidRDefault="00755ABB" w:rsidP="001304C6">
            <w:pPr>
              <w:pStyle w:val="NoSpacing"/>
              <w:rPr>
                <w:rFonts w:ascii="Calibri" w:hAnsi="Calibri" w:cs="Calibri"/>
                <w:b/>
                <w:szCs w:val="28"/>
              </w:rPr>
            </w:pPr>
            <w:r w:rsidRPr="00CA6EC8">
              <w:rPr>
                <w:rFonts w:ascii="Calibri" w:hAnsi="Calibri" w:cs="Calibri"/>
                <w:b/>
                <w:szCs w:val="28"/>
              </w:rPr>
              <w:t xml:space="preserve">Prof. Dr. </w:t>
            </w:r>
            <w:proofErr w:type="spellStart"/>
            <w:r w:rsidRPr="00CA6EC8">
              <w:rPr>
                <w:rFonts w:ascii="Calibri" w:hAnsi="Calibri" w:cs="Calibri"/>
                <w:b/>
                <w:szCs w:val="28"/>
              </w:rPr>
              <w:t>Ramiz</w:t>
            </w:r>
            <w:proofErr w:type="spellEnd"/>
            <w:r w:rsidRPr="00CA6EC8">
              <w:rPr>
                <w:rFonts w:ascii="Calibri" w:hAnsi="Calibri" w:cs="Calibri"/>
                <w:b/>
                <w:szCs w:val="28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  <w:szCs w:val="28"/>
              </w:rPr>
              <w:t>Hoti</w:t>
            </w:r>
            <w:proofErr w:type="spellEnd"/>
          </w:p>
        </w:tc>
      </w:tr>
      <w:tr w:rsidR="00755ABB" w:rsidRPr="00CA6EC8" w:rsidTr="000A47E7">
        <w:tc>
          <w:tcPr>
            <w:tcW w:w="3420" w:type="dxa"/>
            <w:gridSpan w:val="2"/>
          </w:tcPr>
          <w:p w:rsidR="00755ABB" w:rsidRPr="00CA6EC8" w:rsidRDefault="00755ABB" w:rsidP="001304C6">
            <w:pPr>
              <w:pStyle w:val="NoSpacing"/>
              <w:rPr>
                <w:rFonts w:ascii="Calibri" w:hAnsi="Calibri" w:cs="Calibri"/>
                <w:b/>
                <w:szCs w:val="28"/>
              </w:rPr>
            </w:pPr>
            <w:proofErr w:type="spellStart"/>
            <w:r w:rsidRPr="00CA6EC8">
              <w:rPr>
                <w:rFonts w:ascii="Calibri" w:hAnsi="Calibri" w:cs="Calibri"/>
                <w:b/>
                <w:szCs w:val="28"/>
              </w:rPr>
              <w:t>Detajet</w:t>
            </w:r>
            <w:proofErr w:type="spellEnd"/>
            <w:r w:rsidRPr="00CA6EC8">
              <w:rPr>
                <w:rFonts w:ascii="Calibri" w:hAnsi="Calibri" w:cs="Calibri"/>
                <w:b/>
                <w:szCs w:val="28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  <w:szCs w:val="28"/>
              </w:rPr>
              <w:t>kontaktuese</w:t>
            </w:r>
            <w:proofErr w:type="spellEnd"/>
            <w:r w:rsidRPr="00CA6EC8">
              <w:rPr>
                <w:rFonts w:ascii="Calibri" w:hAnsi="Calibri" w:cs="Calibri"/>
                <w:b/>
                <w:szCs w:val="28"/>
              </w:rPr>
              <w:t xml:space="preserve">: </w:t>
            </w:r>
          </w:p>
        </w:tc>
        <w:tc>
          <w:tcPr>
            <w:tcW w:w="7110" w:type="dxa"/>
          </w:tcPr>
          <w:p w:rsidR="00A742B0" w:rsidRPr="00CA6EC8" w:rsidRDefault="00A742B0" w:rsidP="001304C6">
            <w:pPr>
              <w:pStyle w:val="NoSpacing"/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>Tel:    +377 44 271068</w:t>
            </w:r>
          </w:p>
          <w:p w:rsidR="00A742B0" w:rsidRPr="00CA6EC8" w:rsidRDefault="00755ABB" w:rsidP="001304C6">
            <w:pPr>
              <w:pStyle w:val="NoSpacing"/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>e-mail</w:t>
            </w:r>
            <w:r w:rsidR="00A742B0" w:rsidRPr="00CA6EC8">
              <w:rPr>
                <w:rFonts w:ascii="Calibri" w:hAnsi="Calibri" w:cs="Calibri"/>
              </w:rPr>
              <w:t xml:space="preserve">: </w:t>
            </w:r>
            <w:r w:rsidRPr="00CA6EC8">
              <w:rPr>
                <w:rFonts w:ascii="Calibri" w:hAnsi="Calibri" w:cs="Calibri"/>
              </w:rPr>
              <w:t xml:space="preserve"> </w:t>
            </w:r>
            <w:hyperlink r:id="rId9" w:history="1">
              <w:r w:rsidR="00A742B0" w:rsidRPr="00CA6EC8">
                <w:rPr>
                  <w:rStyle w:val="Hyperlink"/>
                  <w:rFonts w:ascii="Calibri" w:hAnsi="Calibri" w:cs="Calibri"/>
                </w:rPr>
                <w:t>ramizhoti@yahoo.com</w:t>
              </w:r>
            </w:hyperlink>
          </w:p>
        </w:tc>
      </w:tr>
      <w:tr w:rsidR="00755ABB" w:rsidRPr="00CA6EC8" w:rsidTr="000A47E7">
        <w:tc>
          <w:tcPr>
            <w:tcW w:w="10530" w:type="dxa"/>
            <w:gridSpan w:val="3"/>
            <w:shd w:val="clear" w:color="auto" w:fill="D9D9D9"/>
          </w:tcPr>
          <w:p w:rsidR="00755ABB" w:rsidRPr="00CA6EC8" w:rsidRDefault="00755ABB" w:rsidP="001304C6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55ABB" w:rsidRPr="00CA6EC8" w:rsidTr="000A47E7">
        <w:tc>
          <w:tcPr>
            <w:tcW w:w="3330" w:type="dxa"/>
          </w:tcPr>
          <w:p w:rsidR="00755ABB" w:rsidRPr="00CA6EC8" w:rsidRDefault="00755ABB" w:rsidP="001304C6">
            <w:pPr>
              <w:pStyle w:val="NoSpacing"/>
              <w:rPr>
                <w:rFonts w:ascii="Calibri" w:hAnsi="Calibri" w:cs="Calibri"/>
                <w:b/>
              </w:rPr>
            </w:pPr>
            <w:proofErr w:type="spellStart"/>
            <w:r w:rsidRPr="00CA6EC8">
              <w:rPr>
                <w:rFonts w:ascii="Calibri" w:hAnsi="Calibri" w:cs="Calibri"/>
                <w:b/>
              </w:rPr>
              <w:t>Përshkrimi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i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lëndës</w:t>
            </w:r>
            <w:proofErr w:type="spellEnd"/>
          </w:p>
        </w:tc>
        <w:tc>
          <w:tcPr>
            <w:tcW w:w="7200" w:type="dxa"/>
            <w:gridSpan w:val="2"/>
          </w:tcPr>
          <w:p w:rsidR="00755ABB" w:rsidRPr="00CA6EC8" w:rsidRDefault="00755ABB" w:rsidP="00465D83">
            <w:pPr>
              <w:rPr>
                <w:rFonts w:ascii="Calibri" w:hAnsi="Calibri" w:cs="Calibri"/>
                <w:lang w:val="it-IT"/>
              </w:rPr>
            </w:pPr>
            <w:r w:rsidRPr="00CA6EC8">
              <w:rPr>
                <w:rFonts w:ascii="Calibri" w:hAnsi="Calibri" w:cs="Calibri"/>
                <w:lang w:val="it-IT"/>
              </w:rPr>
              <w:t xml:space="preserve">Studimi i strukturës hapësinore përbën një ndër kërkesat themelore të hulumtimit të komponimeve organike. Gjithashtu edhe reaktiviteti kimik në të shumtën e rasteve është i kushtëzuar nga stereokimia e molekulave organike. Në anën tjetër struktura tridimensionale e molekulave organike është faktor kyç për aktivitetin biologjik të shumë komponimeve organike. </w:t>
            </w:r>
          </w:p>
        </w:tc>
      </w:tr>
      <w:tr w:rsidR="00755ABB" w:rsidRPr="00CA6EC8" w:rsidTr="000A47E7">
        <w:tc>
          <w:tcPr>
            <w:tcW w:w="3330" w:type="dxa"/>
          </w:tcPr>
          <w:p w:rsidR="00755ABB" w:rsidRPr="00CA6EC8" w:rsidRDefault="00755ABB" w:rsidP="001304C6">
            <w:pPr>
              <w:pStyle w:val="NoSpacing"/>
              <w:rPr>
                <w:rFonts w:ascii="Calibri" w:hAnsi="Calibri" w:cs="Calibri"/>
                <w:b/>
              </w:rPr>
            </w:pPr>
            <w:proofErr w:type="spellStart"/>
            <w:r w:rsidRPr="00CA6EC8">
              <w:rPr>
                <w:rFonts w:ascii="Calibri" w:hAnsi="Calibri" w:cs="Calibri"/>
                <w:b/>
              </w:rPr>
              <w:t>Qëllimet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e </w:t>
            </w:r>
            <w:proofErr w:type="spellStart"/>
            <w:r w:rsidRPr="00CA6EC8">
              <w:rPr>
                <w:rFonts w:ascii="Calibri" w:hAnsi="Calibri" w:cs="Calibri"/>
                <w:b/>
              </w:rPr>
              <w:t>lëndës</w:t>
            </w:r>
            <w:proofErr w:type="spellEnd"/>
            <w:r w:rsidRPr="00CA6EC8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200" w:type="dxa"/>
            <w:gridSpan w:val="2"/>
          </w:tcPr>
          <w:p w:rsidR="00755ABB" w:rsidRPr="00CA6EC8" w:rsidRDefault="00755ABB" w:rsidP="001304C6">
            <w:pPr>
              <w:jc w:val="both"/>
              <w:rPr>
                <w:rFonts w:ascii="Calibri" w:hAnsi="Calibri" w:cs="Calibri"/>
                <w:bCs/>
              </w:rPr>
            </w:pPr>
            <w:r w:rsidRPr="00CA6EC8">
              <w:rPr>
                <w:rFonts w:ascii="Calibri" w:hAnsi="Calibri" w:cs="Calibri"/>
                <w:lang w:val="it-IT"/>
              </w:rPr>
              <w:t>Qëllimi i kësaj lënde është që studentëve t’u ofrohet informacion i finjëzuar për strukturën, vetitë dhe stereokiminë e komponimeve organike dhe për ndikimin e saj në vetitë e tyre.</w:t>
            </w:r>
          </w:p>
          <w:p w:rsidR="00755ABB" w:rsidRPr="00CA6EC8" w:rsidRDefault="00755ABB" w:rsidP="001304C6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CA6EC8">
              <w:rPr>
                <w:rFonts w:ascii="Calibri" w:hAnsi="Calibri" w:cs="Calibri"/>
                <w:bCs/>
              </w:rPr>
              <w:t>Studentët</w:t>
            </w:r>
            <w:proofErr w:type="spellEnd"/>
            <w:r w:rsidRPr="00CA6EC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Cs/>
              </w:rPr>
              <w:t>duhet</w:t>
            </w:r>
            <w:proofErr w:type="spellEnd"/>
            <w:r w:rsidRPr="00CA6EC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Cs/>
              </w:rPr>
              <w:t>të</w:t>
            </w:r>
            <w:proofErr w:type="spellEnd"/>
            <w:r w:rsidRPr="00CA6EC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Cs/>
              </w:rPr>
              <w:t>aftësohen</w:t>
            </w:r>
            <w:proofErr w:type="spellEnd"/>
            <w:r w:rsidRPr="00CA6EC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Cs/>
              </w:rPr>
              <w:t>për</w:t>
            </w:r>
            <w:proofErr w:type="spellEnd"/>
            <w:r w:rsidRPr="00CA6EC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Cs/>
              </w:rPr>
              <w:t>kuptimin</w:t>
            </w:r>
            <w:proofErr w:type="spellEnd"/>
            <w:r w:rsidRPr="00CA6EC8">
              <w:rPr>
                <w:rFonts w:ascii="Calibri" w:hAnsi="Calibri" w:cs="Calibri"/>
                <w:bCs/>
              </w:rPr>
              <w:t xml:space="preserve"> e </w:t>
            </w:r>
            <w:proofErr w:type="spellStart"/>
            <w:r w:rsidRPr="00CA6EC8">
              <w:rPr>
                <w:rFonts w:ascii="Calibri" w:hAnsi="Calibri" w:cs="Calibri"/>
                <w:bCs/>
              </w:rPr>
              <w:t>ligjshmërive</w:t>
            </w:r>
            <w:proofErr w:type="spellEnd"/>
            <w:r w:rsidRPr="00CA6EC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Cs/>
              </w:rPr>
              <w:t>të</w:t>
            </w:r>
            <w:proofErr w:type="spellEnd"/>
            <w:r w:rsidRPr="00CA6EC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Cs/>
              </w:rPr>
              <w:t>ndryshimeve</w:t>
            </w:r>
            <w:proofErr w:type="spellEnd"/>
            <w:r w:rsidRPr="00CA6EC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Cs/>
              </w:rPr>
              <w:t>të</w:t>
            </w:r>
            <w:proofErr w:type="spellEnd"/>
            <w:r w:rsidRPr="00CA6EC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Cs/>
              </w:rPr>
              <w:t>këtyre</w:t>
            </w:r>
            <w:proofErr w:type="spellEnd"/>
            <w:r w:rsidRPr="00CA6EC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Cs/>
              </w:rPr>
              <w:t>komponimeve</w:t>
            </w:r>
            <w:proofErr w:type="spellEnd"/>
            <w:r w:rsidRPr="00CA6EC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Cs/>
              </w:rPr>
              <w:t>që</w:t>
            </w:r>
            <w:proofErr w:type="spellEnd"/>
            <w:r w:rsidRPr="00CA6EC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Cs/>
              </w:rPr>
              <w:t>ndodhen</w:t>
            </w:r>
            <w:proofErr w:type="spellEnd"/>
            <w:r w:rsidRPr="00CA6EC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Cs/>
              </w:rPr>
              <w:t>në</w:t>
            </w:r>
            <w:proofErr w:type="spellEnd"/>
            <w:r w:rsidRPr="00CA6EC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Cs/>
              </w:rPr>
              <w:t>natyrë</w:t>
            </w:r>
            <w:proofErr w:type="spellEnd"/>
            <w:r w:rsidRPr="00CA6EC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Cs/>
              </w:rPr>
              <w:t>dhe</w:t>
            </w:r>
            <w:proofErr w:type="spellEnd"/>
            <w:r w:rsidRPr="00CA6EC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Cs/>
              </w:rPr>
              <w:t>atyre</w:t>
            </w:r>
            <w:proofErr w:type="spellEnd"/>
            <w:r w:rsidRPr="00CA6EC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Cs/>
              </w:rPr>
              <w:t>që</w:t>
            </w:r>
            <w:proofErr w:type="spellEnd"/>
            <w:r w:rsidRPr="00CA6EC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Cs/>
              </w:rPr>
              <w:t>përftohen</w:t>
            </w:r>
            <w:proofErr w:type="spellEnd"/>
            <w:r w:rsidRPr="00CA6EC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Cs/>
              </w:rPr>
              <w:t>në</w:t>
            </w:r>
            <w:proofErr w:type="spellEnd"/>
            <w:r w:rsidRPr="00CA6EC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Cs/>
              </w:rPr>
              <w:t>mënyrë</w:t>
            </w:r>
            <w:proofErr w:type="spellEnd"/>
            <w:r w:rsidRPr="00CA6EC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Cs/>
              </w:rPr>
              <w:t>sintetike</w:t>
            </w:r>
            <w:proofErr w:type="spellEnd"/>
            <w:r w:rsidRPr="00CA6EC8">
              <w:rPr>
                <w:rFonts w:ascii="Calibri" w:hAnsi="Calibri" w:cs="Calibri"/>
                <w:bCs/>
              </w:rPr>
              <w:t xml:space="preserve">. </w:t>
            </w:r>
            <w:proofErr w:type="spellStart"/>
            <w:r w:rsidRPr="00CA6EC8">
              <w:rPr>
                <w:rFonts w:ascii="Calibri" w:hAnsi="Calibri" w:cs="Calibri"/>
                <w:bCs/>
              </w:rPr>
              <w:t>Të</w:t>
            </w:r>
            <w:proofErr w:type="spellEnd"/>
            <w:r w:rsidRPr="00CA6EC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Cs/>
              </w:rPr>
              <w:t>zhvillohet</w:t>
            </w:r>
            <w:proofErr w:type="spellEnd"/>
            <w:r w:rsidRPr="00CA6EC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Cs/>
              </w:rPr>
              <w:t>personaliteti</w:t>
            </w:r>
            <w:proofErr w:type="spellEnd"/>
            <w:r w:rsidRPr="00CA6EC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Cs/>
              </w:rPr>
              <w:t>i</w:t>
            </w:r>
            <w:proofErr w:type="spellEnd"/>
            <w:r w:rsidRPr="00CA6EC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Cs/>
              </w:rPr>
              <w:t>studentit</w:t>
            </w:r>
            <w:proofErr w:type="spellEnd"/>
            <w:r w:rsidRPr="00CA6EC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Cs/>
              </w:rPr>
              <w:t>në</w:t>
            </w:r>
            <w:proofErr w:type="spellEnd"/>
            <w:r w:rsidRPr="00CA6EC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Cs/>
              </w:rPr>
              <w:t>krijimin</w:t>
            </w:r>
            <w:proofErr w:type="spellEnd"/>
            <w:r w:rsidRPr="00CA6EC8">
              <w:rPr>
                <w:rFonts w:ascii="Calibri" w:hAnsi="Calibri" w:cs="Calibri"/>
                <w:bCs/>
              </w:rPr>
              <w:t xml:space="preserve"> e </w:t>
            </w:r>
            <w:proofErr w:type="spellStart"/>
            <w:r w:rsidRPr="00CA6EC8">
              <w:rPr>
                <w:rFonts w:ascii="Calibri" w:hAnsi="Calibri" w:cs="Calibri"/>
                <w:bCs/>
              </w:rPr>
              <w:t>shprehive</w:t>
            </w:r>
            <w:proofErr w:type="spellEnd"/>
            <w:r w:rsidRPr="00CA6EC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Cs/>
              </w:rPr>
              <w:t>dhe</w:t>
            </w:r>
            <w:proofErr w:type="spellEnd"/>
            <w:r w:rsidRPr="00CA6EC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Cs/>
              </w:rPr>
              <w:t>shkathësive</w:t>
            </w:r>
            <w:proofErr w:type="spellEnd"/>
            <w:r w:rsidRPr="00CA6EC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Cs/>
              </w:rPr>
              <w:t>për</w:t>
            </w:r>
            <w:proofErr w:type="spellEnd"/>
            <w:r w:rsidRPr="00CA6EC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Cs/>
              </w:rPr>
              <w:t>punë</w:t>
            </w:r>
            <w:proofErr w:type="spellEnd"/>
            <w:r w:rsidRPr="00CA6EC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Cs/>
              </w:rPr>
              <w:t>të</w:t>
            </w:r>
            <w:proofErr w:type="spellEnd"/>
            <w:r w:rsidRPr="00CA6EC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Cs/>
              </w:rPr>
              <w:t>pavarur</w:t>
            </w:r>
            <w:proofErr w:type="spellEnd"/>
            <w:r w:rsidRPr="00CA6EC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Cs/>
              </w:rPr>
              <w:t>eksperimentale</w:t>
            </w:r>
            <w:proofErr w:type="spellEnd"/>
            <w:r w:rsidRPr="00CA6EC8">
              <w:rPr>
                <w:rFonts w:ascii="Calibri" w:hAnsi="Calibri" w:cs="Calibri"/>
                <w:bCs/>
              </w:rPr>
              <w:t xml:space="preserve">, </w:t>
            </w:r>
            <w:proofErr w:type="spellStart"/>
            <w:r w:rsidRPr="00CA6EC8">
              <w:rPr>
                <w:rFonts w:ascii="Calibri" w:hAnsi="Calibri" w:cs="Calibri"/>
                <w:bCs/>
              </w:rPr>
              <w:t>përdorimin</w:t>
            </w:r>
            <w:proofErr w:type="spellEnd"/>
            <w:r w:rsidRPr="00CA6EC8">
              <w:rPr>
                <w:rFonts w:ascii="Calibri" w:hAnsi="Calibri" w:cs="Calibri"/>
                <w:bCs/>
              </w:rPr>
              <w:t xml:space="preserve"> e </w:t>
            </w:r>
            <w:proofErr w:type="spellStart"/>
            <w:r w:rsidRPr="00CA6EC8">
              <w:rPr>
                <w:rFonts w:ascii="Calibri" w:hAnsi="Calibri" w:cs="Calibri"/>
                <w:bCs/>
              </w:rPr>
              <w:t>drejtë</w:t>
            </w:r>
            <w:proofErr w:type="spellEnd"/>
            <w:r w:rsidRPr="00CA6EC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Cs/>
              </w:rPr>
              <w:t>të</w:t>
            </w:r>
            <w:proofErr w:type="spellEnd"/>
            <w:r w:rsidRPr="00CA6EC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Cs/>
              </w:rPr>
              <w:t>substancave</w:t>
            </w:r>
            <w:proofErr w:type="spellEnd"/>
            <w:r w:rsidRPr="00CA6EC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Cs/>
              </w:rPr>
              <w:t>kimike</w:t>
            </w:r>
            <w:proofErr w:type="spellEnd"/>
            <w:r w:rsidRPr="00CA6EC8">
              <w:rPr>
                <w:rFonts w:ascii="Calibri" w:hAnsi="Calibri" w:cs="Calibri"/>
                <w:bCs/>
              </w:rPr>
              <w:t>.</w:t>
            </w:r>
          </w:p>
          <w:p w:rsidR="00755ABB" w:rsidRPr="00CA6EC8" w:rsidRDefault="00755ABB" w:rsidP="001304C6">
            <w:pPr>
              <w:pStyle w:val="NoSpacing"/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 w:rsidRPr="00CA6EC8">
              <w:rPr>
                <w:rFonts w:ascii="Calibri" w:hAnsi="Calibri" w:cs="Calibri"/>
              </w:rPr>
              <w:t>Përmes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këtij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kursi</w:t>
            </w:r>
            <w:proofErr w:type="spellEnd"/>
            <w:proofErr w:type="gramStart"/>
            <w:r w:rsidRPr="00CA6EC8">
              <w:rPr>
                <w:rFonts w:ascii="Calibri" w:hAnsi="Calibri" w:cs="Calibri"/>
              </w:rPr>
              <w:t xml:space="preserve">,  </w:t>
            </w:r>
            <w:proofErr w:type="spellStart"/>
            <w:r w:rsidRPr="00CA6EC8">
              <w:rPr>
                <w:rFonts w:ascii="Calibri" w:hAnsi="Calibri" w:cs="Calibri"/>
              </w:rPr>
              <w:t>studentëve</w:t>
            </w:r>
            <w:proofErr w:type="spellEnd"/>
            <w:proofErr w:type="gramEnd"/>
            <w:r w:rsidRPr="00CA6EC8">
              <w:rPr>
                <w:rFonts w:ascii="Calibri" w:hAnsi="Calibri" w:cs="Calibri"/>
              </w:rPr>
              <w:t xml:space="preserve"> do </w:t>
            </w:r>
            <w:proofErr w:type="spellStart"/>
            <w:r w:rsidRPr="00CA6EC8">
              <w:rPr>
                <w:rFonts w:ascii="Calibri" w:hAnsi="Calibri" w:cs="Calibri"/>
              </w:rPr>
              <w:t>t’u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ofrohet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informacion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i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mjaftueshëm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për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bazat</w:t>
            </w:r>
            <w:proofErr w:type="spellEnd"/>
            <w:r w:rsidRPr="00CA6EC8">
              <w:rPr>
                <w:rFonts w:ascii="Calibri" w:hAnsi="Calibri" w:cs="Calibri"/>
              </w:rPr>
              <w:t xml:space="preserve"> e </w:t>
            </w:r>
            <w:proofErr w:type="spellStart"/>
            <w:r w:rsidRPr="00CA6EC8">
              <w:rPr>
                <w:rFonts w:ascii="Calibri" w:hAnsi="Calibri" w:cs="Calibri"/>
              </w:rPr>
              <w:t>Stereokimisë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Organike</w:t>
            </w:r>
            <w:proofErr w:type="spellEnd"/>
            <w:r w:rsidRPr="00CA6EC8">
              <w:rPr>
                <w:rFonts w:ascii="Calibri" w:hAnsi="Calibri" w:cs="Calibri"/>
              </w:rPr>
              <w:t>.</w:t>
            </w:r>
          </w:p>
        </w:tc>
      </w:tr>
    </w:tbl>
    <w:p w:rsidR="00B21036" w:rsidRPr="00CA6EC8" w:rsidRDefault="00B21036" w:rsidP="00B21036">
      <w:pPr>
        <w:rPr>
          <w:rFonts w:ascii="Calibri" w:hAnsi="Calibri" w:cs="Calibri"/>
          <w:b/>
          <w:sz w:val="28"/>
          <w:szCs w:val="28"/>
        </w:rPr>
      </w:pPr>
    </w:p>
    <w:p w:rsidR="00163EA1" w:rsidRPr="00CA6EC8" w:rsidRDefault="00163EA1" w:rsidP="00B21036">
      <w:pPr>
        <w:rPr>
          <w:rFonts w:ascii="Calibri" w:hAnsi="Calibri" w:cs="Calibri"/>
          <w:b/>
          <w:sz w:val="28"/>
          <w:szCs w:val="28"/>
        </w:rPr>
      </w:pPr>
    </w:p>
    <w:tbl>
      <w:tblPr>
        <w:tblW w:w="1053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0"/>
        <w:gridCol w:w="7200"/>
      </w:tblGrid>
      <w:tr w:rsidR="00163EA1" w:rsidRPr="00CA6EC8" w:rsidTr="00520F4E">
        <w:tc>
          <w:tcPr>
            <w:tcW w:w="3330" w:type="dxa"/>
          </w:tcPr>
          <w:p w:rsidR="00163EA1" w:rsidRPr="00CA6EC8" w:rsidRDefault="00163EA1" w:rsidP="00520F4E">
            <w:pPr>
              <w:pStyle w:val="NoSpacing"/>
              <w:rPr>
                <w:rFonts w:ascii="Calibri" w:hAnsi="Calibri" w:cs="Calibri"/>
                <w:b/>
              </w:rPr>
            </w:pPr>
            <w:proofErr w:type="spellStart"/>
            <w:r w:rsidRPr="00CA6EC8">
              <w:rPr>
                <w:rFonts w:ascii="Calibri" w:hAnsi="Calibri" w:cs="Calibri"/>
                <w:b/>
              </w:rPr>
              <w:lastRenderedPageBreak/>
              <w:t>Rezultatet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e </w:t>
            </w:r>
            <w:proofErr w:type="spellStart"/>
            <w:r w:rsidRPr="00CA6EC8">
              <w:rPr>
                <w:rFonts w:ascii="Calibri" w:hAnsi="Calibri" w:cs="Calibri"/>
                <w:b/>
              </w:rPr>
              <w:t>pritura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të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nxënies</w:t>
            </w:r>
            <w:proofErr w:type="spellEnd"/>
            <w:r w:rsidRPr="00CA6EC8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200" w:type="dxa"/>
          </w:tcPr>
          <w:p w:rsidR="00163EA1" w:rsidRPr="00CA6EC8" w:rsidRDefault="00163EA1" w:rsidP="00520F4E">
            <w:pPr>
              <w:pStyle w:val="NoSpacing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163EA1" w:rsidRPr="00CA6EC8" w:rsidRDefault="00163EA1" w:rsidP="00520F4E">
            <w:pPr>
              <w:rPr>
                <w:rFonts w:ascii="Calibri" w:hAnsi="Calibri" w:cs="Calibri"/>
                <w:i/>
                <w:lang w:val="it-IT"/>
              </w:rPr>
            </w:pPr>
            <w:r w:rsidRPr="00CA6EC8">
              <w:rPr>
                <w:rFonts w:ascii="Calibri" w:hAnsi="Calibri" w:cs="Calibri"/>
                <w:i/>
                <w:lang w:val="it-IT"/>
              </w:rPr>
              <w:t>Pas përfundimit të këtij kursi (lënde) studentët do të jenë në gjendje që:</w:t>
            </w:r>
          </w:p>
          <w:p w:rsidR="00163EA1" w:rsidRPr="00CA6EC8" w:rsidRDefault="00163EA1" w:rsidP="00520F4E">
            <w:pPr>
              <w:numPr>
                <w:ilvl w:val="0"/>
                <w:numId w:val="1"/>
              </w:numPr>
              <w:rPr>
                <w:rFonts w:ascii="Calibri" w:hAnsi="Calibri" w:cs="Calibri"/>
                <w:lang w:val="it-IT"/>
              </w:rPr>
            </w:pPr>
            <w:r w:rsidRPr="00CA6EC8">
              <w:rPr>
                <w:rFonts w:ascii="Calibri" w:hAnsi="Calibri" w:cs="Calibri"/>
                <w:lang w:val="it-IT"/>
              </w:rPr>
              <w:t>Të njohin strukturën hapsinore të molekulave organike.</w:t>
            </w:r>
          </w:p>
          <w:p w:rsidR="00163EA1" w:rsidRPr="00CA6EC8" w:rsidRDefault="00163EA1" w:rsidP="00520F4E">
            <w:pPr>
              <w:numPr>
                <w:ilvl w:val="0"/>
                <w:numId w:val="1"/>
              </w:numPr>
              <w:rPr>
                <w:rFonts w:ascii="Calibri" w:hAnsi="Calibri" w:cs="Calibri"/>
                <w:lang w:val="it-IT"/>
              </w:rPr>
            </w:pPr>
            <w:r w:rsidRPr="00CA6EC8">
              <w:rPr>
                <w:rFonts w:ascii="Calibri" w:hAnsi="Calibri" w:cs="Calibri"/>
                <w:lang w:val="it-IT"/>
              </w:rPr>
              <w:t>Të kuptojnë dhe të përshkruajnë lidhmërinë e strukturës hapsinore me vetitë e komponimeve organike.</w:t>
            </w:r>
          </w:p>
          <w:p w:rsidR="00163EA1" w:rsidRPr="00CA6EC8" w:rsidRDefault="00163EA1" w:rsidP="00520F4E">
            <w:pPr>
              <w:numPr>
                <w:ilvl w:val="0"/>
                <w:numId w:val="1"/>
              </w:numPr>
              <w:rPr>
                <w:rFonts w:ascii="Calibri" w:hAnsi="Calibri" w:cs="Calibri"/>
                <w:lang w:val="it-IT"/>
              </w:rPr>
            </w:pPr>
            <w:r w:rsidRPr="00CA6EC8">
              <w:rPr>
                <w:rFonts w:ascii="Calibri" w:hAnsi="Calibri" w:cs="Calibri"/>
                <w:lang w:val="it-IT"/>
              </w:rPr>
              <w:t>Të zbatojnë metodat për paraqitjen e stereoizomerëve me formula kimike.</w:t>
            </w:r>
          </w:p>
          <w:p w:rsidR="00163EA1" w:rsidRPr="00CA6EC8" w:rsidRDefault="00163EA1" w:rsidP="00520F4E">
            <w:pPr>
              <w:numPr>
                <w:ilvl w:val="0"/>
                <w:numId w:val="1"/>
              </w:numPr>
              <w:rPr>
                <w:rFonts w:ascii="Calibri" w:hAnsi="Calibri" w:cs="Calibri"/>
                <w:i/>
                <w:sz w:val="22"/>
                <w:szCs w:val="22"/>
              </w:rPr>
            </w:pPr>
            <w:r w:rsidRPr="00CA6EC8">
              <w:rPr>
                <w:rFonts w:ascii="Calibri" w:hAnsi="Calibri" w:cs="Calibri"/>
                <w:lang w:val="it-IT"/>
              </w:rPr>
              <w:t>Të përcaktojnë llojet e stereoizomerëve për komponime të ndryshme organike.</w:t>
            </w:r>
          </w:p>
          <w:p w:rsidR="00163EA1" w:rsidRPr="00CA6EC8" w:rsidRDefault="00163EA1" w:rsidP="00520F4E">
            <w:pPr>
              <w:numPr>
                <w:ilvl w:val="0"/>
                <w:numId w:val="1"/>
              </w:numPr>
              <w:rPr>
                <w:rFonts w:ascii="Calibri" w:hAnsi="Calibri" w:cs="Calibri"/>
                <w:i/>
                <w:sz w:val="22"/>
                <w:szCs w:val="22"/>
              </w:rPr>
            </w:pPr>
            <w:r w:rsidRPr="00CA6EC8">
              <w:rPr>
                <w:rFonts w:ascii="Calibri" w:hAnsi="Calibri" w:cs="Calibri"/>
                <w:lang w:val="it-IT"/>
              </w:rPr>
              <w:t>Të vlerësojnë rëndësinë e hulumtimit të stereokimisë dhe lidhmërinë e saj me vetitë e komponimeve organike.</w:t>
            </w:r>
          </w:p>
        </w:tc>
      </w:tr>
    </w:tbl>
    <w:p w:rsidR="00163EA1" w:rsidRPr="00CA6EC8" w:rsidRDefault="00163EA1" w:rsidP="00B21036">
      <w:pPr>
        <w:rPr>
          <w:rFonts w:ascii="Calibri" w:hAnsi="Calibri" w:cs="Calibri"/>
          <w:b/>
          <w:sz w:val="28"/>
          <w:szCs w:val="28"/>
        </w:rPr>
      </w:pPr>
    </w:p>
    <w:p w:rsidR="00163EA1" w:rsidRPr="00CA6EC8" w:rsidRDefault="00163EA1" w:rsidP="00B21036">
      <w:pPr>
        <w:rPr>
          <w:rFonts w:ascii="Calibri" w:hAnsi="Calibri" w:cs="Calibri"/>
          <w:b/>
          <w:sz w:val="28"/>
          <w:szCs w:val="28"/>
        </w:rPr>
      </w:pPr>
    </w:p>
    <w:tbl>
      <w:tblPr>
        <w:tblW w:w="1053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0"/>
        <w:gridCol w:w="810"/>
        <w:gridCol w:w="1350"/>
        <w:gridCol w:w="1260"/>
        <w:gridCol w:w="2430"/>
      </w:tblGrid>
      <w:tr w:rsidR="004638F4" w:rsidRPr="00CA6EC8" w:rsidTr="0032754C">
        <w:tc>
          <w:tcPr>
            <w:tcW w:w="10530" w:type="dxa"/>
            <w:gridSpan w:val="5"/>
            <w:shd w:val="clear" w:color="auto" w:fill="D9D9D9"/>
          </w:tcPr>
          <w:p w:rsidR="004638F4" w:rsidRPr="00CA6EC8" w:rsidRDefault="004638F4" w:rsidP="0032754C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CA6EC8">
              <w:rPr>
                <w:rFonts w:ascii="Calibri" w:hAnsi="Calibri" w:cs="Calibri"/>
                <w:b/>
              </w:rPr>
              <w:t>Kontributi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nё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ngarkesёn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e </w:t>
            </w:r>
            <w:proofErr w:type="spellStart"/>
            <w:r w:rsidRPr="00CA6EC8">
              <w:rPr>
                <w:rFonts w:ascii="Calibri" w:hAnsi="Calibri" w:cs="Calibri"/>
                <w:b/>
              </w:rPr>
              <w:t>studentit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( </w:t>
            </w:r>
            <w:proofErr w:type="spellStart"/>
            <w:r w:rsidRPr="00CA6EC8">
              <w:rPr>
                <w:rFonts w:ascii="Calibri" w:hAnsi="Calibri" w:cs="Calibri"/>
                <w:b/>
              </w:rPr>
              <w:t>gjё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qё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duhet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tё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korrespondoj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me </w:t>
            </w:r>
            <w:proofErr w:type="spellStart"/>
            <w:r w:rsidRPr="00CA6EC8">
              <w:rPr>
                <w:rFonts w:ascii="Calibri" w:hAnsi="Calibri" w:cs="Calibri"/>
                <w:b/>
              </w:rPr>
              <w:t>rezultatet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e </w:t>
            </w:r>
            <w:proofErr w:type="spellStart"/>
            <w:r w:rsidRPr="00CA6EC8">
              <w:rPr>
                <w:rFonts w:ascii="Calibri" w:hAnsi="Calibri" w:cs="Calibri"/>
                <w:b/>
              </w:rPr>
              <w:t>tё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nxёnit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tё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studentit</w:t>
            </w:r>
            <w:proofErr w:type="spellEnd"/>
            <w:r w:rsidRPr="00CA6EC8">
              <w:rPr>
                <w:rFonts w:ascii="Calibri" w:hAnsi="Calibri" w:cs="Calibri"/>
                <w:b/>
              </w:rPr>
              <w:t>)</w:t>
            </w:r>
          </w:p>
        </w:tc>
      </w:tr>
      <w:tr w:rsidR="004638F4" w:rsidRPr="00CA6EC8" w:rsidTr="0032754C">
        <w:tc>
          <w:tcPr>
            <w:tcW w:w="549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4638F4" w:rsidRPr="00CA6EC8" w:rsidRDefault="004638F4" w:rsidP="003275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A6EC8">
              <w:rPr>
                <w:rFonts w:ascii="Calibri" w:hAnsi="Calibri" w:cs="Calibri"/>
                <w:b/>
                <w:sz w:val="22"/>
                <w:szCs w:val="22"/>
              </w:rPr>
              <w:t>Aktiviteti</w:t>
            </w:r>
            <w:proofErr w:type="spellEnd"/>
            <w:r w:rsidRPr="00CA6EC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638F4" w:rsidRPr="00CA6EC8" w:rsidRDefault="004638F4" w:rsidP="003275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A6EC8">
              <w:rPr>
                <w:rFonts w:ascii="Calibri" w:hAnsi="Calibri" w:cs="Calibri"/>
                <w:b/>
                <w:sz w:val="22"/>
                <w:szCs w:val="22"/>
              </w:rPr>
              <w:t>Orë</w:t>
            </w:r>
            <w:proofErr w:type="spellEnd"/>
            <w:r w:rsidRPr="00CA6EC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638F4" w:rsidRPr="00CA6EC8" w:rsidRDefault="004638F4" w:rsidP="003275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A6EC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  <w:sz w:val="22"/>
                <w:szCs w:val="22"/>
              </w:rPr>
              <w:t>Ditë</w:t>
            </w:r>
            <w:proofErr w:type="spellEnd"/>
            <w:r w:rsidRPr="00CA6EC8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proofErr w:type="spellStart"/>
            <w:r w:rsidRPr="00CA6EC8">
              <w:rPr>
                <w:rFonts w:ascii="Calibri" w:hAnsi="Calibri" w:cs="Calibri"/>
                <w:b/>
                <w:sz w:val="22"/>
                <w:szCs w:val="22"/>
              </w:rPr>
              <w:t>javë</w:t>
            </w:r>
            <w:proofErr w:type="spellEnd"/>
            <w:r w:rsidRPr="00CA6EC8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D9D9D9"/>
          </w:tcPr>
          <w:p w:rsidR="004638F4" w:rsidRPr="00CA6EC8" w:rsidRDefault="004638F4" w:rsidP="003275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A6EC8">
              <w:rPr>
                <w:rFonts w:ascii="Calibri" w:hAnsi="Calibri" w:cs="Calibri"/>
                <w:b/>
                <w:sz w:val="22"/>
                <w:szCs w:val="22"/>
              </w:rPr>
              <w:t>Gjithësej</w:t>
            </w:r>
            <w:proofErr w:type="spellEnd"/>
          </w:p>
        </w:tc>
      </w:tr>
      <w:tr w:rsidR="004638F4" w:rsidRPr="00CA6EC8" w:rsidTr="0032754C">
        <w:tc>
          <w:tcPr>
            <w:tcW w:w="54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638F4" w:rsidRPr="00CA6EC8" w:rsidRDefault="004638F4" w:rsidP="0032754C">
            <w:pPr>
              <w:rPr>
                <w:rFonts w:ascii="Calibri" w:hAnsi="Calibri" w:cs="Calibri"/>
              </w:rPr>
            </w:pPr>
            <w:proofErr w:type="spellStart"/>
            <w:r w:rsidRPr="00CA6EC8">
              <w:rPr>
                <w:rFonts w:ascii="Calibri" w:hAnsi="Calibri" w:cs="Calibri"/>
              </w:rPr>
              <w:t>Ligjërata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8F4" w:rsidRPr="00CA6EC8" w:rsidRDefault="0099653A" w:rsidP="0032754C">
            <w:p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>2</w:t>
            </w:r>
            <w:r w:rsidR="004638F4" w:rsidRPr="00CA6EC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8F4" w:rsidRPr="00CA6EC8" w:rsidRDefault="004638F4" w:rsidP="0032754C">
            <w:p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 xml:space="preserve">15 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FFFFFF"/>
          </w:tcPr>
          <w:p w:rsidR="004638F4" w:rsidRPr="00CA6EC8" w:rsidRDefault="00C318B8" w:rsidP="003275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4638F4" w:rsidRPr="00CA6EC8" w:rsidTr="0032754C">
        <w:tc>
          <w:tcPr>
            <w:tcW w:w="54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638F4" w:rsidRPr="00CA6EC8" w:rsidRDefault="004638F4" w:rsidP="0032754C">
            <w:pPr>
              <w:rPr>
                <w:rFonts w:ascii="Calibri" w:hAnsi="Calibri" w:cs="Calibri"/>
              </w:rPr>
            </w:pPr>
            <w:proofErr w:type="spellStart"/>
            <w:r w:rsidRPr="00CA6EC8">
              <w:rPr>
                <w:rFonts w:ascii="Calibri" w:hAnsi="Calibri" w:cs="Calibri"/>
              </w:rPr>
              <w:t>Ushtrime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laboratorike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8F4" w:rsidRPr="00CA6EC8" w:rsidRDefault="004638F4" w:rsidP="0032754C">
            <w:p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 xml:space="preserve">4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8F4" w:rsidRPr="00CA6EC8" w:rsidRDefault="004638F4" w:rsidP="0032754C">
            <w:p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 xml:space="preserve">15 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FFFFFF"/>
          </w:tcPr>
          <w:p w:rsidR="004638F4" w:rsidRPr="00CA6EC8" w:rsidRDefault="004638F4" w:rsidP="0032754C">
            <w:p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>60</w:t>
            </w:r>
          </w:p>
        </w:tc>
      </w:tr>
      <w:tr w:rsidR="004638F4" w:rsidRPr="00CA6EC8" w:rsidTr="0032754C">
        <w:tc>
          <w:tcPr>
            <w:tcW w:w="54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638F4" w:rsidRPr="00CA6EC8" w:rsidRDefault="004638F4" w:rsidP="0032754C">
            <w:pPr>
              <w:rPr>
                <w:rFonts w:ascii="Calibri" w:hAnsi="Calibri" w:cs="Calibri"/>
              </w:rPr>
            </w:pPr>
            <w:proofErr w:type="spellStart"/>
            <w:r w:rsidRPr="00CA6EC8">
              <w:rPr>
                <w:rFonts w:ascii="Calibri" w:hAnsi="Calibri" w:cs="Calibri"/>
              </w:rPr>
              <w:t>Kontaktet</w:t>
            </w:r>
            <w:proofErr w:type="spellEnd"/>
            <w:r w:rsidRPr="00CA6EC8">
              <w:rPr>
                <w:rFonts w:ascii="Calibri" w:hAnsi="Calibri" w:cs="Calibri"/>
              </w:rPr>
              <w:t xml:space="preserve"> me </w:t>
            </w:r>
            <w:proofErr w:type="spellStart"/>
            <w:r w:rsidRPr="00CA6EC8">
              <w:rPr>
                <w:rFonts w:ascii="Calibri" w:hAnsi="Calibri" w:cs="Calibri"/>
              </w:rPr>
              <w:t>msimëdhënës</w:t>
            </w:r>
            <w:proofErr w:type="spellEnd"/>
            <w:r w:rsidRPr="00CA6EC8">
              <w:rPr>
                <w:rFonts w:ascii="Calibri" w:hAnsi="Calibri" w:cs="Calibri"/>
              </w:rPr>
              <w:t>/</w:t>
            </w:r>
            <w:proofErr w:type="spellStart"/>
            <w:r w:rsidRPr="00CA6EC8">
              <w:rPr>
                <w:rFonts w:ascii="Calibri" w:hAnsi="Calibri" w:cs="Calibri"/>
              </w:rPr>
              <w:t>konsultimet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8F4" w:rsidRPr="00CA6EC8" w:rsidRDefault="004638F4" w:rsidP="0032754C">
            <w:p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 xml:space="preserve">5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8F4" w:rsidRPr="00CA6EC8" w:rsidRDefault="004638F4" w:rsidP="0032754C">
            <w:pPr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FFFFFF"/>
          </w:tcPr>
          <w:p w:rsidR="004638F4" w:rsidRPr="00CA6EC8" w:rsidRDefault="004638F4" w:rsidP="0032754C">
            <w:p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>5</w:t>
            </w:r>
          </w:p>
        </w:tc>
      </w:tr>
      <w:tr w:rsidR="004638F4" w:rsidRPr="00CA6EC8" w:rsidTr="0032754C">
        <w:tc>
          <w:tcPr>
            <w:tcW w:w="54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638F4" w:rsidRPr="00CA6EC8" w:rsidRDefault="004638F4" w:rsidP="0099653A">
            <w:pPr>
              <w:rPr>
                <w:rFonts w:ascii="Calibri" w:hAnsi="Calibri" w:cs="Calibri"/>
              </w:rPr>
            </w:pPr>
            <w:proofErr w:type="spellStart"/>
            <w:r w:rsidRPr="00CA6EC8">
              <w:rPr>
                <w:rFonts w:ascii="Calibri" w:hAnsi="Calibri" w:cs="Calibri"/>
              </w:rPr>
              <w:t>Kolok</w:t>
            </w:r>
            <w:r w:rsidR="0099653A" w:rsidRPr="00CA6EC8">
              <w:rPr>
                <w:rFonts w:ascii="Calibri" w:hAnsi="Calibri" w:cs="Calibri"/>
              </w:rPr>
              <w:t>f</w:t>
            </w:r>
            <w:r w:rsidRPr="00CA6EC8">
              <w:rPr>
                <w:rFonts w:ascii="Calibri" w:hAnsi="Calibri" w:cs="Calibri"/>
              </w:rPr>
              <w:t>iume</w:t>
            </w:r>
            <w:proofErr w:type="spellEnd"/>
            <w:r w:rsidRPr="00CA6EC8">
              <w:rPr>
                <w:rFonts w:ascii="Calibri" w:hAnsi="Calibri" w:cs="Calibri"/>
              </w:rPr>
              <w:t xml:space="preserve">, </w:t>
            </w:r>
            <w:proofErr w:type="spellStart"/>
            <w:r w:rsidRPr="00CA6EC8">
              <w:rPr>
                <w:rFonts w:ascii="Calibri" w:hAnsi="Calibri" w:cs="Calibri"/>
              </w:rPr>
              <w:t>seminare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8F4" w:rsidRPr="00CA6EC8" w:rsidRDefault="004638F4" w:rsidP="0032754C">
            <w:p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8F4" w:rsidRPr="00CA6EC8" w:rsidRDefault="004638F4" w:rsidP="0032754C">
            <w:p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>3x 5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FFFFFF"/>
          </w:tcPr>
          <w:p w:rsidR="004638F4" w:rsidRPr="00CA6EC8" w:rsidRDefault="004638F4" w:rsidP="0032754C">
            <w:p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>15</w:t>
            </w:r>
          </w:p>
        </w:tc>
      </w:tr>
      <w:tr w:rsidR="004638F4" w:rsidRPr="00CA6EC8" w:rsidTr="0032754C">
        <w:tc>
          <w:tcPr>
            <w:tcW w:w="54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638F4" w:rsidRPr="00CA6EC8" w:rsidRDefault="004638F4" w:rsidP="0032754C">
            <w:pPr>
              <w:rPr>
                <w:rFonts w:ascii="Calibri" w:hAnsi="Calibri" w:cs="Calibri"/>
              </w:rPr>
            </w:pPr>
            <w:proofErr w:type="spellStart"/>
            <w:r w:rsidRPr="00CA6EC8">
              <w:rPr>
                <w:rFonts w:ascii="Calibri" w:hAnsi="Calibri" w:cs="Calibri"/>
              </w:rPr>
              <w:t>Koha</w:t>
            </w:r>
            <w:proofErr w:type="spellEnd"/>
            <w:r w:rsidRPr="00CA6EC8">
              <w:rPr>
                <w:rFonts w:ascii="Calibri" w:hAnsi="Calibri" w:cs="Calibri"/>
              </w:rPr>
              <w:t xml:space="preserve"> e </w:t>
            </w:r>
            <w:proofErr w:type="spellStart"/>
            <w:r w:rsidRPr="00CA6EC8">
              <w:rPr>
                <w:rFonts w:ascii="Calibri" w:hAnsi="Calibri" w:cs="Calibri"/>
              </w:rPr>
              <w:t>studimit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vetenak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të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studentit</w:t>
            </w:r>
            <w:proofErr w:type="spellEnd"/>
            <w:r w:rsidRPr="00CA6EC8">
              <w:rPr>
                <w:rFonts w:ascii="Calibri" w:hAnsi="Calibri" w:cs="Calibri"/>
              </w:rPr>
              <w:t xml:space="preserve"> (</w:t>
            </w:r>
            <w:proofErr w:type="spellStart"/>
            <w:r w:rsidRPr="00CA6EC8">
              <w:rPr>
                <w:rFonts w:ascii="Calibri" w:hAnsi="Calibri" w:cs="Calibri"/>
              </w:rPr>
              <w:t>në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bibliotekë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ose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shtëpi</w:t>
            </w:r>
            <w:proofErr w:type="spellEnd"/>
            <w:r w:rsidRPr="00CA6EC8">
              <w:rPr>
                <w:rFonts w:ascii="Calibri" w:hAnsi="Calibri" w:cs="Calibri"/>
              </w:rPr>
              <w:t>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8F4" w:rsidRPr="00CA6EC8" w:rsidRDefault="004638F4" w:rsidP="0032754C">
            <w:p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8F4" w:rsidRPr="00CA6EC8" w:rsidRDefault="004638F4" w:rsidP="0032754C">
            <w:p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>15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FFFFFF"/>
          </w:tcPr>
          <w:p w:rsidR="004638F4" w:rsidRPr="00CA6EC8" w:rsidRDefault="004638F4" w:rsidP="0032754C">
            <w:p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>30</w:t>
            </w:r>
          </w:p>
        </w:tc>
      </w:tr>
      <w:tr w:rsidR="004638F4" w:rsidRPr="00CA6EC8" w:rsidTr="0032754C">
        <w:tc>
          <w:tcPr>
            <w:tcW w:w="54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638F4" w:rsidRPr="00CA6EC8" w:rsidRDefault="004638F4" w:rsidP="0032754C">
            <w:pPr>
              <w:rPr>
                <w:rFonts w:ascii="Calibri" w:hAnsi="Calibri" w:cs="Calibri"/>
              </w:rPr>
            </w:pPr>
            <w:proofErr w:type="spellStart"/>
            <w:r w:rsidRPr="00CA6EC8">
              <w:rPr>
                <w:rFonts w:ascii="Calibri" w:hAnsi="Calibri" w:cs="Calibri"/>
              </w:rPr>
              <w:t>Pregatitja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përfundimtare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për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provim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8F4" w:rsidRPr="00CA6EC8" w:rsidRDefault="00C318B8" w:rsidP="00C318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8F4" w:rsidRPr="00CA6EC8" w:rsidRDefault="004638F4" w:rsidP="0032754C">
            <w:pPr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FFFFFF"/>
          </w:tcPr>
          <w:p w:rsidR="004638F4" w:rsidRPr="00CA6EC8" w:rsidRDefault="00C318B8" w:rsidP="003275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4638F4" w:rsidRPr="00CA6EC8" w:rsidTr="0032754C">
        <w:tc>
          <w:tcPr>
            <w:tcW w:w="54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638F4" w:rsidRPr="00CA6EC8" w:rsidRDefault="004638F4" w:rsidP="0032754C">
            <w:pPr>
              <w:rPr>
                <w:rFonts w:ascii="Calibri" w:hAnsi="Calibri" w:cs="Calibri"/>
              </w:rPr>
            </w:pPr>
            <w:proofErr w:type="spellStart"/>
            <w:r w:rsidRPr="00CA6EC8">
              <w:rPr>
                <w:rFonts w:ascii="Calibri" w:hAnsi="Calibri" w:cs="Calibri"/>
              </w:rPr>
              <w:t>Koha</w:t>
            </w:r>
            <w:proofErr w:type="spellEnd"/>
            <w:r w:rsidRPr="00CA6EC8">
              <w:rPr>
                <w:rFonts w:ascii="Calibri" w:hAnsi="Calibri" w:cs="Calibri"/>
              </w:rPr>
              <w:t xml:space="preserve"> e </w:t>
            </w:r>
            <w:proofErr w:type="spellStart"/>
            <w:r w:rsidRPr="00CA6EC8">
              <w:rPr>
                <w:rFonts w:ascii="Calibri" w:hAnsi="Calibri" w:cs="Calibri"/>
              </w:rPr>
              <w:t>kaluar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në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vlerësim</w:t>
            </w:r>
            <w:proofErr w:type="spellEnd"/>
            <w:r w:rsidRPr="00CA6EC8">
              <w:rPr>
                <w:rFonts w:ascii="Calibri" w:hAnsi="Calibri" w:cs="Calibri"/>
              </w:rPr>
              <w:t xml:space="preserve"> (</w:t>
            </w:r>
            <w:proofErr w:type="spellStart"/>
            <w:r w:rsidRPr="00CA6EC8">
              <w:rPr>
                <w:rFonts w:ascii="Calibri" w:hAnsi="Calibri" w:cs="Calibri"/>
              </w:rPr>
              <w:t>teste</w:t>
            </w:r>
            <w:proofErr w:type="spellEnd"/>
            <w:r w:rsidRPr="00CA6EC8">
              <w:rPr>
                <w:rFonts w:ascii="Calibri" w:hAnsi="Calibri" w:cs="Calibri"/>
              </w:rPr>
              <w:t xml:space="preserve">, </w:t>
            </w:r>
            <w:proofErr w:type="spellStart"/>
            <w:r w:rsidRPr="00CA6EC8">
              <w:rPr>
                <w:rFonts w:ascii="Calibri" w:hAnsi="Calibri" w:cs="Calibri"/>
              </w:rPr>
              <w:t>kuiz</w:t>
            </w:r>
            <w:proofErr w:type="spellEnd"/>
            <w:r w:rsidRPr="00CA6EC8">
              <w:rPr>
                <w:rFonts w:ascii="Calibri" w:hAnsi="Calibri" w:cs="Calibri"/>
              </w:rPr>
              <w:t xml:space="preserve">, </w:t>
            </w:r>
            <w:proofErr w:type="spellStart"/>
            <w:r w:rsidRPr="00CA6EC8">
              <w:rPr>
                <w:rFonts w:ascii="Calibri" w:hAnsi="Calibri" w:cs="Calibri"/>
              </w:rPr>
              <w:t>provim</w:t>
            </w:r>
            <w:proofErr w:type="spellEnd"/>
            <w:r w:rsidRPr="00CA6EC8">
              <w:rPr>
                <w:rFonts w:ascii="Calibri" w:hAnsi="Calibri" w:cs="Calibri"/>
              </w:rPr>
              <w:t xml:space="preserve"> final)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8F4" w:rsidRPr="00CA6EC8" w:rsidRDefault="004638F4" w:rsidP="0032754C">
            <w:p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8F4" w:rsidRPr="00CA6EC8" w:rsidRDefault="004638F4" w:rsidP="0032754C">
            <w:pPr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FFFFFF"/>
          </w:tcPr>
          <w:p w:rsidR="004638F4" w:rsidRPr="00CA6EC8" w:rsidRDefault="004638F4" w:rsidP="0032754C">
            <w:p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>5</w:t>
            </w:r>
          </w:p>
        </w:tc>
      </w:tr>
      <w:tr w:rsidR="004638F4" w:rsidRPr="00CA6EC8" w:rsidTr="0032754C">
        <w:tc>
          <w:tcPr>
            <w:tcW w:w="549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4638F4" w:rsidRPr="00CA6EC8" w:rsidRDefault="004638F4" w:rsidP="003275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A6EC8">
              <w:rPr>
                <w:rFonts w:ascii="Calibri" w:hAnsi="Calibri" w:cs="Calibri"/>
                <w:b/>
                <w:sz w:val="22"/>
                <w:szCs w:val="22"/>
              </w:rPr>
              <w:t>Totali</w:t>
            </w:r>
            <w:proofErr w:type="spellEnd"/>
            <w:r w:rsidRPr="00CA6EC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4638F4" w:rsidRPr="00CA6EC8" w:rsidRDefault="004638F4" w:rsidP="0032754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638F4" w:rsidRPr="00CA6EC8" w:rsidRDefault="004638F4" w:rsidP="0032754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638F4" w:rsidRPr="00CA6EC8" w:rsidRDefault="004638F4" w:rsidP="0032754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D9D9D9"/>
          </w:tcPr>
          <w:p w:rsidR="004638F4" w:rsidRPr="00CA6EC8" w:rsidRDefault="004638F4" w:rsidP="0032754C">
            <w:p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  <w:b/>
                <w:bCs/>
              </w:rPr>
              <w:t>175</w:t>
            </w:r>
          </w:p>
          <w:p w:rsidR="004638F4" w:rsidRPr="00CA6EC8" w:rsidRDefault="004638F4" w:rsidP="0032754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638F4" w:rsidRPr="00CA6EC8" w:rsidTr="0032754C">
        <w:tc>
          <w:tcPr>
            <w:tcW w:w="10530" w:type="dxa"/>
            <w:gridSpan w:val="5"/>
            <w:shd w:val="clear" w:color="auto" w:fill="D9D9D9"/>
          </w:tcPr>
          <w:p w:rsidR="004638F4" w:rsidRPr="00CA6EC8" w:rsidRDefault="004638F4" w:rsidP="003275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A6EC8">
              <w:rPr>
                <w:rFonts w:ascii="Calibri" w:hAnsi="Calibri" w:cs="Calibri"/>
                <w:b/>
              </w:rPr>
              <w:t>Vërejtje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: 1 ECTS </w:t>
            </w:r>
            <w:proofErr w:type="spellStart"/>
            <w:r w:rsidRPr="00CA6EC8">
              <w:rPr>
                <w:rFonts w:ascii="Calibri" w:hAnsi="Calibri" w:cs="Calibri"/>
                <w:b/>
              </w:rPr>
              <w:t>kredi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=25  </w:t>
            </w:r>
            <w:proofErr w:type="spellStart"/>
            <w:r w:rsidRPr="00CA6EC8">
              <w:rPr>
                <w:rFonts w:ascii="Calibri" w:hAnsi="Calibri" w:cs="Calibri"/>
                <w:b/>
              </w:rPr>
              <w:t>orë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angazhim,p.sh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nëse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lënda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i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ka 7 ECTS </w:t>
            </w:r>
            <w:proofErr w:type="spellStart"/>
            <w:r w:rsidRPr="00CA6EC8">
              <w:rPr>
                <w:rFonts w:ascii="Calibri" w:hAnsi="Calibri" w:cs="Calibri"/>
                <w:b/>
              </w:rPr>
              <w:t>kredi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student </w:t>
            </w:r>
            <w:proofErr w:type="spellStart"/>
            <w:r w:rsidRPr="00CA6EC8">
              <w:rPr>
                <w:rFonts w:ascii="Calibri" w:hAnsi="Calibri" w:cs="Calibri"/>
                <w:b/>
              </w:rPr>
              <w:t>duhet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të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ketë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angazhim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gjatë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semestrit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270 </w:t>
            </w:r>
            <w:proofErr w:type="spellStart"/>
            <w:r w:rsidRPr="00CA6EC8">
              <w:rPr>
                <w:rFonts w:ascii="Calibri" w:hAnsi="Calibri" w:cs="Calibri"/>
                <w:b/>
              </w:rPr>
              <w:t>orë</w:t>
            </w:r>
            <w:proofErr w:type="spellEnd"/>
          </w:p>
        </w:tc>
      </w:tr>
      <w:tr w:rsidR="004638F4" w:rsidRPr="00CA6EC8" w:rsidTr="00FB41D2">
        <w:tc>
          <w:tcPr>
            <w:tcW w:w="4680" w:type="dxa"/>
          </w:tcPr>
          <w:p w:rsidR="004638F4" w:rsidRPr="00CA6EC8" w:rsidRDefault="004638F4" w:rsidP="0032754C">
            <w:pPr>
              <w:pStyle w:val="NoSpacing"/>
              <w:rPr>
                <w:rFonts w:ascii="Calibri" w:hAnsi="Calibri" w:cs="Calibri"/>
                <w:b/>
              </w:rPr>
            </w:pPr>
            <w:proofErr w:type="spellStart"/>
            <w:r w:rsidRPr="00CA6EC8">
              <w:rPr>
                <w:rFonts w:ascii="Calibri" w:hAnsi="Calibri" w:cs="Calibri"/>
                <w:b/>
              </w:rPr>
              <w:t>Metodologjia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e </w:t>
            </w:r>
            <w:proofErr w:type="spellStart"/>
            <w:r w:rsidRPr="00CA6EC8">
              <w:rPr>
                <w:rFonts w:ascii="Calibri" w:hAnsi="Calibri" w:cs="Calibri"/>
                <w:b/>
              </w:rPr>
              <w:t>mësimëdhënies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:  </w:t>
            </w:r>
          </w:p>
        </w:tc>
        <w:tc>
          <w:tcPr>
            <w:tcW w:w="5850" w:type="dxa"/>
            <w:gridSpan w:val="4"/>
          </w:tcPr>
          <w:p w:rsidR="004638F4" w:rsidRPr="00CA6EC8" w:rsidRDefault="004638F4" w:rsidP="0032754C">
            <w:pPr>
              <w:pStyle w:val="NoSpacing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4638F4" w:rsidRPr="00CA6EC8" w:rsidRDefault="004638F4" w:rsidP="0032754C">
            <w:pPr>
              <w:pStyle w:val="NoSpacing"/>
              <w:rPr>
                <w:rFonts w:ascii="Calibri" w:hAnsi="Calibri" w:cs="Calibri"/>
                <w:i/>
                <w:sz w:val="22"/>
                <w:szCs w:val="22"/>
              </w:rPr>
            </w:pPr>
            <w:r w:rsidRPr="00CA6EC8">
              <w:rPr>
                <w:rFonts w:ascii="Calibri" w:hAnsi="Calibri" w:cs="Calibri"/>
                <w:lang w:val="it-IT"/>
              </w:rPr>
              <w:t>Leksione me mësim  interaktiv, diskutime, debate, ushtrime eksperimentale individuale e grupore, punime seminarike</w:t>
            </w:r>
          </w:p>
        </w:tc>
      </w:tr>
      <w:tr w:rsidR="004638F4" w:rsidRPr="00CA6EC8" w:rsidTr="00FB41D2">
        <w:tc>
          <w:tcPr>
            <w:tcW w:w="4680" w:type="dxa"/>
          </w:tcPr>
          <w:p w:rsidR="004638F4" w:rsidRPr="00CA6EC8" w:rsidRDefault="004638F4" w:rsidP="0032754C">
            <w:pPr>
              <w:pStyle w:val="NoSpacing"/>
              <w:rPr>
                <w:rFonts w:ascii="Calibri" w:hAnsi="Calibri" w:cs="Calibri"/>
                <w:b/>
              </w:rPr>
            </w:pPr>
          </w:p>
        </w:tc>
        <w:tc>
          <w:tcPr>
            <w:tcW w:w="5850" w:type="dxa"/>
            <w:gridSpan w:val="4"/>
          </w:tcPr>
          <w:p w:rsidR="004638F4" w:rsidRPr="00CA6EC8" w:rsidRDefault="004638F4" w:rsidP="0032754C">
            <w:pPr>
              <w:pStyle w:val="NoSpacing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4638F4" w:rsidRPr="00CA6EC8" w:rsidTr="00FB41D2">
        <w:tc>
          <w:tcPr>
            <w:tcW w:w="4680" w:type="dxa"/>
          </w:tcPr>
          <w:p w:rsidR="004638F4" w:rsidRPr="00CA6EC8" w:rsidRDefault="004638F4" w:rsidP="0032754C">
            <w:pPr>
              <w:pStyle w:val="NoSpacing"/>
              <w:rPr>
                <w:rFonts w:ascii="Calibri" w:hAnsi="Calibri" w:cs="Calibri"/>
                <w:b/>
              </w:rPr>
            </w:pPr>
            <w:proofErr w:type="spellStart"/>
            <w:r w:rsidRPr="00CA6EC8">
              <w:rPr>
                <w:rFonts w:ascii="Calibri" w:hAnsi="Calibri" w:cs="Calibri"/>
                <w:b/>
              </w:rPr>
              <w:t>Metodat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e </w:t>
            </w:r>
            <w:proofErr w:type="spellStart"/>
            <w:r w:rsidRPr="00CA6EC8">
              <w:rPr>
                <w:rFonts w:ascii="Calibri" w:hAnsi="Calibri" w:cs="Calibri"/>
                <w:b/>
              </w:rPr>
              <w:t>vlerësimit</w:t>
            </w:r>
            <w:proofErr w:type="spellEnd"/>
            <w:r w:rsidRPr="00CA6EC8">
              <w:rPr>
                <w:rFonts w:ascii="Calibri" w:hAnsi="Calibri" w:cs="Calibri"/>
                <w:b/>
              </w:rPr>
              <w:t>:</w:t>
            </w:r>
          </w:p>
          <w:p w:rsidR="004638F4" w:rsidRPr="00CA6EC8" w:rsidRDefault="004638F4" w:rsidP="0032754C">
            <w:pPr>
              <w:pStyle w:val="NoSpacing"/>
              <w:rPr>
                <w:rFonts w:ascii="Calibri" w:hAnsi="Calibri" w:cs="Calibri"/>
                <w:b/>
              </w:rPr>
            </w:pPr>
          </w:p>
          <w:p w:rsidR="004638F4" w:rsidRPr="00CA6EC8" w:rsidRDefault="004638F4" w:rsidP="0032754C">
            <w:pPr>
              <w:pStyle w:val="NoSpacing"/>
              <w:rPr>
                <w:rFonts w:ascii="Calibri" w:hAnsi="Calibri" w:cs="Calibri"/>
                <w:b/>
              </w:rPr>
            </w:pPr>
            <w:proofErr w:type="spellStart"/>
            <w:r w:rsidRPr="00CA6EC8">
              <w:rPr>
                <w:rFonts w:ascii="Calibri" w:hAnsi="Calibri" w:cs="Calibri"/>
              </w:rPr>
              <w:t>Për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vlerësim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të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studentit</w:t>
            </w:r>
            <w:proofErr w:type="spellEnd"/>
            <w:r w:rsidRPr="00CA6EC8">
              <w:rPr>
                <w:rFonts w:ascii="Calibri" w:hAnsi="Calibri" w:cs="Calibri"/>
              </w:rPr>
              <w:t xml:space="preserve"> do </w:t>
            </w:r>
            <w:proofErr w:type="spellStart"/>
            <w:r w:rsidRPr="00CA6EC8">
              <w:rPr>
                <w:rFonts w:ascii="Calibri" w:hAnsi="Calibri" w:cs="Calibri"/>
              </w:rPr>
              <w:t>të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merren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të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gjitha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aktivitetet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mësiomore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të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studentit</w:t>
            </w:r>
            <w:proofErr w:type="spellEnd"/>
            <w:r w:rsidRPr="00CA6EC8">
              <w:rPr>
                <w:rFonts w:ascii="Calibri" w:hAnsi="Calibri" w:cs="Calibri"/>
              </w:rPr>
              <w:t xml:space="preserve">, duke </w:t>
            </w:r>
            <w:proofErr w:type="spellStart"/>
            <w:r w:rsidRPr="00CA6EC8">
              <w:rPr>
                <w:rFonts w:ascii="Calibri" w:hAnsi="Calibri" w:cs="Calibri"/>
              </w:rPr>
              <w:t>pasë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në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konsideratë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të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gjitha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aspektet</w:t>
            </w:r>
            <w:proofErr w:type="spellEnd"/>
            <w:r w:rsidRPr="00CA6EC8">
              <w:rPr>
                <w:rFonts w:ascii="Calibri" w:hAnsi="Calibri" w:cs="Calibri"/>
              </w:rPr>
              <w:t xml:space="preserve">  e </w:t>
            </w:r>
            <w:proofErr w:type="spellStart"/>
            <w:r w:rsidRPr="00CA6EC8">
              <w:rPr>
                <w:rFonts w:ascii="Calibri" w:hAnsi="Calibri" w:cs="Calibri"/>
              </w:rPr>
              <w:t>matshme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të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vlerësimit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të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dijes</w:t>
            </w:r>
            <w:proofErr w:type="spellEnd"/>
            <w:r w:rsidRPr="00CA6EC8">
              <w:rPr>
                <w:rFonts w:ascii="Calibri" w:hAnsi="Calibri" w:cs="Calibri"/>
              </w:rPr>
              <w:t xml:space="preserve"> , </w:t>
            </w:r>
            <w:proofErr w:type="spellStart"/>
            <w:r w:rsidRPr="00CA6EC8">
              <w:rPr>
                <w:rFonts w:ascii="Calibri" w:hAnsi="Calibri" w:cs="Calibri"/>
              </w:rPr>
              <w:t>të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shkathtësive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dhe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qëndrimeve</w:t>
            </w:r>
            <w:proofErr w:type="spellEnd"/>
            <w:r w:rsidRPr="00CA6EC8">
              <w:rPr>
                <w:rFonts w:ascii="Calibri" w:hAnsi="Calibri" w:cs="Calibri"/>
              </w:rPr>
              <w:tab/>
            </w:r>
            <w:r w:rsidRPr="00CA6EC8">
              <w:rPr>
                <w:rFonts w:ascii="Calibri" w:hAnsi="Calibri" w:cs="Calibri"/>
              </w:rPr>
              <w:tab/>
            </w:r>
          </w:p>
        </w:tc>
        <w:tc>
          <w:tcPr>
            <w:tcW w:w="5850" w:type="dxa"/>
            <w:gridSpan w:val="4"/>
          </w:tcPr>
          <w:p w:rsidR="004638F4" w:rsidRPr="00CA6EC8" w:rsidRDefault="004638F4" w:rsidP="0032754C">
            <w:pPr>
              <w:numPr>
                <w:ilvl w:val="0"/>
                <w:numId w:val="3"/>
              </w:numPr>
              <w:ind w:left="252" w:hanging="270"/>
              <w:rPr>
                <w:rFonts w:ascii="Calibri" w:hAnsi="Calibri" w:cs="Calibri"/>
                <w:lang w:val="it-IT"/>
              </w:rPr>
            </w:pPr>
            <w:r w:rsidRPr="00CA6EC8">
              <w:rPr>
                <w:rFonts w:ascii="Calibri" w:hAnsi="Calibri" w:cs="Calibri"/>
                <w:lang w:val="it-IT"/>
              </w:rPr>
              <w:t>Pjesëmarrja aktive në leksione:                     10%</w:t>
            </w:r>
          </w:p>
          <w:p w:rsidR="004638F4" w:rsidRPr="00CA6EC8" w:rsidRDefault="004638F4" w:rsidP="0032754C">
            <w:pPr>
              <w:numPr>
                <w:ilvl w:val="0"/>
                <w:numId w:val="3"/>
              </w:numPr>
              <w:ind w:left="252" w:hanging="270"/>
              <w:rPr>
                <w:rFonts w:ascii="Calibri" w:hAnsi="Calibri" w:cs="Calibri"/>
                <w:lang w:val="it-IT"/>
              </w:rPr>
            </w:pPr>
            <w:r w:rsidRPr="00CA6EC8">
              <w:rPr>
                <w:rFonts w:ascii="Calibri" w:hAnsi="Calibri" w:cs="Calibri"/>
                <w:lang w:val="it-IT"/>
              </w:rPr>
              <w:t>Kryerja e ushtrimeve   eksperimentale:        20%</w:t>
            </w:r>
          </w:p>
          <w:p w:rsidR="004638F4" w:rsidRPr="00CA6EC8" w:rsidRDefault="004638F4" w:rsidP="0032754C">
            <w:pPr>
              <w:numPr>
                <w:ilvl w:val="0"/>
                <w:numId w:val="3"/>
              </w:numPr>
              <w:ind w:left="252" w:hanging="270"/>
              <w:rPr>
                <w:rFonts w:ascii="Calibri" w:hAnsi="Calibri" w:cs="Calibri"/>
                <w:lang w:val="it-IT"/>
              </w:rPr>
            </w:pPr>
            <w:r w:rsidRPr="00CA6EC8">
              <w:rPr>
                <w:rFonts w:ascii="Calibri" w:hAnsi="Calibri" w:cs="Calibri"/>
                <w:lang w:val="it-IT"/>
              </w:rPr>
              <w:t>Vlerësimi i testeve intermediare:                  10%</w:t>
            </w:r>
          </w:p>
          <w:p w:rsidR="004638F4" w:rsidRPr="00CA6EC8" w:rsidRDefault="004638F4" w:rsidP="0032754C">
            <w:pPr>
              <w:numPr>
                <w:ilvl w:val="0"/>
                <w:numId w:val="3"/>
              </w:numPr>
              <w:ind w:left="252" w:hanging="270"/>
              <w:rPr>
                <w:rFonts w:ascii="Calibri" w:hAnsi="Calibri" w:cs="Calibri"/>
                <w:lang w:val="it-IT"/>
              </w:rPr>
            </w:pPr>
            <w:r w:rsidRPr="00CA6EC8">
              <w:rPr>
                <w:rFonts w:ascii="Calibri" w:hAnsi="Calibri" w:cs="Calibri"/>
                <w:lang w:val="it-IT"/>
              </w:rPr>
              <w:t>Punimet seminarike (referim i studentit)     10%</w:t>
            </w:r>
          </w:p>
          <w:p w:rsidR="004638F4" w:rsidRPr="00CA6EC8" w:rsidRDefault="004638F4" w:rsidP="0032754C">
            <w:pPr>
              <w:numPr>
                <w:ilvl w:val="0"/>
                <w:numId w:val="3"/>
              </w:numPr>
              <w:ind w:left="252" w:hanging="270"/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  <w:lang w:val="it-IT"/>
              </w:rPr>
              <w:t xml:space="preserve">Provimi final(testi final, 40% + int, 10%):      50% </w:t>
            </w:r>
          </w:p>
          <w:p w:rsidR="004638F4" w:rsidRPr="00CA6EC8" w:rsidRDefault="004638F4" w:rsidP="0032754C">
            <w:pPr>
              <w:ind w:left="252"/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  <w:lang w:val="it-IT"/>
              </w:rPr>
              <w:t xml:space="preserve">                                </w:t>
            </w:r>
          </w:p>
          <w:p w:rsidR="004638F4" w:rsidRPr="00CA6EC8" w:rsidRDefault="004638F4" w:rsidP="0032754C">
            <w:pPr>
              <w:numPr>
                <w:ilvl w:val="0"/>
                <w:numId w:val="3"/>
              </w:numPr>
              <w:ind w:left="252" w:hanging="270"/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  <w:b/>
                <w:lang w:val="it-IT"/>
              </w:rPr>
              <w:t>Total:</w:t>
            </w:r>
            <w:r w:rsidRPr="00CA6EC8">
              <w:rPr>
                <w:rFonts w:ascii="Calibri" w:hAnsi="Calibri" w:cs="Calibri"/>
                <w:b/>
                <w:lang w:val="it-IT"/>
              </w:rPr>
              <w:tab/>
              <w:t xml:space="preserve">                                                       100%</w:t>
            </w:r>
          </w:p>
        </w:tc>
      </w:tr>
    </w:tbl>
    <w:p w:rsidR="004638F4" w:rsidRPr="00CA6EC8" w:rsidRDefault="004638F4" w:rsidP="004638F4">
      <w:pPr>
        <w:rPr>
          <w:rFonts w:ascii="Calibri" w:hAnsi="Calibri" w:cs="Calibri"/>
          <w:b/>
          <w:sz w:val="28"/>
          <w:szCs w:val="28"/>
        </w:rPr>
      </w:pPr>
    </w:p>
    <w:p w:rsidR="004638F4" w:rsidRDefault="004638F4" w:rsidP="00B21036">
      <w:pPr>
        <w:rPr>
          <w:rFonts w:ascii="Calibri" w:hAnsi="Calibri" w:cs="Calibri"/>
          <w:b/>
          <w:sz w:val="28"/>
          <w:szCs w:val="28"/>
        </w:rPr>
      </w:pPr>
    </w:p>
    <w:p w:rsidR="00CA6EC8" w:rsidRDefault="00CA6EC8" w:rsidP="00B21036">
      <w:pPr>
        <w:rPr>
          <w:rFonts w:ascii="Calibri" w:hAnsi="Calibri" w:cs="Calibri"/>
          <w:b/>
          <w:sz w:val="28"/>
          <w:szCs w:val="28"/>
        </w:rPr>
      </w:pPr>
    </w:p>
    <w:p w:rsidR="00CA6EC8" w:rsidRDefault="00CA6EC8" w:rsidP="00B21036">
      <w:pPr>
        <w:rPr>
          <w:rFonts w:ascii="Calibri" w:hAnsi="Calibri" w:cs="Calibri"/>
          <w:b/>
          <w:sz w:val="28"/>
          <w:szCs w:val="28"/>
        </w:rPr>
      </w:pPr>
    </w:p>
    <w:p w:rsidR="00CA6EC8" w:rsidRDefault="00CA6EC8" w:rsidP="00B21036">
      <w:pPr>
        <w:rPr>
          <w:rFonts w:ascii="Calibri" w:hAnsi="Calibri" w:cs="Calibri"/>
          <w:b/>
          <w:sz w:val="28"/>
          <w:szCs w:val="28"/>
        </w:rPr>
      </w:pPr>
    </w:p>
    <w:p w:rsidR="00CA6EC8" w:rsidRDefault="00CA6EC8" w:rsidP="00B21036">
      <w:pPr>
        <w:rPr>
          <w:rFonts w:ascii="Calibri" w:hAnsi="Calibri" w:cs="Calibri"/>
          <w:b/>
          <w:sz w:val="28"/>
          <w:szCs w:val="28"/>
        </w:rPr>
      </w:pPr>
    </w:p>
    <w:p w:rsidR="00CA6EC8" w:rsidRPr="00CA6EC8" w:rsidRDefault="00CA6EC8" w:rsidP="00B21036">
      <w:pPr>
        <w:rPr>
          <w:rFonts w:ascii="Calibri" w:hAnsi="Calibri" w:cs="Calibri"/>
          <w:b/>
          <w:sz w:val="28"/>
          <w:szCs w:val="28"/>
        </w:rPr>
      </w:pPr>
    </w:p>
    <w:p w:rsidR="00CA6EC8" w:rsidRPr="00CA6EC8" w:rsidRDefault="00CA6EC8" w:rsidP="00CA6EC8">
      <w:pPr>
        <w:rPr>
          <w:rFonts w:ascii="Calibri" w:hAnsi="Calibri" w:cs="Calibri"/>
          <w:b/>
        </w:rPr>
      </w:pPr>
      <w:proofErr w:type="spellStart"/>
      <w:r w:rsidRPr="00CA6EC8">
        <w:rPr>
          <w:rFonts w:ascii="Calibri" w:hAnsi="Calibri" w:cs="Calibri"/>
          <w:b/>
        </w:rPr>
        <w:lastRenderedPageBreak/>
        <w:t>Semestri</w:t>
      </w:r>
      <w:proofErr w:type="spellEnd"/>
      <w:r w:rsidRPr="00CA6EC8">
        <w:rPr>
          <w:rFonts w:ascii="Calibri" w:hAnsi="Calibri" w:cs="Calibri"/>
          <w:b/>
        </w:rPr>
        <w:t xml:space="preserve"> </w:t>
      </w:r>
      <w:proofErr w:type="spellStart"/>
      <w:r w:rsidRPr="00CA6EC8">
        <w:rPr>
          <w:rFonts w:ascii="Calibri" w:hAnsi="Calibri" w:cs="Calibri"/>
          <w:b/>
        </w:rPr>
        <w:t>i</w:t>
      </w:r>
      <w:proofErr w:type="spellEnd"/>
      <w:r w:rsidRPr="00CA6EC8">
        <w:rPr>
          <w:rFonts w:ascii="Calibri" w:hAnsi="Calibri" w:cs="Calibri"/>
          <w:b/>
        </w:rPr>
        <w:t xml:space="preserve"> </w:t>
      </w:r>
      <w:proofErr w:type="spellStart"/>
      <w:r w:rsidRPr="00CA6EC8">
        <w:rPr>
          <w:rFonts w:ascii="Calibri" w:hAnsi="Calibri" w:cs="Calibri"/>
          <w:b/>
        </w:rPr>
        <w:t>V</w:t>
      </w:r>
      <w:r w:rsidRPr="00CA6EC8">
        <w:rPr>
          <w:rFonts w:ascii="Calibri" w:hAnsi="Calibri" w:cs="Calibri"/>
          <w:b/>
          <w:vertAlign w:val="superscript"/>
        </w:rPr>
        <w:t>të</w:t>
      </w:r>
      <w:proofErr w:type="spellEnd"/>
    </w:p>
    <w:tbl>
      <w:tblPr>
        <w:tblW w:w="10530" w:type="dxa"/>
        <w:tblInd w:w="-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900"/>
        <w:gridCol w:w="5940"/>
        <w:gridCol w:w="720"/>
        <w:gridCol w:w="2340"/>
        <w:gridCol w:w="630"/>
      </w:tblGrid>
      <w:tr w:rsidR="00CA6EC8" w:rsidRPr="00CA6EC8" w:rsidTr="00D13AAE">
        <w:trPr>
          <w:trHeight w:val="278"/>
        </w:trPr>
        <w:tc>
          <w:tcPr>
            <w:tcW w:w="900" w:type="dxa"/>
            <w:tcBorders>
              <w:right w:val="single" w:sz="4" w:space="0" w:color="auto"/>
            </w:tcBorders>
          </w:tcPr>
          <w:p w:rsidR="00CA6EC8" w:rsidRPr="00CA6EC8" w:rsidRDefault="00CA6EC8" w:rsidP="00520F4E">
            <w:p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>Java</w:t>
            </w:r>
          </w:p>
        </w:tc>
        <w:tc>
          <w:tcPr>
            <w:tcW w:w="6660" w:type="dxa"/>
            <w:gridSpan w:val="2"/>
            <w:tcBorders>
              <w:right w:val="single" w:sz="4" w:space="0" w:color="auto"/>
            </w:tcBorders>
          </w:tcPr>
          <w:p w:rsidR="00CA6EC8" w:rsidRPr="00CA6EC8" w:rsidRDefault="00CA6EC8" w:rsidP="00520F4E">
            <w:pPr>
              <w:rPr>
                <w:rFonts w:ascii="Calibri" w:hAnsi="Calibri" w:cs="Calibri"/>
                <w:b/>
              </w:rPr>
            </w:pPr>
            <w:proofErr w:type="spellStart"/>
            <w:r w:rsidRPr="00CA6EC8">
              <w:rPr>
                <w:rFonts w:ascii="Calibri" w:hAnsi="Calibri" w:cs="Calibri"/>
                <w:b/>
              </w:rPr>
              <w:t>Ligjërata</w:t>
            </w:r>
            <w:proofErr w:type="spellEnd"/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CA6EC8" w:rsidRPr="00CA6EC8" w:rsidRDefault="00CA6EC8" w:rsidP="00520F4E">
            <w:pPr>
              <w:rPr>
                <w:rFonts w:ascii="Calibri" w:hAnsi="Calibri" w:cs="Calibri"/>
                <w:b/>
              </w:rPr>
            </w:pPr>
            <w:proofErr w:type="spellStart"/>
            <w:r w:rsidRPr="00CA6EC8">
              <w:rPr>
                <w:rFonts w:ascii="Calibri" w:hAnsi="Calibri" w:cs="Calibri"/>
                <w:b/>
              </w:rPr>
              <w:t>Ushtrime</w:t>
            </w:r>
            <w:proofErr w:type="spellEnd"/>
          </w:p>
        </w:tc>
      </w:tr>
      <w:tr w:rsidR="00CA6EC8" w:rsidRPr="00CA6EC8" w:rsidTr="00D13AAE">
        <w:trPr>
          <w:trHeight w:val="105"/>
        </w:trPr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CA6EC8" w:rsidRPr="00CA6EC8" w:rsidRDefault="00CA6EC8" w:rsidP="00520F4E">
            <w:p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>1.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CA6EC8" w:rsidRPr="00CA6EC8" w:rsidRDefault="00CA6EC8" w:rsidP="00520F4E">
            <w:pPr>
              <w:rPr>
                <w:rFonts w:ascii="Calibri" w:hAnsi="Calibri" w:cs="Calibri"/>
                <w:b/>
              </w:rPr>
            </w:pPr>
            <w:proofErr w:type="spellStart"/>
            <w:r w:rsidRPr="00CA6EC8">
              <w:rPr>
                <w:rFonts w:ascii="Calibri" w:hAnsi="Calibri" w:cs="Calibri"/>
                <w:b/>
              </w:rPr>
              <w:t>Tema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A6EC8" w:rsidRPr="00CA6EC8" w:rsidRDefault="00CA6EC8" w:rsidP="00520F4E">
            <w:pPr>
              <w:rPr>
                <w:rFonts w:ascii="Calibri" w:hAnsi="Calibri" w:cs="Calibri"/>
                <w:b/>
              </w:rPr>
            </w:pPr>
            <w:proofErr w:type="spellStart"/>
            <w:r w:rsidRPr="00CA6EC8">
              <w:rPr>
                <w:rFonts w:ascii="Calibri" w:hAnsi="Calibri" w:cs="Calibri"/>
                <w:b/>
              </w:rPr>
              <w:t>Orët</w:t>
            </w:r>
            <w:proofErr w:type="spellEnd"/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CA6EC8" w:rsidRPr="00CA6EC8" w:rsidRDefault="00CA6EC8" w:rsidP="00520F4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A6EC8" w:rsidRPr="00CA6EC8" w:rsidRDefault="00CA6EC8" w:rsidP="00520F4E">
            <w:pPr>
              <w:rPr>
                <w:rFonts w:ascii="Calibri" w:hAnsi="Calibri" w:cs="Calibri"/>
                <w:b/>
              </w:rPr>
            </w:pPr>
          </w:p>
        </w:tc>
      </w:tr>
      <w:tr w:rsidR="00D13AAE" w:rsidRPr="00CA6EC8" w:rsidTr="00D13AAE">
        <w:trPr>
          <w:trHeight w:val="620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  <w:b/>
                <w:lang w:val="it-IT"/>
              </w:rPr>
            </w:pPr>
            <w:r w:rsidRPr="00CA6EC8">
              <w:rPr>
                <w:rFonts w:ascii="Calibri" w:hAnsi="Calibri" w:cs="Calibri"/>
                <w:b/>
                <w:lang w:val="it-IT"/>
              </w:rPr>
              <w:t>Njoftim me planprogramin e lëndës dhe literaturën</w:t>
            </w:r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>2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D13AAE" w:rsidRPr="00D13AAE" w:rsidRDefault="00D13AAE" w:rsidP="00D13AAE">
            <w:pPr>
              <w:rPr>
                <w:rFonts w:ascii="Calibri" w:hAnsi="Calibri" w:cs="Calibri"/>
                <w:lang w:val="it-IT"/>
              </w:rPr>
            </w:pPr>
            <w:r w:rsidRPr="00D13AAE">
              <w:rPr>
                <w:rFonts w:ascii="Calibri" w:hAnsi="Calibri" w:cs="Calibri"/>
                <w:lang w:val="it-IT"/>
              </w:rPr>
              <w:t xml:space="preserve">Njoftim me planprogramin e </w:t>
            </w:r>
            <w:r w:rsidR="00FB01DD">
              <w:rPr>
                <w:rFonts w:ascii="Calibri" w:hAnsi="Calibri" w:cs="Calibri"/>
                <w:lang w:val="it-IT"/>
              </w:rPr>
              <w:t>ushtrimeve</w:t>
            </w:r>
            <w:r w:rsidRPr="00D13AAE">
              <w:rPr>
                <w:rFonts w:ascii="Calibri" w:hAnsi="Calibri" w:cs="Calibri"/>
                <w:lang w:val="it-IT"/>
              </w:rPr>
              <w:t xml:space="preserve"> dhe literaturën</w:t>
            </w:r>
          </w:p>
          <w:p w:rsidR="00D13AAE" w:rsidRPr="00D13AAE" w:rsidRDefault="00D13AAE" w:rsidP="00D13AAE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</w:tcBorders>
          </w:tcPr>
          <w:p w:rsidR="00D13AAE" w:rsidRDefault="00D13AAE" w:rsidP="00CA6EC8">
            <w:pPr>
              <w:rPr>
                <w:rFonts w:ascii="Calibri" w:hAnsi="Calibri" w:cs="Calibri"/>
              </w:rPr>
            </w:pPr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13AAE" w:rsidRPr="00CA6EC8" w:rsidTr="00D13AAE">
        <w:trPr>
          <w:trHeight w:val="260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</w:tr>
      <w:tr w:rsidR="00D13AAE" w:rsidRPr="00CA6EC8" w:rsidTr="00D13AAE">
        <w:trPr>
          <w:trHeight w:val="1907"/>
        </w:trPr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>2.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:rsidR="00D13AAE" w:rsidRPr="00CA6EC8" w:rsidRDefault="00D13AAE" w:rsidP="00CA6EC8">
            <w:pPr>
              <w:ind w:left="2160" w:hanging="2160"/>
              <w:rPr>
                <w:rFonts w:ascii="Calibri" w:hAnsi="Calibri" w:cs="Calibri"/>
                <w:b/>
                <w:lang w:val="it-IT"/>
              </w:rPr>
            </w:pPr>
            <w:r w:rsidRPr="00CA6EC8">
              <w:rPr>
                <w:rFonts w:ascii="Calibri" w:hAnsi="Calibri" w:cs="Calibri"/>
                <w:b/>
                <w:lang w:val="it-IT"/>
              </w:rPr>
              <w:t>Natyra e lidhjeve kimike</w:t>
            </w:r>
          </w:p>
          <w:p w:rsidR="00D13AAE" w:rsidRPr="00CA6EC8" w:rsidRDefault="00D13AAE" w:rsidP="00CA6EC8">
            <w:pPr>
              <w:ind w:left="245"/>
              <w:rPr>
                <w:rFonts w:ascii="Calibri" w:hAnsi="Calibri" w:cs="Calibri"/>
                <w:lang w:val="it-IT"/>
              </w:rPr>
            </w:pPr>
            <w:r w:rsidRPr="00CA6EC8">
              <w:rPr>
                <w:rFonts w:ascii="Calibri" w:hAnsi="Calibri" w:cs="Calibri"/>
                <w:lang w:val="it-IT"/>
              </w:rPr>
              <w:t>Llojet e lidhjeve kovalente, hibridizimi, orbitalet molekulare, lidhjet e lakuara.</w:t>
            </w:r>
          </w:p>
          <w:p w:rsidR="00D13AAE" w:rsidRPr="00CA6EC8" w:rsidRDefault="00D13AAE" w:rsidP="00CA6EC8">
            <w:pPr>
              <w:ind w:left="245"/>
              <w:rPr>
                <w:rFonts w:ascii="Calibri" w:hAnsi="Calibri" w:cs="Calibri"/>
                <w:b/>
                <w:lang w:val="it-IT"/>
              </w:rPr>
            </w:pPr>
            <w:r w:rsidRPr="00CA6EC8">
              <w:rPr>
                <w:rFonts w:ascii="Calibri" w:hAnsi="Calibri" w:cs="Calibri"/>
                <w:b/>
                <w:lang w:val="it-IT"/>
              </w:rPr>
              <w:t>Sistemet e konjuguara</w:t>
            </w:r>
          </w:p>
          <w:p w:rsidR="00D13AAE" w:rsidRPr="00CA6EC8" w:rsidRDefault="00D13AAE" w:rsidP="00CA6EC8">
            <w:pPr>
              <w:ind w:left="245"/>
              <w:rPr>
                <w:rFonts w:ascii="Calibri" w:hAnsi="Calibri" w:cs="Calibri"/>
                <w:lang w:val="it-IT"/>
              </w:rPr>
            </w:pPr>
            <w:r w:rsidRPr="00CA6EC8">
              <w:rPr>
                <w:rFonts w:ascii="Calibri" w:hAnsi="Calibri" w:cs="Calibri"/>
                <w:lang w:val="it-IT"/>
              </w:rPr>
              <w:t>Sistemi 1,3-dienik, reaksionet e adicionimit në diene të konjuguara</w:t>
            </w:r>
            <w:r w:rsidR="00C318B8">
              <w:rPr>
                <w:rFonts w:ascii="Calibri" w:hAnsi="Calibri" w:cs="Calibri"/>
                <w:lang w:val="it-IT"/>
              </w:rPr>
              <w:t>.</w:t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>2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Sinteza</w:t>
            </w:r>
            <w:proofErr w:type="spellEnd"/>
            <w:r>
              <w:rPr>
                <w:rFonts w:ascii="Calibri" w:hAnsi="Calibri" w:cs="Calibri"/>
              </w:rPr>
              <w:t xml:space="preserve"> e </w:t>
            </w:r>
            <w:proofErr w:type="spellStart"/>
            <w:r>
              <w:rPr>
                <w:rFonts w:ascii="Calibri" w:hAnsi="Calibri" w:cs="Calibri"/>
              </w:rPr>
              <w:t>nitrobenzenit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dhe</w:t>
            </w:r>
            <w:proofErr w:type="spellEnd"/>
            <w:r>
              <w:rPr>
                <w:rFonts w:ascii="Calibri" w:hAnsi="Calibri" w:cs="Calibri"/>
              </w:rPr>
              <w:t xml:space="preserve"> e </w:t>
            </w:r>
            <w:proofErr w:type="spellStart"/>
            <w:r>
              <w:rPr>
                <w:rFonts w:ascii="Calibri" w:hAnsi="Calibri" w:cs="Calibri"/>
              </w:rPr>
              <w:t>dinitrobenzenit</w:t>
            </w:r>
            <w:proofErr w:type="spellEnd"/>
          </w:p>
        </w:tc>
        <w:tc>
          <w:tcPr>
            <w:tcW w:w="630" w:type="dxa"/>
            <w:vMerge w:val="restart"/>
            <w:tcBorders>
              <w:left w:val="single" w:sz="4" w:space="0" w:color="auto"/>
            </w:tcBorders>
          </w:tcPr>
          <w:p w:rsidR="00D13AAE" w:rsidRDefault="00D13AAE" w:rsidP="00CA6EC8">
            <w:pPr>
              <w:rPr>
                <w:rFonts w:ascii="Calibri" w:hAnsi="Calibri" w:cs="Calibri"/>
              </w:rPr>
            </w:pPr>
          </w:p>
          <w:p w:rsidR="00D13AAE" w:rsidRDefault="00D13AAE" w:rsidP="00CA6EC8">
            <w:pPr>
              <w:rPr>
                <w:rFonts w:ascii="Calibri" w:hAnsi="Calibri" w:cs="Calibri"/>
              </w:rPr>
            </w:pPr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13AAE" w:rsidRPr="00CA6EC8" w:rsidTr="00D13AAE">
        <w:trPr>
          <w:trHeight w:val="50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</w:tr>
      <w:tr w:rsidR="00D13AAE" w:rsidRPr="00CA6EC8" w:rsidTr="00D13AAE">
        <w:trPr>
          <w:trHeight w:val="1425"/>
        </w:trPr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>3.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:rsidR="00D13AAE" w:rsidRPr="00CA6EC8" w:rsidRDefault="00D13AAE" w:rsidP="00CA6EC8">
            <w:pPr>
              <w:ind w:left="65"/>
              <w:rPr>
                <w:rFonts w:ascii="Calibri" w:hAnsi="Calibri" w:cs="Calibri"/>
                <w:b/>
                <w:iCs/>
                <w:lang w:val="it-IT"/>
              </w:rPr>
            </w:pPr>
            <w:r w:rsidRPr="00CA6EC8">
              <w:rPr>
                <w:rFonts w:ascii="Calibri" w:hAnsi="Calibri" w:cs="Calibri"/>
                <w:b/>
                <w:iCs/>
                <w:lang w:val="it-IT"/>
              </w:rPr>
              <w:t>Sistemet aromatike</w:t>
            </w:r>
          </w:p>
          <w:p w:rsidR="00D13AAE" w:rsidRPr="00CA6EC8" w:rsidRDefault="00D13AAE" w:rsidP="00CA6EC8">
            <w:pPr>
              <w:ind w:left="65"/>
              <w:rPr>
                <w:rFonts w:ascii="Calibri" w:hAnsi="Calibri" w:cs="Calibri"/>
                <w:iCs/>
                <w:lang w:val="it-IT"/>
              </w:rPr>
            </w:pPr>
            <w:r w:rsidRPr="00CA6EC8">
              <w:rPr>
                <w:rFonts w:ascii="Calibri" w:hAnsi="Calibri" w:cs="Calibri"/>
                <w:iCs/>
                <w:lang w:val="it-IT"/>
              </w:rPr>
              <w:t>Benzeni, struktura dhe vetitë e benzenit, energjia rezonante, OM të benzenit.</w:t>
            </w:r>
          </w:p>
          <w:p w:rsidR="00D13AAE" w:rsidRPr="00CA6EC8" w:rsidRDefault="00D13AAE" w:rsidP="00CA6EC8">
            <w:pPr>
              <w:ind w:left="65"/>
              <w:rPr>
                <w:rFonts w:ascii="Calibri" w:hAnsi="Calibri" w:cs="Calibri"/>
                <w:b/>
                <w:iCs/>
                <w:lang w:val="it-IT"/>
              </w:rPr>
            </w:pPr>
            <w:r w:rsidRPr="00CA6EC8">
              <w:rPr>
                <w:rFonts w:ascii="Calibri" w:hAnsi="Calibri" w:cs="Calibri"/>
                <w:b/>
                <w:iCs/>
                <w:lang w:val="it-IT"/>
              </w:rPr>
              <w:t>Polariteti i molekulave dhe efektet elektronike</w:t>
            </w:r>
          </w:p>
          <w:p w:rsidR="00D13AAE" w:rsidRPr="00CA6EC8" w:rsidRDefault="00D13AAE" w:rsidP="00CA6EC8">
            <w:pPr>
              <w:ind w:left="65"/>
              <w:rPr>
                <w:rFonts w:ascii="Calibri" w:hAnsi="Calibri" w:cs="Calibri"/>
                <w:iCs/>
                <w:lang w:val="it-IT"/>
              </w:rPr>
            </w:pPr>
            <w:r w:rsidRPr="00CA6EC8">
              <w:rPr>
                <w:rFonts w:ascii="Calibri" w:hAnsi="Calibri" w:cs="Calibri"/>
                <w:iCs/>
                <w:lang w:val="it-IT"/>
              </w:rPr>
              <w:t>Momenti dipolar, efekti induktiv, rezonanca dhe efekti rezonant.</w:t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>2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AE" w:rsidRPr="00CA6EC8" w:rsidRDefault="00D13AAE" w:rsidP="00D13AA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Sinteza</w:t>
            </w:r>
            <w:proofErr w:type="spellEnd"/>
            <w:r>
              <w:rPr>
                <w:rFonts w:ascii="Calibri" w:hAnsi="Calibri" w:cs="Calibri"/>
              </w:rPr>
              <w:t xml:space="preserve"> e </w:t>
            </w:r>
            <w:proofErr w:type="spellStart"/>
            <w:r>
              <w:rPr>
                <w:rFonts w:ascii="Calibri" w:hAnsi="Calibri" w:cs="Calibri"/>
              </w:rPr>
              <w:t>fenilhidroksilaminës</w:t>
            </w:r>
            <w:proofErr w:type="spellEnd"/>
          </w:p>
        </w:tc>
        <w:tc>
          <w:tcPr>
            <w:tcW w:w="630" w:type="dxa"/>
            <w:vMerge w:val="restart"/>
            <w:tcBorders>
              <w:left w:val="single" w:sz="4" w:space="0" w:color="auto"/>
            </w:tcBorders>
          </w:tcPr>
          <w:p w:rsidR="00D13AAE" w:rsidRDefault="00D13AAE" w:rsidP="00CA6EC8">
            <w:pPr>
              <w:rPr>
                <w:rFonts w:ascii="Calibri" w:hAnsi="Calibri" w:cs="Calibri"/>
              </w:rPr>
            </w:pPr>
          </w:p>
          <w:p w:rsidR="00D13AAE" w:rsidRDefault="00D13AAE" w:rsidP="00CA6EC8">
            <w:pPr>
              <w:rPr>
                <w:rFonts w:ascii="Calibri" w:hAnsi="Calibri" w:cs="Calibri"/>
              </w:rPr>
            </w:pPr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13AAE" w:rsidRPr="00CA6EC8" w:rsidTr="00D13AAE">
        <w:trPr>
          <w:trHeight w:val="458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</w:tr>
      <w:tr w:rsidR="00D13AAE" w:rsidRPr="00CA6EC8" w:rsidTr="00D13AAE">
        <w:trPr>
          <w:trHeight w:val="1155"/>
        </w:trPr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>4.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:rsidR="00D13AAE" w:rsidRPr="00CA6EC8" w:rsidRDefault="00D13AAE" w:rsidP="00CA6EC8">
            <w:pPr>
              <w:ind w:left="65"/>
              <w:rPr>
                <w:rFonts w:ascii="Calibri" w:hAnsi="Calibri" w:cs="Calibri"/>
                <w:b/>
              </w:rPr>
            </w:pPr>
            <w:proofErr w:type="spellStart"/>
            <w:r w:rsidRPr="00CA6EC8">
              <w:rPr>
                <w:rFonts w:ascii="Calibri" w:hAnsi="Calibri" w:cs="Calibri"/>
                <w:b/>
              </w:rPr>
              <w:t>Hiperkonjugacioni</w:t>
            </w:r>
            <w:proofErr w:type="spellEnd"/>
          </w:p>
          <w:p w:rsidR="00D13AAE" w:rsidRPr="00CA6EC8" w:rsidRDefault="00D13AAE" w:rsidP="00CA6EC8">
            <w:pPr>
              <w:ind w:left="65"/>
              <w:rPr>
                <w:rFonts w:ascii="Calibri" w:hAnsi="Calibri" w:cs="Calibri"/>
              </w:rPr>
            </w:pPr>
            <w:proofErr w:type="spellStart"/>
            <w:r w:rsidRPr="00CA6EC8">
              <w:rPr>
                <w:rFonts w:ascii="Calibri" w:hAnsi="Calibri" w:cs="Calibri"/>
              </w:rPr>
              <w:t>Hiperkonjugacioni</w:t>
            </w:r>
            <w:proofErr w:type="spellEnd"/>
            <w:r w:rsidRPr="00CA6EC8">
              <w:rPr>
                <w:rFonts w:ascii="Calibri" w:hAnsi="Calibri" w:cs="Calibri"/>
              </w:rPr>
              <w:t xml:space="preserve"> C-H, </w:t>
            </w:r>
            <w:proofErr w:type="spellStart"/>
            <w:r w:rsidRPr="00CA6EC8">
              <w:rPr>
                <w:rFonts w:ascii="Calibri" w:hAnsi="Calibri" w:cs="Calibri"/>
              </w:rPr>
              <w:t>hiperkonjugacioni</w:t>
            </w:r>
            <w:proofErr w:type="spellEnd"/>
            <w:r w:rsidRPr="00CA6EC8">
              <w:rPr>
                <w:rFonts w:ascii="Calibri" w:hAnsi="Calibri" w:cs="Calibri"/>
              </w:rPr>
              <w:t xml:space="preserve"> C-C </w:t>
            </w:r>
            <w:proofErr w:type="spellStart"/>
            <w:r w:rsidRPr="00CA6EC8">
              <w:rPr>
                <w:rFonts w:ascii="Calibri" w:hAnsi="Calibri" w:cs="Calibri"/>
              </w:rPr>
              <w:t>dhe</w:t>
            </w:r>
            <w:proofErr w:type="spellEnd"/>
            <w:r w:rsidRPr="00CA6EC8">
              <w:rPr>
                <w:rFonts w:ascii="Calibri" w:hAnsi="Calibri" w:cs="Calibri"/>
              </w:rPr>
              <w:t xml:space="preserve"> C-</w:t>
            </w:r>
            <w:proofErr w:type="spellStart"/>
            <w:r w:rsidRPr="00CA6EC8">
              <w:rPr>
                <w:rFonts w:ascii="Calibri" w:hAnsi="Calibri" w:cs="Calibri"/>
              </w:rPr>
              <w:t>Cl</w:t>
            </w:r>
            <w:proofErr w:type="spellEnd"/>
            <w:r w:rsidRPr="00CA6EC8">
              <w:rPr>
                <w:rFonts w:ascii="Calibri" w:hAnsi="Calibri" w:cs="Calibri"/>
              </w:rPr>
              <w:t xml:space="preserve">, </w:t>
            </w:r>
            <w:proofErr w:type="spellStart"/>
            <w:r w:rsidRPr="00CA6EC8">
              <w:rPr>
                <w:rFonts w:ascii="Calibri" w:hAnsi="Calibri" w:cs="Calibri"/>
              </w:rPr>
              <w:t>Teori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të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reja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për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hiperkonjugacionin</w:t>
            </w:r>
            <w:proofErr w:type="spellEnd"/>
            <w:r w:rsidRPr="00CA6EC8">
              <w:rPr>
                <w:rFonts w:ascii="Calibri" w:hAnsi="Calibri" w:cs="Calibri"/>
              </w:rPr>
              <w:t>.</w:t>
            </w:r>
          </w:p>
          <w:p w:rsidR="00D13AAE" w:rsidRPr="00CA6EC8" w:rsidRDefault="00D13AAE" w:rsidP="00CA6EC8">
            <w:pPr>
              <w:ind w:left="65"/>
              <w:rPr>
                <w:rFonts w:ascii="Calibri" w:hAnsi="Calibri" w:cs="Calibri"/>
                <w:b/>
              </w:rPr>
            </w:pPr>
            <w:proofErr w:type="spellStart"/>
            <w:r w:rsidRPr="00CA6EC8">
              <w:rPr>
                <w:rFonts w:ascii="Calibri" w:hAnsi="Calibri" w:cs="Calibri"/>
                <w:b/>
              </w:rPr>
              <w:t>Karakteristikat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e </w:t>
            </w:r>
            <w:proofErr w:type="spellStart"/>
            <w:r w:rsidRPr="00CA6EC8">
              <w:rPr>
                <w:rFonts w:ascii="Calibri" w:hAnsi="Calibri" w:cs="Calibri"/>
                <w:b/>
              </w:rPr>
              <w:t>komponimeve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aromatike</w:t>
            </w:r>
            <w:proofErr w:type="spellEnd"/>
          </w:p>
          <w:p w:rsidR="00D13AAE" w:rsidRPr="00CA6EC8" w:rsidRDefault="00D13AAE" w:rsidP="00CA6EC8">
            <w:pPr>
              <w:ind w:left="65"/>
              <w:rPr>
                <w:rFonts w:ascii="Calibri" w:hAnsi="Calibri" w:cs="Calibri"/>
              </w:rPr>
            </w:pPr>
            <w:proofErr w:type="spellStart"/>
            <w:r w:rsidRPr="00CA6EC8">
              <w:rPr>
                <w:rFonts w:ascii="Calibri" w:hAnsi="Calibri" w:cs="Calibri"/>
              </w:rPr>
              <w:t>Planariteti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dhe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Rregulla</w:t>
            </w:r>
            <w:proofErr w:type="spellEnd"/>
            <w:r w:rsidRPr="00CA6EC8">
              <w:rPr>
                <w:rFonts w:ascii="Calibri" w:hAnsi="Calibri" w:cs="Calibri"/>
              </w:rPr>
              <w:t xml:space="preserve"> e </w:t>
            </w:r>
            <w:proofErr w:type="spellStart"/>
            <w:r w:rsidRPr="00CA6EC8">
              <w:rPr>
                <w:rFonts w:ascii="Calibri" w:hAnsi="Calibri" w:cs="Calibri"/>
              </w:rPr>
              <w:t>Hykelit</w:t>
            </w:r>
            <w:proofErr w:type="spellEnd"/>
            <w:r w:rsidRPr="00CA6EC8">
              <w:rPr>
                <w:rFonts w:ascii="Calibri" w:hAnsi="Calibri" w:cs="Calibri"/>
              </w:rPr>
              <w:t xml:space="preserve">, </w:t>
            </w:r>
            <w:proofErr w:type="spellStart"/>
            <w:r w:rsidRPr="00CA6EC8">
              <w:rPr>
                <w:rFonts w:ascii="Calibri" w:hAnsi="Calibri" w:cs="Calibri"/>
              </w:rPr>
              <w:t>orientimi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i</w:t>
            </w:r>
            <w:proofErr w:type="spellEnd"/>
            <w:r w:rsidRPr="00CA6EC8">
              <w:rPr>
                <w:rFonts w:ascii="Calibri" w:hAnsi="Calibri" w:cs="Calibri"/>
              </w:rPr>
              <w:t xml:space="preserve"> SAE.</w:t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>2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AE" w:rsidRPr="00CA6EC8" w:rsidRDefault="00D13AAE" w:rsidP="00C9777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Sinteza</w:t>
            </w:r>
            <w:proofErr w:type="spellEnd"/>
            <w:r>
              <w:rPr>
                <w:rFonts w:ascii="Calibri" w:hAnsi="Calibri" w:cs="Calibri"/>
              </w:rPr>
              <w:t xml:space="preserve"> e </w:t>
            </w:r>
            <w:proofErr w:type="spellStart"/>
            <w:r>
              <w:rPr>
                <w:rFonts w:ascii="Calibri" w:hAnsi="Calibri" w:cs="Calibri"/>
              </w:rPr>
              <w:t>hidrazobenzenit</w:t>
            </w:r>
            <w:proofErr w:type="spellEnd"/>
            <w:r w:rsidR="00C97775">
              <w:rPr>
                <w:rFonts w:ascii="Calibri" w:hAnsi="Calibri" w:cs="Calibri"/>
              </w:rPr>
              <w:t xml:space="preserve"> </w:t>
            </w:r>
            <w:proofErr w:type="spellStart"/>
            <w:r w:rsidR="00C97775">
              <w:rPr>
                <w:rFonts w:ascii="Calibri" w:hAnsi="Calibri" w:cs="Calibri"/>
              </w:rPr>
              <w:t>dhe</w:t>
            </w:r>
            <w:proofErr w:type="spellEnd"/>
            <w:r w:rsidR="00C97775">
              <w:rPr>
                <w:rFonts w:ascii="Calibri" w:hAnsi="Calibri" w:cs="Calibri"/>
              </w:rPr>
              <w:t xml:space="preserve"> </w:t>
            </w:r>
            <w:proofErr w:type="spellStart"/>
            <w:r w:rsidR="00C97775">
              <w:rPr>
                <w:rFonts w:ascii="Calibri" w:hAnsi="Calibri" w:cs="Calibri"/>
              </w:rPr>
              <w:t>përcaktimi</w:t>
            </w:r>
            <w:proofErr w:type="spellEnd"/>
            <w:r w:rsidR="00C97775">
              <w:rPr>
                <w:rFonts w:ascii="Calibri" w:hAnsi="Calibri" w:cs="Calibri"/>
              </w:rPr>
              <w:t xml:space="preserve"> </w:t>
            </w:r>
            <w:proofErr w:type="spellStart"/>
            <w:r w:rsidR="00C97775">
              <w:rPr>
                <w:rFonts w:ascii="Calibri" w:hAnsi="Calibri" w:cs="Calibri"/>
              </w:rPr>
              <w:t>i</w:t>
            </w:r>
            <w:proofErr w:type="spellEnd"/>
            <w:r w:rsidR="00C97775">
              <w:rPr>
                <w:rFonts w:ascii="Calibri" w:hAnsi="Calibri" w:cs="Calibri"/>
              </w:rPr>
              <w:t xml:space="preserve"> pikes </w:t>
            </w:r>
            <w:proofErr w:type="spellStart"/>
            <w:r w:rsidR="00C97775">
              <w:rPr>
                <w:rFonts w:ascii="Calibri" w:hAnsi="Calibri" w:cs="Calibri"/>
              </w:rPr>
              <w:t>së</w:t>
            </w:r>
            <w:proofErr w:type="spellEnd"/>
            <w:r w:rsidR="00C97775">
              <w:rPr>
                <w:rFonts w:ascii="Calibri" w:hAnsi="Calibri" w:cs="Calibri"/>
              </w:rPr>
              <w:t xml:space="preserve"> </w:t>
            </w:r>
            <w:proofErr w:type="spellStart"/>
            <w:r w:rsidR="00C97775">
              <w:rPr>
                <w:rFonts w:ascii="Calibri" w:hAnsi="Calibri" w:cs="Calibri"/>
              </w:rPr>
              <w:t>shkrirjes</w:t>
            </w:r>
            <w:proofErr w:type="spellEnd"/>
          </w:p>
        </w:tc>
        <w:tc>
          <w:tcPr>
            <w:tcW w:w="630" w:type="dxa"/>
            <w:vMerge w:val="restart"/>
            <w:tcBorders>
              <w:left w:val="single" w:sz="4" w:space="0" w:color="auto"/>
            </w:tcBorders>
          </w:tcPr>
          <w:p w:rsidR="00D13AAE" w:rsidRDefault="00D13AAE" w:rsidP="00CA6EC8">
            <w:pPr>
              <w:rPr>
                <w:rFonts w:ascii="Calibri" w:hAnsi="Calibri" w:cs="Calibri"/>
              </w:rPr>
            </w:pPr>
          </w:p>
          <w:p w:rsidR="00D13AAE" w:rsidRDefault="00D13AAE" w:rsidP="00CA6EC8">
            <w:pPr>
              <w:rPr>
                <w:rFonts w:ascii="Calibri" w:hAnsi="Calibri" w:cs="Calibri"/>
              </w:rPr>
            </w:pPr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13AAE" w:rsidRPr="00CA6EC8" w:rsidTr="00D13AAE">
        <w:trPr>
          <w:trHeight w:val="503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</w:tr>
      <w:tr w:rsidR="00D13AAE" w:rsidRPr="00CA6EC8" w:rsidTr="00D13AAE">
        <w:trPr>
          <w:trHeight w:val="710"/>
        </w:trPr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>5.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:rsidR="00D13AAE" w:rsidRPr="00CA6EC8" w:rsidRDefault="00D13AAE" w:rsidP="00CA6EC8">
            <w:pPr>
              <w:ind w:left="65"/>
              <w:rPr>
                <w:rFonts w:ascii="Calibri" w:hAnsi="Calibri" w:cs="Calibri"/>
                <w:b/>
                <w:iCs/>
              </w:rPr>
            </w:pPr>
            <w:proofErr w:type="spellStart"/>
            <w:r w:rsidRPr="00CA6EC8">
              <w:rPr>
                <w:rFonts w:ascii="Calibri" w:hAnsi="Calibri" w:cs="Calibri"/>
                <w:b/>
                <w:iCs/>
              </w:rPr>
              <w:t>Mënyra</w:t>
            </w:r>
            <w:proofErr w:type="spellEnd"/>
            <w:r w:rsidRPr="00CA6EC8">
              <w:rPr>
                <w:rFonts w:ascii="Calibri" w:hAnsi="Calibri" w:cs="Calibri"/>
                <w:b/>
                <w:iCs/>
              </w:rPr>
              <w:t xml:space="preserve"> e </w:t>
            </w:r>
            <w:proofErr w:type="spellStart"/>
            <w:r w:rsidRPr="00CA6EC8">
              <w:rPr>
                <w:rFonts w:ascii="Calibri" w:hAnsi="Calibri" w:cs="Calibri"/>
                <w:b/>
                <w:iCs/>
              </w:rPr>
              <w:t>paraqitjes</w:t>
            </w:r>
            <w:proofErr w:type="spellEnd"/>
            <w:r w:rsidRPr="00CA6EC8">
              <w:rPr>
                <w:rFonts w:ascii="Calibri" w:hAnsi="Calibri" w:cs="Calibri"/>
                <w:b/>
                <w:i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  <w:iCs/>
              </w:rPr>
              <w:t>së</w:t>
            </w:r>
            <w:proofErr w:type="spellEnd"/>
            <w:r w:rsidRPr="00CA6EC8">
              <w:rPr>
                <w:rFonts w:ascii="Calibri" w:hAnsi="Calibri" w:cs="Calibri"/>
                <w:b/>
                <w:i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  <w:iCs/>
              </w:rPr>
              <w:t>molekulave</w:t>
            </w:r>
            <w:proofErr w:type="spellEnd"/>
            <w:r w:rsidRPr="00CA6EC8">
              <w:rPr>
                <w:rFonts w:ascii="Calibri" w:hAnsi="Calibri" w:cs="Calibri"/>
                <w:b/>
                <w:i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  <w:iCs/>
              </w:rPr>
              <w:t>organike</w:t>
            </w:r>
            <w:proofErr w:type="spellEnd"/>
          </w:p>
          <w:p w:rsidR="00D13AAE" w:rsidRPr="00CA6EC8" w:rsidRDefault="00D13AAE" w:rsidP="00CA6EC8">
            <w:pPr>
              <w:ind w:left="65"/>
              <w:rPr>
                <w:rFonts w:ascii="Calibri" w:hAnsi="Calibri" w:cs="Calibri"/>
                <w:iCs/>
              </w:rPr>
            </w:pPr>
            <w:proofErr w:type="spellStart"/>
            <w:r w:rsidRPr="00CA6EC8">
              <w:rPr>
                <w:rFonts w:ascii="Calibri" w:hAnsi="Calibri" w:cs="Calibri"/>
                <w:iCs/>
              </w:rPr>
              <w:t>Modelet</w:t>
            </w:r>
            <w:proofErr w:type="spellEnd"/>
            <w:r w:rsidRPr="00CA6EC8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iCs/>
              </w:rPr>
              <w:t>molekulare</w:t>
            </w:r>
            <w:proofErr w:type="spellEnd"/>
            <w:r w:rsidRPr="00CA6EC8">
              <w:rPr>
                <w:rFonts w:ascii="Calibri" w:hAnsi="Calibri" w:cs="Calibri"/>
                <w:iCs/>
              </w:rPr>
              <w:t xml:space="preserve">, </w:t>
            </w:r>
            <w:proofErr w:type="spellStart"/>
            <w:r w:rsidRPr="00CA6EC8">
              <w:rPr>
                <w:rFonts w:ascii="Calibri" w:hAnsi="Calibri" w:cs="Calibri"/>
                <w:iCs/>
              </w:rPr>
              <w:t>radiusi</w:t>
            </w:r>
            <w:proofErr w:type="spellEnd"/>
            <w:r w:rsidRPr="00CA6EC8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iCs/>
              </w:rPr>
              <w:t>atomik</w:t>
            </w:r>
            <w:proofErr w:type="spellEnd"/>
            <w:r w:rsidRPr="00CA6EC8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iCs/>
              </w:rPr>
              <w:t>dhe</w:t>
            </w:r>
            <w:proofErr w:type="spellEnd"/>
            <w:r w:rsidRPr="00CA6EC8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iCs/>
              </w:rPr>
              <w:t>radiusi</w:t>
            </w:r>
            <w:proofErr w:type="spellEnd"/>
            <w:r w:rsidRPr="00CA6EC8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iCs/>
              </w:rPr>
              <w:t>i</w:t>
            </w:r>
            <w:proofErr w:type="spellEnd"/>
            <w:r w:rsidRPr="00CA6EC8">
              <w:rPr>
                <w:rFonts w:ascii="Calibri" w:hAnsi="Calibri" w:cs="Calibri"/>
                <w:iCs/>
              </w:rPr>
              <w:t xml:space="preserve"> wan </w:t>
            </w:r>
            <w:proofErr w:type="spellStart"/>
            <w:r w:rsidRPr="00CA6EC8">
              <w:rPr>
                <w:rFonts w:ascii="Calibri" w:hAnsi="Calibri" w:cs="Calibri"/>
                <w:iCs/>
              </w:rPr>
              <w:t>der</w:t>
            </w:r>
            <w:proofErr w:type="spellEnd"/>
            <w:r w:rsidRPr="00CA6EC8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iCs/>
              </w:rPr>
              <w:t>Walsit</w:t>
            </w:r>
            <w:proofErr w:type="spellEnd"/>
            <w:r w:rsidRPr="00CA6EC8">
              <w:rPr>
                <w:rFonts w:ascii="Calibri" w:hAnsi="Calibri" w:cs="Calibri"/>
                <w:iCs/>
              </w:rPr>
              <w:t xml:space="preserve">, </w:t>
            </w:r>
            <w:proofErr w:type="spellStart"/>
            <w:r w:rsidRPr="00CA6EC8">
              <w:rPr>
                <w:rFonts w:ascii="Calibri" w:hAnsi="Calibri" w:cs="Calibri"/>
                <w:iCs/>
              </w:rPr>
              <w:t>vizatimi</w:t>
            </w:r>
            <w:proofErr w:type="spellEnd"/>
            <w:r w:rsidRPr="00CA6EC8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iCs/>
              </w:rPr>
              <w:t>i</w:t>
            </w:r>
            <w:proofErr w:type="spellEnd"/>
            <w:r w:rsidRPr="00CA6EC8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iCs/>
              </w:rPr>
              <w:t>molekulave</w:t>
            </w:r>
            <w:proofErr w:type="spellEnd"/>
            <w:r w:rsidRPr="00CA6EC8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iCs/>
              </w:rPr>
              <w:t>organike</w:t>
            </w:r>
            <w:proofErr w:type="spellEnd"/>
            <w:r w:rsidRPr="00CA6EC8">
              <w:rPr>
                <w:rFonts w:ascii="Calibri" w:hAnsi="Calibri" w:cs="Calibri"/>
                <w:iCs/>
              </w:rPr>
              <w:t xml:space="preserve">, </w:t>
            </w:r>
            <w:proofErr w:type="spellStart"/>
            <w:r w:rsidRPr="00CA6EC8">
              <w:rPr>
                <w:rFonts w:ascii="Calibri" w:hAnsi="Calibri" w:cs="Calibri"/>
                <w:iCs/>
              </w:rPr>
              <w:t>llojet</w:t>
            </w:r>
            <w:proofErr w:type="spellEnd"/>
            <w:r w:rsidRPr="00CA6EC8">
              <w:rPr>
                <w:rFonts w:ascii="Calibri" w:hAnsi="Calibri" w:cs="Calibri"/>
                <w:iCs/>
              </w:rPr>
              <w:t xml:space="preserve"> e </w:t>
            </w:r>
            <w:proofErr w:type="spellStart"/>
            <w:r w:rsidRPr="00CA6EC8">
              <w:rPr>
                <w:rFonts w:ascii="Calibri" w:hAnsi="Calibri" w:cs="Calibri"/>
                <w:iCs/>
              </w:rPr>
              <w:t>projeksioneve</w:t>
            </w:r>
            <w:proofErr w:type="spellEnd"/>
            <w:r w:rsidRPr="00CA6EC8">
              <w:rPr>
                <w:rFonts w:ascii="Calibri" w:hAnsi="Calibri" w:cs="Calibri"/>
                <w:iCs/>
              </w:rPr>
              <w:t xml:space="preserve">. </w:t>
            </w:r>
            <w:proofErr w:type="spellStart"/>
            <w:r w:rsidRPr="00CA6EC8">
              <w:rPr>
                <w:rFonts w:ascii="Calibri" w:hAnsi="Calibri" w:cs="Calibri"/>
                <w:iCs/>
              </w:rPr>
              <w:t>Konformacionet</w:t>
            </w:r>
            <w:proofErr w:type="spellEnd"/>
            <w:r w:rsidRPr="00CA6EC8">
              <w:rPr>
                <w:rFonts w:ascii="Calibri" w:hAnsi="Calibri" w:cs="Calibri"/>
                <w:iCs/>
              </w:rPr>
              <w:t xml:space="preserve"> e </w:t>
            </w:r>
            <w:proofErr w:type="spellStart"/>
            <w:r w:rsidRPr="00CA6EC8">
              <w:rPr>
                <w:rFonts w:ascii="Calibri" w:hAnsi="Calibri" w:cs="Calibri"/>
                <w:iCs/>
              </w:rPr>
              <w:t>etanit</w:t>
            </w:r>
            <w:proofErr w:type="spellEnd"/>
            <w:r w:rsidRPr="00CA6EC8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iCs/>
              </w:rPr>
              <w:t>dhe</w:t>
            </w:r>
            <w:proofErr w:type="spellEnd"/>
            <w:r w:rsidRPr="00CA6EC8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iCs/>
              </w:rPr>
              <w:t>të</w:t>
            </w:r>
            <w:proofErr w:type="spellEnd"/>
            <w:r w:rsidRPr="00CA6EC8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iCs/>
              </w:rPr>
              <w:t>butanit</w:t>
            </w:r>
            <w:proofErr w:type="spellEnd"/>
            <w:r w:rsidRPr="00CA6EC8">
              <w:rPr>
                <w:rFonts w:ascii="Calibri" w:hAnsi="Calibri" w:cs="Calibri"/>
                <w:iCs/>
              </w:rPr>
              <w:t xml:space="preserve">, </w:t>
            </w:r>
            <w:proofErr w:type="spellStart"/>
            <w:r w:rsidRPr="00CA6EC8">
              <w:rPr>
                <w:rFonts w:ascii="Calibri" w:hAnsi="Calibri" w:cs="Calibri"/>
                <w:iCs/>
              </w:rPr>
              <w:t>projeksionet</w:t>
            </w:r>
            <w:proofErr w:type="spellEnd"/>
            <w:r w:rsidRPr="00CA6EC8">
              <w:rPr>
                <w:rFonts w:ascii="Calibri" w:hAnsi="Calibri" w:cs="Calibri"/>
                <w:iCs/>
              </w:rPr>
              <w:t xml:space="preserve"> e </w:t>
            </w:r>
            <w:proofErr w:type="spellStart"/>
            <w:r w:rsidRPr="00CA6EC8">
              <w:rPr>
                <w:rFonts w:ascii="Calibri" w:hAnsi="Calibri" w:cs="Calibri"/>
                <w:iCs/>
              </w:rPr>
              <w:t>Fisherit</w:t>
            </w:r>
            <w:proofErr w:type="spellEnd"/>
            <w:r w:rsidRPr="00CA6EC8">
              <w:rPr>
                <w:rFonts w:ascii="Calibri" w:hAnsi="Calibri" w:cs="Calibri"/>
                <w:iCs/>
              </w:rPr>
              <w:t>.</w:t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>2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AE" w:rsidRPr="00CA6EC8" w:rsidRDefault="00D13AAE" w:rsidP="00D13AA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Kollokfiumi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parë</w:t>
            </w:r>
            <w:proofErr w:type="spellEnd"/>
          </w:p>
        </w:tc>
        <w:tc>
          <w:tcPr>
            <w:tcW w:w="630" w:type="dxa"/>
            <w:vMerge w:val="restart"/>
            <w:tcBorders>
              <w:left w:val="single" w:sz="4" w:space="0" w:color="auto"/>
            </w:tcBorders>
          </w:tcPr>
          <w:p w:rsidR="00D13AAE" w:rsidRDefault="00D13AAE" w:rsidP="00CA6EC8">
            <w:pPr>
              <w:rPr>
                <w:rFonts w:ascii="Calibri" w:hAnsi="Calibri" w:cs="Calibri"/>
              </w:rPr>
            </w:pPr>
          </w:p>
          <w:p w:rsidR="00D13AAE" w:rsidRDefault="00D13AAE" w:rsidP="00CA6EC8">
            <w:pPr>
              <w:rPr>
                <w:rFonts w:ascii="Calibri" w:hAnsi="Calibri" w:cs="Calibri"/>
              </w:rPr>
            </w:pPr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13AAE" w:rsidRPr="00CA6EC8" w:rsidTr="00D13AAE">
        <w:trPr>
          <w:trHeight w:val="458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</w:tr>
      <w:tr w:rsidR="00D13AAE" w:rsidRPr="00CA6EC8" w:rsidTr="00D13AAE">
        <w:trPr>
          <w:trHeight w:val="1155"/>
        </w:trPr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>6.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:rsidR="00D13AAE" w:rsidRPr="00CA6EC8" w:rsidRDefault="00D13AAE" w:rsidP="00CA6EC8">
            <w:pPr>
              <w:ind w:left="65"/>
              <w:rPr>
                <w:rFonts w:ascii="Calibri" w:hAnsi="Calibri" w:cs="Calibri"/>
                <w:b/>
              </w:rPr>
            </w:pPr>
            <w:proofErr w:type="spellStart"/>
            <w:r w:rsidRPr="00CA6EC8">
              <w:rPr>
                <w:rFonts w:ascii="Calibri" w:hAnsi="Calibri" w:cs="Calibri"/>
                <w:b/>
              </w:rPr>
              <w:t>Izomeria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e </w:t>
            </w:r>
            <w:proofErr w:type="spellStart"/>
            <w:r w:rsidRPr="00CA6EC8">
              <w:rPr>
                <w:rFonts w:ascii="Calibri" w:hAnsi="Calibri" w:cs="Calibri"/>
                <w:b/>
              </w:rPr>
              <w:t>komponimeve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organike</w:t>
            </w:r>
            <w:proofErr w:type="spellEnd"/>
          </w:p>
          <w:p w:rsidR="00D13AAE" w:rsidRPr="00CA6EC8" w:rsidRDefault="00D13AAE" w:rsidP="00CA6EC8">
            <w:pPr>
              <w:ind w:left="65"/>
              <w:rPr>
                <w:rFonts w:ascii="Calibri" w:hAnsi="Calibri" w:cs="Calibri"/>
              </w:rPr>
            </w:pPr>
            <w:proofErr w:type="spellStart"/>
            <w:r w:rsidRPr="00CA6EC8">
              <w:rPr>
                <w:rFonts w:ascii="Calibri" w:hAnsi="Calibri" w:cs="Calibri"/>
              </w:rPr>
              <w:t>Llojet</w:t>
            </w:r>
            <w:proofErr w:type="spellEnd"/>
            <w:r w:rsidRPr="00CA6EC8">
              <w:rPr>
                <w:rFonts w:ascii="Calibri" w:hAnsi="Calibri" w:cs="Calibri"/>
              </w:rPr>
              <w:t xml:space="preserve"> e </w:t>
            </w:r>
            <w:proofErr w:type="spellStart"/>
            <w:r w:rsidRPr="00CA6EC8">
              <w:rPr>
                <w:rFonts w:ascii="Calibri" w:hAnsi="Calibri" w:cs="Calibri"/>
              </w:rPr>
              <w:t>izomerëve</w:t>
            </w:r>
            <w:proofErr w:type="spellEnd"/>
            <w:r w:rsidRPr="00CA6EC8">
              <w:rPr>
                <w:rFonts w:ascii="Calibri" w:hAnsi="Calibri" w:cs="Calibri"/>
              </w:rPr>
              <w:t xml:space="preserve">, </w:t>
            </w:r>
            <w:proofErr w:type="spellStart"/>
            <w:r w:rsidRPr="00CA6EC8">
              <w:rPr>
                <w:rFonts w:ascii="Calibri" w:hAnsi="Calibri" w:cs="Calibri"/>
              </w:rPr>
              <w:t>izomerët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strukturor</w:t>
            </w:r>
            <w:proofErr w:type="spellEnd"/>
            <w:r w:rsidRPr="00CA6EC8">
              <w:rPr>
                <w:rFonts w:ascii="Calibri" w:hAnsi="Calibri" w:cs="Calibri"/>
              </w:rPr>
              <w:t xml:space="preserve">, </w:t>
            </w:r>
            <w:proofErr w:type="spellStart"/>
            <w:r w:rsidRPr="00CA6EC8">
              <w:rPr>
                <w:rFonts w:ascii="Calibri" w:hAnsi="Calibri" w:cs="Calibri"/>
              </w:rPr>
              <w:t>izomerët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gjeometrikë</w:t>
            </w:r>
            <w:proofErr w:type="spellEnd"/>
            <w:r w:rsidRPr="00CA6EC8">
              <w:rPr>
                <w:rFonts w:ascii="Calibri" w:hAnsi="Calibri" w:cs="Calibri"/>
              </w:rPr>
              <w:t xml:space="preserve">, </w:t>
            </w:r>
            <w:proofErr w:type="spellStart"/>
            <w:r w:rsidRPr="00CA6EC8">
              <w:rPr>
                <w:rFonts w:ascii="Calibri" w:hAnsi="Calibri" w:cs="Calibri"/>
              </w:rPr>
              <w:t>Sistemi</w:t>
            </w:r>
            <w:proofErr w:type="spellEnd"/>
            <w:r w:rsidRPr="00CA6EC8">
              <w:rPr>
                <w:rFonts w:ascii="Calibri" w:hAnsi="Calibri" w:cs="Calibri"/>
              </w:rPr>
              <w:t xml:space="preserve"> E-Z </w:t>
            </w:r>
            <w:proofErr w:type="spellStart"/>
            <w:r w:rsidRPr="00CA6EC8">
              <w:rPr>
                <w:rFonts w:ascii="Calibri" w:hAnsi="Calibri" w:cs="Calibri"/>
              </w:rPr>
              <w:t>i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emërtimit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sipas</w:t>
            </w:r>
            <w:proofErr w:type="spellEnd"/>
            <w:r w:rsidRPr="00CA6EC8">
              <w:rPr>
                <w:rFonts w:ascii="Calibri" w:hAnsi="Calibri" w:cs="Calibri"/>
              </w:rPr>
              <w:t xml:space="preserve"> CIP. </w:t>
            </w:r>
            <w:proofErr w:type="spellStart"/>
            <w:r w:rsidRPr="00CA6EC8">
              <w:rPr>
                <w:rFonts w:ascii="Calibri" w:hAnsi="Calibri" w:cs="Calibri"/>
              </w:rPr>
              <w:t>Izomeria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gjeometrike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në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sisteme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unazore</w:t>
            </w:r>
            <w:proofErr w:type="spellEnd"/>
            <w:r w:rsidRPr="00CA6EC8">
              <w:rPr>
                <w:rFonts w:ascii="Calibri" w:hAnsi="Calibri" w:cs="Calibri"/>
              </w:rPr>
              <w:t>.</w:t>
            </w:r>
          </w:p>
          <w:p w:rsidR="00D13AAE" w:rsidRPr="00CA6EC8" w:rsidRDefault="00D13AAE" w:rsidP="00CA6EC8">
            <w:pPr>
              <w:ind w:left="65"/>
              <w:rPr>
                <w:rFonts w:ascii="Calibri" w:hAnsi="Calibri" w:cs="Calibri"/>
                <w:b/>
              </w:rPr>
            </w:pPr>
            <w:proofErr w:type="spellStart"/>
            <w:r w:rsidRPr="00CA6EC8">
              <w:rPr>
                <w:rFonts w:ascii="Calibri" w:hAnsi="Calibri" w:cs="Calibri"/>
                <w:b/>
              </w:rPr>
              <w:t>Izomeria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optike</w:t>
            </w:r>
            <w:proofErr w:type="spellEnd"/>
          </w:p>
          <w:p w:rsidR="00D13AAE" w:rsidRPr="00CA6EC8" w:rsidRDefault="00D13AAE" w:rsidP="00CA6EC8">
            <w:pPr>
              <w:ind w:left="65"/>
              <w:rPr>
                <w:rFonts w:ascii="Calibri" w:hAnsi="Calibri" w:cs="Calibri"/>
              </w:rPr>
            </w:pPr>
            <w:proofErr w:type="spellStart"/>
            <w:r w:rsidRPr="00CA6EC8">
              <w:rPr>
                <w:rFonts w:ascii="Calibri" w:hAnsi="Calibri" w:cs="Calibri"/>
              </w:rPr>
              <w:t>Llojet</w:t>
            </w:r>
            <w:proofErr w:type="spellEnd"/>
            <w:r w:rsidRPr="00CA6EC8">
              <w:rPr>
                <w:rFonts w:ascii="Calibri" w:hAnsi="Calibri" w:cs="Calibri"/>
              </w:rPr>
              <w:t xml:space="preserve"> e </w:t>
            </w:r>
            <w:proofErr w:type="spellStart"/>
            <w:r w:rsidRPr="00CA6EC8">
              <w:rPr>
                <w:rFonts w:ascii="Calibri" w:hAnsi="Calibri" w:cs="Calibri"/>
              </w:rPr>
              <w:t>izomerëve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optikë</w:t>
            </w:r>
            <w:proofErr w:type="spellEnd"/>
            <w:r w:rsidRPr="00CA6EC8">
              <w:rPr>
                <w:rFonts w:ascii="Calibri" w:hAnsi="Calibri" w:cs="Calibri"/>
              </w:rPr>
              <w:t xml:space="preserve">, </w:t>
            </w:r>
            <w:proofErr w:type="spellStart"/>
            <w:r w:rsidRPr="00CA6EC8">
              <w:rPr>
                <w:rFonts w:ascii="Calibri" w:hAnsi="Calibri" w:cs="Calibri"/>
              </w:rPr>
              <w:t>hiraliteti</w:t>
            </w:r>
            <w:proofErr w:type="spellEnd"/>
            <w:r w:rsidRPr="00CA6EC8">
              <w:rPr>
                <w:rFonts w:ascii="Calibri" w:hAnsi="Calibri" w:cs="Calibri"/>
              </w:rPr>
              <w:t xml:space="preserve">, </w:t>
            </w:r>
            <w:proofErr w:type="spellStart"/>
            <w:r w:rsidRPr="00CA6EC8">
              <w:rPr>
                <w:rFonts w:ascii="Calibri" w:hAnsi="Calibri" w:cs="Calibri"/>
              </w:rPr>
              <w:t>enantiomerët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dhe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diastereomerët</w:t>
            </w:r>
            <w:proofErr w:type="spellEnd"/>
            <w:r w:rsidRPr="00CA6EC8">
              <w:rPr>
                <w:rFonts w:ascii="Calibri" w:hAnsi="Calibri" w:cs="Calibri"/>
              </w:rPr>
              <w:t xml:space="preserve">. </w:t>
            </w:r>
            <w:proofErr w:type="spellStart"/>
            <w:r w:rsidRPr="00CA6EC8">
              <w:rPr>
                <w:rFonts w:ascii="Calibri" w:hAnsi="Calibri" w:cs="Calibri"/>
              </w:rPr>
              <w:t>Elementet</w:t>
            </w:r>
            <w:proofErr w:type="spellEnd"/>
            <w:r w:rsidRPr="00CA6EC8">
              <w:rPr>
                <w:rFonts w:ascii="Calibri" w:hAnsi="Calibri" w:cs="Calibri"/>
              </w:rPr>
              <w:t xml:space="preserve"> e </w:t>
            </w:r>
            <w:proofErr w:type="spellStart"/>
            <w:r w:rsidRPr="00CA6EC8">
              <w:rPr>
                <w:rFonts w:ascii="Calibri" w:hAnsi="Calibri" w:cs="Calibri"/>
              </w:rPr>
              <w:t>simetrisë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në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molekulat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organike</w:t>
            </w:r>
            <w:proofErr w:type="spellEnd"/>
            <w:r w:rsidRPr="00CA6EC8">
              <w:rPr>
                <w:rFonts w:ascii="Calibri" w:hAnsi="Calibri" w:cs="Calibri"/>
              </w:rPr>
              <w:t>.</w:t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>2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AE" w:rsidRPr="00CA6EC8" w:rsidRDefault="00D13AAE" w:rsidP="00D13AA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Sinteza</w:t>
            </w:r>
            <w:proofErr w:type="spellEnd"/>
            <w:r>
              <w:rPr>
                <w:rFonts w:ascii="Calibri" w:hAnsi="Calibri" w:cs="Calibri"/>
              </w:rPr>
              <w:t xml:space="preserve"> e </w:t>
            </w:r>
            <w:proofErr w:type="spellStart"/>
            <w:r>
              <w:rPr>
                <w:rFonts w:ascii="Calibri" w:hAnsi="Calibri" w:cs="Calibri"/>
              </w:rPr>
              <w:t>acetanilidës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dhe</w:t>
            </w:r>
            <w:proofErr w:type="spellEnd"/>
            <w:r>
              <w:rPr>
                <w:rFonts w:ascii="Calibri" w:hAnsi="Calibri" w:cs="Calibri"/>
              </w:rPr>
              <w:t xml:space="preserve"> p-nitro- </w:t>
            </w:r>
            <w:proofErr w:type="spellStart"/>
            <w:r>
              <w:rPr>
                <w:rFonts w:ascii="Calibri" w:hAnsi="Calibri" w:cs="Calibri"/>
              </w:rPr>
              <w:t>acetanilidës</w:t>
            </w:r>
            <w:proofErr w:type="spellEnd"/>
          </w:p>
        </w:tc>
        <w:tc>
          <w:tcPr>
            <w:tcW w:w="630" w:type="dxa"/>
            <w:vMerge w:val="restart"/>
            <w:tcBorders>
              <w:left w:val="single" w:sz="4" w:space="0" w:color="auto"/>
            </w:tcBorders>
          </w:tcPr>
          <w:p w:rsidR="00D13AAE" w:rsidRDefault="00D13AAE" w:rsidP="00CA6EC8">
            <w:pPr>
              <w:rPr>
                <w:rFonts w:ascii="Calibri" w:hAnsi="Calibri" w:cs="Calibri"/>
              </w:rPr>
            </w:pPr>
          </w:p>
          <w:p w:rsidR="00D13AAE" w:rsidRDefault="00D13AAE" w:rsidP="00CA6EC8">
            <w:pPr>
              <w:rPr>
                <w:rFonts w:ascii="Calibri" w:hAnsi="Calibri" w:cs="Calibri"/>
              </w:rPr>
            </w:pPr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13AAE" w:rsidRPr="00CA6EC8" w:rsidTr="00D13AAE">
        <w:trPr>
          <w:trHeight w:val="503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</w:tr>
      <w:tr w:rsidR="00D13AAE" w:rsidRPr="00CA6EC8" w:rsidTr="00D13AAE">
        <w:trPr>
          <w:trHeight w:val="962"/>
        </w:trPr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  <w:b/>
              </w:rPr>
            </w:pPr>
            <w:proofErr w:type="spellStart"/>
            <w:r w:rsidRPr="00CA6EC8">
              <w:rPr>
                <w:rFonts w:ascii="Calibri" w:hAnsi="Calibri" w:cs="Calibri"/>
                <w:b/>
              </w:rPr>
              <w:t>Aktiviteti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optik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proofErr w:type="spellStart"/>
            <w:r w:rsidRPr="00CA6EC8">
              <w:rPr>
                <w:rFonts w:ascii="Calibri" w:hAnsi="Calibri" w:cs="Calibri"/>
              </w:rPr>
              <w:t>Natyra</w:t>
            </w:r>
            <w:proofErr w:type="spellEnd"/>
            <w:r w:rsidRPr="00CA6EC8">
              <w:rPr>
                <w:rFonts w:ascii="Calibri" w:hAnsi="Calibri" w:cs="Calibri"/>
              </w:rPr>
              <w:t xml:space="preserve"> e </w:t>
            </w:r>
            <w:proofErr w:type="spellStart"/>
            <w:r w:rsidRPr="00CA6EC8">
              <w:rPr>
                <w:rFonts w:ascii="Calibri" w:hAnsi="Calibri" w:cs="Calibri"/>
              </w:rPr>
              <w:t>dritës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së</w:t>
            </w:r>
            <w:proofErr w:type="spellEnd"/>
            <w:r w:rsidRPr="00CA6EC8">
              <w:rPr>
                <w:rFonts w:ascii="Calibri" w:hAnsi="Calibri" w:cs="Calibri"/>
              </w:rPr>
              <w:t xml:space="preserve"> e </w:t>
            </w:r>
            <w:proofErr w:type="spellStart"/>
            <w:r w:rsidRPr="00CA6EC8">
              <w:rPr>
                <w:rFonts w:ascii="Calibri" w:hAnsi="Calibri" w:cs="Calibri"/>
              </w:rPr>
              <w:t>polarizuar</w:t>
            </w:r>
            <w:proofErr w:type="spellEnd"/>
            <w:r w:rsidRPr="00CA6EC8">
              <w:rPr>
                <w:rFonts w:ascii="Calibri" w:hAnsi="Calibri" w:cs="Calibri"/>
              </w:rPr>
              <w:t xml:space="preserve">, </w:t>
            </w:r>
            <w:proofErr w:type="spellStart"/>
            <w:r w:rsidRPr="00CA6EC8">
              <w:rPr>
                <w:rFonts w:ascii="Calibri" w:hAnsi="Calibri" w:cs="Calibri"/>
              </w:rPr>
              <w:t>polarimetri</w:t>
            </w:r>
            <w:proofErr w:type="spellEnd"/>
            <w:r w:rsidRPr="00CA6EC8">
              <w:rPr>
                <w:rFonts w:ascii="Calibri" w:hAnsi="Calibri" w:cs="Calibri"/>
              </w:rPr>
              <w:t xml:space="preserve">, </w:t>
            </w:r>
            <w:proofErr w:type="spellStart"/>
            <w:r w:rsidRPr="00CA6EC8">
              <w:rPr>
                <w:rFonts w:ascii="Calibri" w:hAnsi="Calibri" w:cs="Calibri"/>
              </w:rPr>
              <w:t>këndi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i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rrotullimit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optik</w:t>
            </w:r>
            <w:proofErr w:type="spellEnd"/>
            <w:r w:rsidRPr="00CA6EC8">
              <w:rPr>
                <w:rFonts w:ascii="Calibri" w:hAnsi="Calibri" w:cs="Calibri"/>
              </w:rPr>
              <w:t xml:space="preserve">, </w:t>
            </w:r>
            <w:proofErr w:type="spellStart"/>
            <w:r w:rsidRPr="00CA6EC8">
              <w:rPr>
                <w:rFonts w:ascii="Calibri" w:hAnsi="Calibri" w:cs="Calibri"/>
              </w:rPr>
              <w:t>pastërtia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optike</w:t>
            </w:r>
            <w:proofErr w:type="spellEnd"/>
            <w:r w:rsidRPr="00CA6EC8">
              <w:rPr>
                <w:rFonts w:ascii="Calibri" w:hAnsi="Calibri" w:cs="Calibri"/>
              </w:rPr>
              <w:t xml:space="preserve">, </w:t>
            </w:r>
            <w:proofErr w:type="spellStart"/>
            <w:r w:rsidRPr="00CA6EC8">
              <w:rPr>
                <w:rFonts w:ascii="Calibri" w:hAnsi="Calibri" w:cs="Calibri"/>
              </w:rPr>
              <w:t>modifikimi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racemik</w:t>
            </w:r>
            <w:proofErr w:type="spellEnd"/>
            <w:r w:rsidRPr="00CA6EC8">
              <w:rPr>
                <w:rFonts w:ascii="Calibri" w:hAnsi="Calibri" w:cs="Calibri"/>
              </w:rPr>
              <w:t>.</w:t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>2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AE" w:rsidRPr="00CA6EC8" w:rsidRDefault="00D13AAE" w:rsidP="00D13AAE">
            <w:pPr>
              <w:ind w:left="65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Sinteza</w:t>
            </w:r>
            <w:proofErr w:type="spellEnd"/>
            <w:r>
              <w:rPr>
                <w:rFonts w:ascii="Calibri" w:hAnsi="Calibri" w:cs="Calibri"/>
              </w:rPr>
              <w:t xml:space="preserve"> e </w:t>
            </w:r>
            <w:proofErr w:type="spellStart"/>
            <w:r>
              <w:rPr>
                <w:rFonts w:ascii="Calibri" w:hAnsi="Calibri" w:cs="Calibri"/>
              </w:rPr>
              <w:t>acetamidës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dhe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benzamidës</w:t>
            </w:r>
            <w:proofErr w:type="spellEnd"/>
          </w:p>
        </w:tc>
        <w:tc>
          <w:tcPr>
            <w:tcW w:w="630" w:type="dxa"/>
            <w:vMerge w:val="restart"/>
            <w:tcBorders>
              <w:left w:val="single" w:sz="4" w:space="0" w:color="auto"/>
            </w:tcBorders>
          </w:tcPr>
          <w:p w:rsidR="00D13AAE" w:rsidRDefault="00D13AAE" w:rsidP="00CA6EC8">
            <w:pPr>
              <w:rPr>
                <w:rFonts w:ascii="Calibri" w:hAnsi="Calibri" w:cs="Calibri"/>
              </w:rPr>
            </w:pPr>
          </w:p>
          <w:p w:rsidR="00D13AAE" w:rsidRDefault="00D13AAE" w:rsidP="00CA6EC8">
            <w:pPr>
              <w:rPr>
                <w:rFonts w:ascii="Calibri" w:hAnsi="Calibri" w:cs="Calibri"/>
              </w:rPr>
            </w:pPr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13AAE" w:rsidRPr="00CA6EC8" w:rsidTr="00D13AAE">
        <w:trPr>
          <w:trHeight w:val="458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</w:tr>
      <w:tr w:rsidR="00D13AAE" w:rsidRPr="00CA6EC8" w:rsidTr="00D13AAE">
        <w:trPr>
          <w:trHeight w:val="1425"/>
        </w:trPr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>8.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  <w:b/>
              </w:rPr>
            </w:pPr>
            <w:proofErr w:type="spellStart"/>
            <w:r w:rsidRPr="00CA6EC8">
              <w:rPr>
                <w:rFonts w:ascii="Calibri" w:hAnsi="Calibri" w:cs="Calibri"/>
                <w:b/>
              </w:rPr>
              <w:t>Konfiguracioni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i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komponimeve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organike</w:t>
            </w:r>
            <w:proofErr w:type="spellEnd"/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proofErr w:type="spellStart"/>
            <w:r w:rsidRPr="00CA6EC8">
              <w:rPr>
                <w:rFonts w:ascii="Calibri" w:hAnsi="Calibri" w:cs="Calibri"/>
              </w:rPr>
              <w:t>Konfiguracioni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relativ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dhe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konfiguracioni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absolut</w:t>
            </w:r>
            <w:proofErr w:type="spellEnd"/>
            <w:r w:rsidRPr="00CA6EC8">
              <w:rPr>
                <w:rFonts w:ascii="Calibri" w:hAnsi="Calibri" w:cs="Calibri"/>
              </w:rPr>
              <w:t xml:space="preserve">, </w:t>
            </w:r>
            <w:proofErr w:type="spellStart"/>
            <w:r w:rsidRPr="00CA6EC8">
              <w:rPr>
                <w:rFonts w:ascii="Calibri" w:hAnsi="Calibri" w:cs="Calibri"/>
              </w:rPr>
              <w:t>sistemi</w:t>
            </w:r>
            <w:proofErr w:type="spellEnd"/>
            <w:r w:rsidRPr="00CA6EC8">
              <w:rPr>
                <w:rFonts w:ascii="Calibri" w:hAnsi="Calibri" w:cs="Calibri"/>
              </w:rPr>
              <w:t xml:space="preserve"> D-L, </w:t>
            </w:r>
            <w:proofErr w:type="spellStart"/>
            <w:r w:rsidRPr="00CA6EC8">
              <w:rPr>
                <w:rFonts w:ascii="Calibri" w:hAnsi="Calibri" w:cs="Calibri"/>
              </w:rPr>
              <w:t>sistemi</w:t>
            </w:r>
            <w:proofErr w:type="spellEnd"/>
            <w:r w:rsidRPr="00CA6EC8">
              <w:rPr>
                <w:rFonts w:ascii="Calibri" w:hAnsi="Calibri" w:cs="Calibri"/>
              </w:rPr>
              <w:t xml:space="preserve"> R-S, </w:t>
            </w:r>
            <w:proofErr w:type="spellStart"/>
            <w:r w:rsidRPr="00CA6EC8">
              <w:rPr>
                <w:rFonts w:ascii="Calibri" w:hAnsi="Calibri" w:cs="Calibri"/>
              </w:rPr>
              <w:t>përcaktimi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i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konfiguracionit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apsolut</w:t>
            </w:r>
            <w:proofErr w:type="spellEnd"/>
            <w:r w:rsidRPr="00CA6EC8">
              <w:rPr>
                <w:rFonts w:ascii="Calibri" w:hAnsi="Calibri" w:cs="Calibri"/>
              </w:rPr>
              <w:t>.</w:t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>2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AE" w:rsidRPr="00CA6EC8" w:rsidRDefault="004847A2" w:rsidP="004847A2">
            <w:pPr>
              <w:ind w:left="65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Sinteza</w:t>
            </w:r>
            <w:proofErr w:type="spellEnd"/>
            <w:r>
              <w:rPr>
                <w:rFonts w:ascii="Calibri" w:hAnsi="Calibri" w:cs="Calibri"/>
              </w:rPr>
              <w:t xml:space="preserve"> e p-</w:t>
            </w:r>
            <w:proofErr w:type="spellStart"/>
            <w:r>
              <w:rPr>
                <w:rFonts w:ascii="Calibri" w:hAnsi="Calibri" w:cs="Calibri"/>
              </w:rPr>
              <w:t>nitroanilinës</w:t>
            </w:r>
            <w:proofErr w:type="spellEnd"/>
          </w:p>
        </w:tc>
        <w:tc>
          <w:tcPr>
            <w:tcW w:w="630" w:type="dxa"/>
            <w:vMerge w:val="restart"/>
            <w:tcBorders>
              <w:left w:val="single" w:sz="4" w:space="0" w:color="auto"/>
            </w:tcBorders>
          </w:tcPr>
          <w:p w:rsidR="00D13AAE" w:rsidRDefault="00D13AAE" w:rsidP="00CA6EC8">
            <w:pPr>
              <w:rPr>
                <w:rFonts w:ascii="Calibri" w:hAnsi="Calibri" w:cs="Calibri"/>
              </w:rPr>
            </w:pPr>
          </w:p>
          <w:p w:rsidR="00D13AAE" w:rsidRDefault="00D13AAE" w:rsidP="00CA6EC8">
            <w:pPr>
              <w:rPr>
                <w:rFonts w:ascii="Calibri" w:hAnsi="Calibri" w:cs="Calibri"/>
              </w:rPr>
            </w:pPr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13AAE" w:rsidRPr="00CA6EC8" w:rsidTr="00D13AAE">
        <w:trPr>
          <w:trHeight w:val="458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</w:tr>
      <w:tr w:rsidR="00D13AAE" w:rsidRPr="00CA6EC8" w:rsidTr="00D13AAE">
        <w:trPr>
          <w:trHeight w:val="1502"/>
        </w:trPr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>9.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  <w:b/>
              </w:rPr>
            </w:pPr>
            <w:proofErr w:type="spellStart"/>
            <w:r w:rsidRPr="00CA6EC8">
              <w:rPr>
                <w:rFonts w:ascii="Calibri" w:hAnsi="Calibri" w:cs="Calibri"/>
                <w:b/>
              </w:rPr>
              <w:t>Operacionet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me formula </w:t>
            </w:r>
            <w:proofErr w:type="spellStart"/>
            <w:r w:rsidRPr="00CA6EC8">
              <w:rPr>
                <w:rFonts w:ascii="Calibri" w:hAnsi="Calibri" w:cs="Calibri"/>
                <w:b/>
              </w:rPr>
              <w:t>të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Fisherit</w:t>
            </w:r>
            <w:proofErr w:type="spellEnd"/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proofErr w:type="spellStart"/>
            <w:r w:rsidRPr="00CA6EC8">
              <w:rPr>
                <w:rFonts w:ascii="Calibri" w:hAnsi="Calibri" w:cs="Calibri"/>
              </w:rPr>
              <w:t>Konvertimi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i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projeksioneve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të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Fisherit</w:t>
            </w:r>
            <w:proofErr w:type="spellEnd"/>
            <w:r w:rsidRPr="00CA6EC8">
              <w:rPr>
                <w:rFonts w:ascii="Calibri" w:hAnsi="Calibri" w:cs="Calibri"/>
              </w:rPr>
              <w:t xml:space="preserve">, </w:t>
            </w:r>
            <w:proofErr w:type="spellStart"/>
            <w:r w:rsidRPr="00CA6EC8">
              <w:rPr>
                <w:rFonts w:ascii="Calibri" w:hAnsi="Calibri" w:cs="Calibri"/>
              </w:rPr>
              <w:t>operacionet</w:t>
            </w:r>
            <w:proofErr w:type="spellEnd"/>
            <w:r w:rsidRPr="00CA6EC8">
              <w:rPr>
                <w:rFonts w:ascii="Calibri" w:hAnsi="Calibri" w:cs="Calibri"/>
              </w:rPr>
              <w:t xml:space="preserve"> e </w:t>
            </w:r>
            <w:proofErr w:type="spellStart"/>
            <w:r w:rsidRPr="00CA6EC8">
              <w:rPr>
                <w:rFonts w:ascii="Calibri" w:hAnsi="Calibri" w:cs="Calibri"/>
              </w:rPr>
              <w:t>lejueshme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dhe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operacionet</w:t>
            </w:r>
            <w:proofErr w:type="spellEnd"/>
            <w:r w:rsidRPr="00CA6EC8">
              <w:rPr>
                <w:rFonts w:ascii="Calibri" w:hAnsi="Calibri" w:cs="Calibri"/>
              </w:rPr>
              <w:t xml:space="preserve"> e </w:t>
            </w:r>
            <w:proofErr w:type="spellStart"/>
            <w:r w:rsidRPr="00CA6EC8">
              <w:rPr>
                <w:rFonts w:ascii="Calibri" w:hAnsi="Calibri" w:cs="Calibri"/>
              </w:rPr>
              <w:t>palejueshme</w:t>
            </w:r>
            <w:proofErr w:type="spellEnd"/>
            <w:r w:rsidRPr="00CA6EC8">
              <w:rPr>
                <w:rFonts w:ascii="Calibri" w:hAnsi="Calibri" w:cs="Calibri"/>
              </w:rPr>
              <w:t>.</w:t>
            </w:r>
          </w:p>
          <w:p w:rsidR="00D13AAE" w:rsidRPr="00CA6EC8" w:rsidRDefault="00D13AAE" w:rsidP="00CA6EC8">
            <w:pPr>
              <w:rPr>
                <w:rFonts w:ascii="Calibri" w:hAnsi="Calibri" w:cs="Calibri"/>
                <w:b/>
              </w:rPr>
            </w:pPr>
            <w:proofErr w:type="spellStart"/>
            <w:r w:rsidRPr="00CA6EC8">
              <w:rPr>
                <w:rFonts w:ascii="Calibri" w:hAnsi="Calibri" w:cs="Calibri"/>
                <w:b/>
              </w:rPr>
              <w:t>Komponimet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me </w:t>
            </w:r>
            <w:proofErr w:type="spellStart"/>
            <w:r w:rsidRPr="00CA6EC8">
              <w:rPr>
                <w:rFonts w:ascii="Calibri" w:hAnsi="Calibri" w:cs="Calibri"/>
                <w:b/>
              </w:rPr>
              <w:t>dy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atome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C*</w:t>
            </w:r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proofErr w:type="spellStart"/>
            <w:r w:rsidRPr="00CA6EC8">
              <w:rPr>
                <w:rFonts w:ascii="Calibri" w:hAnsi="Calibri" w:cs="Calibri"/>
              </w:rPr>
              <w:t>Izomeria</w:t>
            </w:r>
            <w:proofErr w:type="spellEnd"/>
            <w:r w:rsidRPr="00CA6EC8">
              <w:rPr>
                <w:rFonts w:ascii="Calibri" w:hAnsi="Calibri" w:cs="Calibri"/>
              </w:rPr>
              <w:t xml:space="preserve"> e </w:t>
            </w:r>
            <w:proofErr w:type="spellStart"/>
            <w:r w:rsidRPr="00CA6EC8">
              <w:rPr>
                <w:rFonts w:ascii="Calibri" w:hAnsi="Calibri" w:cs="Calibri"/>
              </w:rPr>
              <w:t>komponimeve</w:t>
            </w:r>
            <w:proofErr w:type="spellEnd"/>
            <w:r w:rsidRPr="00CA6EC8">
              <w:rPr>
                <w:rFonts w:ascii="Calibri" w:hAnsi="Calibri" w:cs="Calibri"/>
              </w:rPr>
              <w:t xml:space="preserve"> me </w:t>
            </w:r>
            <w:proofErr w:type="spellStart"/>
            <w:r w:rsidRPr="00CA6EC8">
              <w:rPr>
                <w:rFonts w:ascii="Calibri" w:hAnsi="Calibri" w:cs="Calibri"/>
              </w:rPr>
              <w:t>dy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qendra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stereogjenike</w:t>
            </w:r>
            <w:proofErr w:type="spellEnd"/>
            <w:r w:rsidRPr="00CA6EC8">
              <w:rPr>
                <w:rFonts w:ascii="Calibri" w:hAnsi="Calibri" w:cs="Calibri"/>
              </w:rPr>
              <w:t xml:space="preserve">, </w:t>
            </w:r>
            <w:proofErr w:type="spellStart"/>
            <w:r w:rsidRPr="00CA6EC8">
              <w:rPr>
                <w:rFonts w:ascii="Calibri" w:hAnsi="Calibri" w:cs="Calibri"/>
              </w:rPr>
              <w:t>mezo-komponimet</w:t>
            </w:r>
            <w:proofErr w:type="spellEnd"/>
            <w:r w:rsidRPr="00CA6EC8">
              <w:rPr>
                <w:rFonts w:ascii="Calibri" w:hAnsi="Calibri" w:cs="Calibri"/>
              </w:rPr>
              <w:t>.</w:t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>2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AE" w:rsidRPr="00CA6EC8" w:rsidRDefault="004847A2" w:rsidP="004847A2">
            <w:pPr>
              <w:ind w:left="65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Sinteza</w:t>
            </w:r>
            <w:proofErr w:type="spellEnd"/>
            <w:r>
              <w:rPr>
                <w:rFonts w:ascii="Calibri" w:hAnsi="Calibri" w:cs="Calibri"/>
              </w:rPr>
              <w:t xml:space="preserve"> e </w:t>
            </w:r>
            <w:proofErr w:type="spellStart"/>
            <w:r>
              <w:rPr>
                <w:rFonts w:ascii="Calibri" w:hAnsi="Calibri" w:cs="Calibri"/>
              </w:rPr>
              <w:t>sulfanilamidës</w:t>
            </w:r>
            <w:proofErr w:type="spellEnd"/>
            <w:r w:rsidR="00C97775">
              <w:rPr>
                <w:rFonts w:ascii="Calibri" w:hAnsi="Calibri" w:cs="Calibri"/>
              </w:rPr>
              <w:t xml:space="preserve"> </w:t>
            </w:r>
            <w:proofErr w:type="spellStart"/>
            <w:r w:rsidR="00C97775">
              <w:rPr>
                <w:rFonts w:ascii="Calibri" w:hAnsi="Calibri" w:cs="Calibri"/>
              </w:rPr>
              <w:t>dhe</w:t>
            </w:r>
            <w:proofErr w:type="spellEnd"/>
            <w:r w:rsidR="00C97775">
              <w:rPr>
                <w:rFonts w:ascii="Calibri" w:hAnsi="Calibri" w:cs="Calibri"/>
              </w:rPr>
              <w:t xml:space="preserve"> </w:t>
            </w:r>
            <w:proofErr w:type="spellStart"/>
            <w:r w:rsidR="00C97775">
              <w:rPr>
                <w:rFonts w:ascii="Calibri" w:hAnsi="Calibri" w:cs="Calibri"/>
              </w:rPr>
              <w:t>Kromatografia</w:t>
            </w:r>
            <w:proofErr w:type="spellEnd"/>
            <w:r w:rsidR="00C97775">
              <w:rPr>
                <w:rFonts w:ascii="Calibri" w:hAnsi="Calibri" w:cs="Calibri"/>
              </w:rPr>
              <w:t xml:space="preserve"> </w:t>
            </w:r>
            <w:proofErr w:type="spellStart"/>
            <w:r w:rsidR="00C97775">
              <w:rPr>
                <w:rFonts w:ascii="Calibri" w:hAnsi="Calibri" w:cs="Calibri"/>
              </w:rPr>
              <w:t>në</w:t>
            </w:r>
            <w:proofErr w:type="spellEnd"/>
            <w:r w:rsidR="00C97775">
              <w:rPr>
                <w:rFonts w:ascii="Calibri" w:hAnsi="Calibri" w:cs="Calibri"/>
              </w:rPr>
              <w:t xml:space="preserve"> </w:t>
            </w:r>
            <w:proofErr w:type="spellStart"/>
            <w:r w:rsidR="00C97775">
              <w:rPr>
                <w:rFonts w:ascii="Calibri" w:hAnsi="Calibri" w:cs="Calibri"/>
              </w:rPr>
              <w:t>shtresë</w:t>
            </w:r>
            <w:proofErr w:type="spellEnd"/>
            <w:r w:rsidR="00C97775">
              <w:rPr>
                <w:rFonts w:ascii="Calibri" w:hAnsi="Calibri" w:cs="Calibri"/>
              </w:rPr>
              <w:t xml:space="preserve"> </w:t>
            </w:r>
            <w:proofErr w:type="spellStart"/>
            <w:r w:rsidR="00C97775">
              <w:rPr>
                <w:rFonts w:ascii="Calibri" w:hAnsi="Calibri" w:cs="Calibri"/>
              </w:rPr>
              <w:t>të</w:t>
            </w:r>
            <w:proofErr w:type="spellEnd"/>
            <w:r w:rsidR="00C97775">
              <w:rPr>
                <w:rFonts w:ascii="Calibri" w:hAnsi="Calibri" w:cs="Calibri"/>
              </w:rPr>
              <w:t xml:space="preserve"> </w:t>
            </w:r>
            <w:proofErr w:type="spellStart"/>
            <w:r w:rsidR="00C97775">
              <w:rPr>
                <w:rFonts w:ascii="Calibri" w:hAnsi="Calibri" w:cs="Calibri"/>
              </w:rPr>
              <w:t>hollë</w:t>
            </w:r>
            <w:proofErr w:type="spellEnd"/>
            <w:r w:rsidR="00C97775">
              <w:rPr>
                <w:rFonts w:ascii="Calibri" w:hAnsi="Calibri" w:cs="Calibri"/>
              </w:rPr>
              <w:t xml:space="preserve"> (TLC)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</w:tcBorders>
          </w:tcPr>
          <w:p w:rsidR="00D13AAE" w:rsidRDefault="00D13AAE" w:rsidP="00CA6EC8">
            <w:pPr>
              <w:rPr>
                <w:rFonts w:ascii="Calibri" w:hAnsi="Calibri" w:cs="Calibri"/>
              </w:rPr>
            </w:pPr>
          </w:p>
          <w:p w:rsidR="00D13AAE" w:rsidRDefault="00D13AAE" w:rsidP="00CA6EC8">
            <w:pPr>
              <w:rPr>
                <w:rFonts w:ascii="Calibri" w:hAnsi="Calibri" w:cs="Calibri"/>
              </w:rPr>
            </w:pPr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13AAE" w:rsidRPr="00CA6EC8" w:rsidTr="00D13AAE">
        <w:trPr>
          <w:trHeight w:val="503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</w:tr>
      <w:tr w:rsidR="00D13AAE" w:rsidRPr="00CA6EC8" w:rsidTr="00D13AAE">
        <w:trPr>
          <w:trHeight w:val="1425"/>
        </w:trPr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>10.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  <w:b/>
              </w:rPr>
            </w:pPr>
            <w:proofErr w:type="spellStart"/>
            <w:r w:rsidRPr="00CA6EC8">
              <w:rPr>
                <w:rFonts w:ascii="Calibri" w:hAnsi="Calibri" w:cs="Calibri"/>
                <w:b/>
              </w:rPr>
              <w:t>Komponimet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optikisht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aktive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me heteroatom</w:t>
            </w:r>
          </w:p>
          <w:p w:rsidR="00D13AAE" w:rsidRPr="00CA6EC8" w:rsidRDefault="00D13AAE" w:rsidP="00CA6EC8">
            <w:pPr>
              <w:rPr>
                <w:rFonts w:ascii="Calibri" w:hAnsi="Calibri" w:cs="Calibri"/>
                <w:b/>
              </w:rPr>
            </w:pPr>
            <w:proofErr w:type="spellStart"/>
            <w:r w:rsidRPr="00CA6EC8">
              <w:rPr>
                <w:rFonts w:ascii="Calibri" w:hAnsi="Calibri" w:cs="Calibri"/>
              </w:rPr>
              <w:t>Azoti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si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qendër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stereogjenike</w:t>
            </w:r>
            <w:proofErr w:type="spellEnd"/>
            <w:r w:rsidRPr="00CA6EC8">
              <w:rPr>
                <w:rFonts w:ascii="Calibri" w:hAnsi="Calibri" w:cs="Calibri"/>
              </w:rPr>
              <w:t xml:space="preserve">, </w:t>
            </w:r>
            <w:proofErr w:type="spellStart"/>
            <w:r w:rsidRPr="00CA6EC8">
              <w:rPr>
                <w:rFonts w:ascii="Calibri" w:hAnsi="Calibri" w:cs="Calibri"/>
              </w:rPr>
              <w:t>inverzioni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aminik</w:t>
            </w:r>
            <w:proofErr w:type="spellEnd"/>
            <w:r w:rsidRPr="00CA6EC8">
              <w:rPr>
                <w:rFonts w:ascii="Calibri" w:hAnsi="Calibri" w:cs="Calibri"/>
              </w:rPr>
              <w:t xml:space="preserve">. </w:t>
            </w:r>
            <w:proofErr w:type="spellStart"/>
            <w:r w:rsidRPr="00CA6EC8">
              <w:rPr>
                <w:rFonts w:ascii="Calibri" w:hAnsi="Calibri" w:cs="Calibri"/>
              </w:rPr>
              <w:t>Komponimet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optikisht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aktive</w:t>
            </w:r>
            <w:proofErr w:type="spellEnd"/>
            <w:r w:rsidRPr="00CA6EC8">
              <w:rPr>
                <w:rFonts w:ascii="Calibri" w:hAnsi="Calibri" w:cs="Calibri"/>
              </w:rPr>
              <w:t xml:space="preserve"> me S*, P*, As*</w:t>
            </w:r>
            <w:proofErr w:type="spellStart"/>
            <w:r w:rsidRPr="00CA6EC8">
              <w:rPr>
                <w:rFonts w:ascii="Calibri" w:hAnsi="Calibri" w:cs="Calibri"/>
              </w:rPr>
              <w:t>dhe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Sb</w:t>
            </w:r>
            <w:proofErr w:type="spellEnd"/>
            <w:r w:rsidRPr="00CA6EC8">
              <w:rPr>
                <w:rFonts w:ascii="Calibri" w:hAnsi="Calibri" w:cs="Calibri"/>
              </w:rPr>
              <w:t>*</w:t>
            </w:r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Rezolucioni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i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enantiomerëve</w:t>
            </w:r>
            <w:proofErr w:type="spellEnd"/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proofErr w:type="spellStart"/>
            <w:r w:rsidRPr="00CA6EC8">
              <w:rPr>
                <w:rFonts w:ascii="Calibri" w:hAnsi="Calibri" w:cs="Calibri"/>
              </w:rPr>
              <w:t>Metodat</w:t>
            </w:r>
            <w:proofErr w:type="spellEnd"/>
            <w:r w:rsidRPr="00CA6EC8">
              <w:rPr>
                <w:rFonts w:ascii="Calibri" w:hAnsi="Calibri" w:cs="Calibri"/>
              </w:rPr>
              <w:t xml:space="preserve"> e </w:t>
            </w:r>
            <w:proofErr w:type="spellStart"/>
            <w:r w:rsidRPr="00CA6EC8">
              <w:rPr>
                <w:rFonts w:ascii="Calibri" w:hAnsi="Calibri" w:cs="Calibri"/>
              </w:rPr>
              <w:t>separimit</w:t>
            </w:r>
            <w:proofErr w:type="spellEnd"/>
            <w:r w:rsidRPr="00CA6EC8">
              <w:rPr>
                <w:rFonts w:ascii="Calibri" w:hAnsi="Calibri" w:cs="Calibri"/>
              </w:rPr>
              <w:t xml:space="preserve">, </w:t>
            </w:r>
            <w:proofErr w:type="spellStart"/>
            <w:r w:rsidRPr="00CA6EC8">
              <w:rPr>
                <w:rFonts w:ascii="Calibri" w:hAnsi="Calibri" w:cs="Calibri"/>
              </w:rPr>
              <w:t>metoda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mekanike</w:t>
            </w:r>
            <w:proofErr w:type="spellEnd"/>
            <w:r w:rsidRPr="00CA6EC8">
              <w:rPr>
                <w:rFonts w:ascii="Calibri" w:hAnsi="Calibri" w:cs="Calibri"/>
              </w:rPr>
              <w:t xml:space="preserve">, </w:t>
            </w:r>
            <w:proofErr w:type="spellStart"/>
            <w:r w:rsidRPr="00CA6EC8">
              <w:rPr>
                <w:rFonts w:ascii="Calibri" w:hAnsi="Calibri" w:cs="Calibri"/>
              </w:rPr>
              <w:t>metoda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kimike</w:t>
            </w:r>
            <w:proofErr w:type="spellEnd"/>
            <w:r w:rsidRPr="00CA6EC8">
              <w:rPr>
                <w:rFonts w:ascii="Calibri" w:hAnsi="Calibri" w:cs="Calibri"/>
              </w:rPr>
              <w:t xml:space="preserve">, </w:t>
            </w:r>
            <w:proofErr w:type="spellStart"/>
            <w:r w:rsidRPr="00CA6EC8">
              <w:rPr>
                <w:rFonts w:ascii="Calibri" w:hAnsi="Calibri" w:cs="Calibri"/>
              </w:rPr>
              <w:t>metoda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biologjike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dhe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metoda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enzimatike</w:t>
            </w:r>
            <w:proofErr w:type="spellEnd"/>
            <w:r w:rsidRPr="00CA6EC8">
              <w:rPr>
                <w:rFonts w:ascii="Calibri" w:hAnsi="Calibri" w:cs="Calibri"/>
              </w:rPr>
              <w:t xml:space="preserve"> e </w:t>
            </w:r>
            <w:proofErr w:type="spellStart"/>
            <w:r w:rsidRPr="00CA6EC8">
              <w:rPr>
                <w:rFonts w:ascii="Calibri" w:hAnsi="Calibri" w:cs="Calibri"/>
              </w:rPr>
              <w:t>separimit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të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enantiomerëve</w:t>
            </w:r>
            <w:proofErr w:type="spellEnd"/>
            <w:r w:rsidRPr="00CA6EC8">
              <w:rPr>
                <w:rFonts w:ascii="Calibri" w:hAnsi="Calibri" w:cs="Calibri"/>
              </w:rPr>
              <w:t>.</w:t>
            </w:r>
          </w:p>
          <w:p w:rsidR="00D13AAE" w:rsidRPr="00CA6EC8" w:rsidRDefault="00D13AAE" w:rsidP="00CA6EC8">
            <w:pPr>
              <w:rPr>
                <w:rFonts w:ascii="Calibri" w:hAnsi="Calibri" w:cs="Calibri"/>
                <w:b/>
              </w:rPr>
            </w:pPr>
            <w:proofErr w:type="spellStart"/>
            <w:r w:rsidRPr="00CA6EC8">
              <w:rPr>
                <w:rFonts w:ascii="Calibri" w:hAnsi="Calibri" w:cs="Calibri"/>
                <w:b/>
              </w:rPr>
              <w:t>Reaksionet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e </w:t>
            </w:r>
            <w:proofErr w:type="spellStart"/>
            <w:r w:rsidRPr="00CA6EC8">
              <w:rPr>
                <w:rFonts w:ascii="Calibri" w:hAnsi="Calibri" w:cs="Calibri"/>
                <w:b/>
              </w:rPr>
              <w:t>formimit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të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qendrës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stereogjenike</w:t>
            </w:r>
            <w:proofErr w:type="spellEnd"/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proofErr w:type="spellStart"/>
            <w:r w:rsidRPr="00CA6EC8">
              <w:rPr>
                <w:rFonts w:ascii="Calibri" w:hAnsi="Calibri" w:cs="Calibri"/>
              </w:rPr>
              <w:t>Adicionimi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i</w:t>
            </w:r>
            <w:proofErr w:type="spellEnd"/>
            <w:r w:rsidRPr="00CA6EC8">
              <w:rPr>
                <w:rFonts w:ascii="Calibri" w:hAnsi="Calibri" w:cs="Calibri"/>
              </w:rPr>
              <w:t xml:space="preserve"> Br</w:t>
            </w:r>
            <w:r w:rsidRPr="00CA6EC8">
              <w:rPr>
                <w:rFonts w:ascii="Calibri" w:hAnsi="Calibri" w:cs="Calibri"/>
                <w:vertAlign w:val="subscript"/>
              </w:rPr>
              <w:t>2</w:t>
            </w:r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në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alkene</w:t>
            </w:r>
            <w:proofErr w:type="spellEnd"/>
            <w:r w:rsidRPr="00CA6EC8">
              <w:rPr>
                <w:rFonts w:ascii="Calibri" w:hAnsi="Calibri" w:cs="Calibri"/>
              </w:rPr>
              <w:t xml:space="preserve">, </w:t>
            </w:r>
            <w:proofErr w:type="spellStart"/>
            <w:r w:rsidRPr="00CA6EC8">
              <w:rPr>
                <w:rFonts w:ascii="Calibri" w:hAnsi="Calibri" w:cs="Calibri"/>
              </w:rPr>
              <w:t>adicionimi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i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HBr</w:t>
            </w:r>
            <w:proofErr w:type="spellEnd"/>
            <w:r w:rsidRPr="00CA6EC8">
              <w:rPr>
                <w:rFonts w:ascii="Calibri" w:hAnsi="Calibri" w:cs="Calibri"/>
              </w:rPr>
              <w:t xml:space="preserve">, </w:t>
            </w:r>
            <w:proofErr w:type="spellStart"/>
            <w:r w:rsidRPr="00CA6EC8">
              <w:rPr>
                <w:rFonts w:ascii="Calibri" w:hAnsi="Calibri" w:cs="Calibri"/>
              </w:rPr>
              <w:t>adicionimi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katalitik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i</w:t>
            </w:r>
            <w:proofErr w:type="spellEnd"/>
            <w:r w:rsidRPr="00CA6EC8">
              <w:rPr>
                <w:rFonts w:ascii="Calibri" w:hAnsi="Calibri" w:cs="Calibri"/>
              </w:rPr>
              <w:t xml:space="preserve"> H</w:t>
            </w:r>
            <w:r w:rsidRPr="00CA6EC8">
              <w:rPr>
                <w:rFonts w:ascii="Calibri" w:hAnsi="Calibri" w:cs="Calibri"/>
                <w:vertAlign w:val="subscript"/>
              </w:rPr>
              <w:t>2</w:t>
            </w:r>
            <w:r w:rsidRPr="00CA6EC8">
              <w:rPr>
                <w:rFonts w:ascii="Calibri" w:hAnsi="Calibri" w:cs="Calibri"/>
              </w:rPr>
              <w:t>.</w:t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>2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AE" w:rsidRPr="00CA6EC8" w:rsidRDefault="004847A2" w:rsidP="004847A2">
            <w:pPr>
              <w:ind w:left="65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Kollokfiumi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dytë</w:t>
            </w:r>
            <w:proofErr w:type="spellEnd"/>
          </w:p>
        </w:tc>
        <w:tc>
          <w:tcPr>
            <w:tcW w:w="630" w:type="dxa"/>
            <w:vMerge w:val="restart"/>
            <w:tcBorders>
              <w:left w:val="single" w:sz="4" w:space="0" w:color="auto"/>
            </w:tcBorders>
          </w:tcPr>
          <w:p w:rsidR="00D13AAE" w:rsidRDefault="00D13AAE" w:rsidP="00CA6EC8">
            <w:pPr>
              <w:rPr>
                <w:rFonts w:ascii="Calibri" w:hAnsi="Calibri" w:cs="Calibri"/>
              </w:rPr>
            </w:pPr>
          </w:p>
          <w:p w:rsidR="00D13AAE" w:rsidRDefault="00D13AAE" w:rsidP="00CA6EC8">
            <w:pPr>
              <w:rPr>
                <w:rFonts w:ascii="Calibri" w:hAnsi="Calibri" w:cs="Calibri"/>
              </w:rPr>
            </w:pPr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13AAE" w:rsidRPr="00CA6EC8" w:rsidTr="00D13AAE">
        <w:trPr>
          <w:trHeight w:val="458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</w:tr>
      <w:tr w:rsidR="00D13AAE" w:rsidRPr="00CA6EC8" w:rsidTr="00D13AAE">
        <w:trPr>
          <w:trHeight w:val="350"/>
        </w:trPr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>11.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  <w:b/>
              </w:rPr>
            </w:pPr>
            <w:proofErr w:type="spellStart"/>
            <w:r w:rsidRPr="00CA6EC8">
              <w:rPr>
                <w:rFonts w:ascii="Calibri" w:hAnsi="Calibri" w:cs="Calibri"/>
                <w:b/>
              </w:rPr>
              <w:t>Formimi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i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modifikacionit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racemik</w:t>
            </w:r>
            <w:proofErr w:type="spellEnd"/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proofErr w:type="spellStart"/>
            <w:r w:rsidRPr="00CA6EC8">
              <w:rPr>
                <w:rFonts w:ascii="Calibri" w:hAnsi="Calibri" w:cs="Calibri"/>
              </w:rPr>
              <w:t>Racemizimi</w:t>
            </w:r>
            <w:proofErr w:type="spellEnd"/>
            <w:r w:rsidRPr="00CA6EC8">
              <w:rPr>
                <w:rFonts w:ascii="Calibri" w:hAnsi="Calibri" w:cs="Calibri"/>
              </w:rPr>
              <w:t xml:space="preserve">, </w:t>
            </w:r>
            <w:proofErr w:type="spellStart"/>
            <w:r w:rsidRPr="00CA6EC8">
              <w:rPr>
                <w:rFonts w:ascii="Calibri" w:hAnsi="Calibri" w:cs="Calibri"/>
              </w:rPr>
              <w:t>mekanizmi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i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racemizimit</w:t>
            </w:r>
            <w:proofErr w:type="spellEnd"/>
            <w:r w:rsidRPr="00CA6EC8">
              <w:rPr>
                <w:rFonts w:ascii="Calibri" w:hAnsi="Calibri" w:cs="Calibri"/>
              </w:rPr>
              <w:t xml:space="preserve">, </w:t>
            </w:r>
            <w:proofErr w:type="spellStart"/>
            <w:r w:rsidRPr="00CA6EC8">
              <w:rPr>
                <w:rFonts w:ascii="Calibri" w:hAnsi="Calibri" w:cs="Calibri"/>
              </w:rPr>
              <w:t>epimerizimi</w:t>
            </w:r>
            <w:proofErr w:type="spellEnd"/>
            <w:r w:rsidRPr="00CA6EC8">
              <w:rPr>
                <w:rFonts w:ascii="Calibri" w:hAnsi="Calibri" w:cs="Calibri"/>
              </w:rPr>
              <w:t xml:space="preserve">, </w:t>
            </w:r>
            <w:proofErr w:type="spellStart"/>
            <w:r w:rsidRPr="00CA6EC8">
              <w:rPr>
                <w:rFonts w:ascii="Calibri" w:hAnsi="Calibri" w:cs="Calibri"/>
              </w:rPr>
              <w:t>mutarotacioni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dhe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transformimi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asimetrik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i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rendit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të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parë</w:t>
            </w:r>
            <w:proofErr w:type="spellEnd"/>
            <w:r w:rsidRPr="00CA6EC8">
              <w:rPr>
                <w:rFonts w:ascii="Calibri" w:hAnsi="Calibri" w:cs="Calibri"/>
              </w:rPr>
              <w:t>.</w:t>
            </w:r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proofErr w:type="spellStart"/>
            <w:r w:rsidRPr="00CA6EC8">
              <w:rPr>
                <w:rFonts w:ascii="Calibri" w:hAnsi="Calibri" w:cs="Calibri"/>
              </w:rPr>
              <w:t>Paraqitja</w:t>
            </w:r>
            <w:proofErr w:type="spellEnd"/>
            <w:r w:rsidRPr="00CA6EC8">
              <w:rPr>
                <w:rFonts w:ascii="Calibri" w:hAnsi="Calibri" w:cs="Calibri"/>
              </w:rPr>
              <w:t xml:space="preserve"> e </w:t>
            </w:r>
            <w:proofErr w:type="spellStart"/>
            <w:r w:rsidRPr="00CA6EC8">
              <w:rPr>
                <w:rFonts w:ascii="Calibri" w:hAnsi="Calibri" w:cs="Calibri"/>
              </w:rPr>
              <w:t>karbohidrateve</w:t>
            </w:r>
            <w:proofErr w:type="spellEnd"/>
            <w:r w:rsidRPr="00CA6EC8">
              <w:rPr>
                <w:rFonts w:ascii="Calibri" w:hAnsi="Calibri" w:cs="Calibri"/>
              </w:rPr>
              <w:t xml:space="preserve"> me formula </w:t>
            </w:r>
            <w:proofErr w:type="spellStart"/>
            <w:r w:rsidRPr="00CA6EC8">
              <w:rPr>
                <w:rFonts w:ascii="Calibri" w:hAnsi="Calibri" w:cs="Calibri"/>
              </w:rPr>
              <w:t>projektuese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dhe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perspektive</w:t>
            </w:r>
            <w:proofErr w:type="spellEnd"/>
            <w:r w:rsidRPr="00CA6EC8">
              <w:rPr>
                <w:rFonts w:ascii="Calibri" w:hAnsi="Calibri" w:cs="Calibri"/>
              </w:rPr>
              <w:t>.</w:t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>2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AE" w:rsidRPr="00CA6EC8" w:rsidRDefault="004847A2" w:rsidP="00C9777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Sinteza</w:t>
            </w:r>
            <w:proofErr w:type="spellEnd"/>
            <w:r>
              <w:rPr>
                <w:rFonts w:ascii="Calibri" w:hAnsi="Calibri" w:cs="Calibri"/>
              </w:rPr>
              <w:t xml:space="preserve"> e </w:t>
            </w:r>
            <w:proofErr w:type="spellStart"/>
            <w:r>
              <w:rPr>
                <w:rFonts w:ascii="Calibri" w:hAnsi="Calibri" w:cs="Calibri"/>
              </w:rPr>
              <w:t>bibenzilit</w:t>
            </w:r>
            <w:proofErr w:type="spellEnd"/>
            <w:r w:rsidR="00C97775">
              <w:rPr>
                <w:rFonts w:ascii="Calibri" w:hAnsi="Calibri" w:cs="Calibri"/>
              </w:rPr>
              <w:t xml:space="preserve"> </w:t>
            </w:r>
            <w:proofErr w:type="spellStart"/>
            <w:r w:rsidR="00C97775">
              <w:rPr>
                <w:rFonts w:ascii="Calibri" w:hAnsi="Calibri" w:cs="Calibri"/>
              </w:rPr>
              <w:t>dhe</w:t>
            </w:r>
            <w:proofErr w:type="spellEnd"/>
            <w:r w:rsidR="00C97775">
              <w:rPr>
                <w:rFonts w:ascii="Calibri" w:hAnsi="Calibri" w:cs="Calibri"/>
              </w:rPr>
              <w:t xml:space="preserve"> </w:t>
            </w:r>
            <w:proofErr w:type="spellStart"/>
            <w:r w:rsidR="00C97775">
              <w:rPr>
                <w:rFonts w:ascii="Calibri" w:hAnsi="Calibri" w:cs="Calibri"/>
              </w:rPr>
              <w:t>rekordimi</w:t>
            </w:r>
            <w:proofErr w:type="spellEnd"/>
            <w:r w:rsidR="00C97775">
              <w:rPr>
                <w:rFonts w:ascii="Calibri" w:hAnsi="Calibri" w:cs="Calibri"/>
              </w:rPr>
              <w:t xml:space="preserve"> </w:t>
            </w:r>
            <w:proofErr w:type="spellStart"/>
            <w:r w:rsidR="00C97775">
              <w:rPr>
                <w:rFonts w:ascii="Calibri" w:hAnsi="Calibri" w:cs="Calibri"/>
              </w:rPr>
              <w:t>i</w:t>
            </w:r>
            <w:proofErr w:type="spellEnd"/>
            <w:r w:rsidR="00C97775">
              <w:rPr>
                <w:rFonts w:ascii="Calibri" w:hAnsi="Calibri" w:cs="Calibri"/>
              </w:rPr>
              <w:t xml:space="preserve"> </w:t>
            </w:r>
            <w:proofErr w:type="spellStart"/>
            <w:r w:rsidR="00C97775">
              <w:rPr>
                <w:rFonts w:ascii="Calibri" w:hAnsi="Calibri" w:cs="Calibri"/>
              </w:rPr>
              <w:t>spektrit</w:t>
            </w:r>
            <w:proofErr w:type="spellEnd"/>
            <w:r w:rsidR="00C97775">
              <w:rPr>
                <w:rFonts w:ascii="Calibri" w:hAnsi="Calibri" w:cs="Calibri"/>
              </w:rPr>
              <w:t xml:space="preserve"> IK.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</w:tcBorders>
          </w:tcPr>
          <w:p w:rsidR="00D13AAE" w:rsidRDefault="00D13AAE" w:rsidP="00CA6EC8">
            <w:pPr>
              <w:rPr>
                <w:rFonts w:ascii="Calibri" w:hAnsi="Calibri" w:cs="Calibri"/>
              </w:rPr>
            </w:pPr>
          </w:p>
          <w:p w:rsidR="00D13AAE" w:rsidRDefault="00D13AAE" w:rsidP="00CA6EC8">
            <w:pPr>
              <w:rPr>
                <w:rFonts w:ascii="Calibri" w:hAnsi="Calibri" w:cs="Calibri"/>
              </w:rPr>
            </w:pPr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13AAE" w:rsidRPr="00CA6EC8" w:rsidTr="00D13AAE">
        <w:trPr>
          <w:trHeight w:val="503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</w:tr>
      <w:tr w:rsidR="00D13AAE" w:rsidRPr="00CA6EC8" w:rsidTr="00D13AAE">
        <w:trPr>
          <w:trHeight w:val="530"/>
        </w:trPr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>12.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  <w:b/>
              </w:rPr>
            </w:pPr>
            <w:proofErr w:type="spellStart"/>
            <w:r w:rsidRPr="00CA6EC8">
              <w:rPr>
                <w:rFonts w:ascii="Calibri" w:hAnsi="Calibri" w:cs="Calibri"/>
                <w:b/>
              </w:rPr>
              <w:t>Stereokimia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dinamike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e </w:t>
            </w:r>
            <w:proofErr w:type="spellStart"/>
            <w:r w:rsidRPr="00CA6EC8">
              <w:rPr>
                <w:rFonts w:ascii="Calibri" w:hAnsi="Calibri" w:cs="Calibri"/>
                <w:b/>
              </w:rPr>
              <w:t>reaksioneve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kimike</w:t>
            </w:r>
            <w:proofErr w:type="spellEnd"/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proofErr w:type="spellStart"/>
            <w:r w:rsidRPr="00CA6EC8">
              <w:rPr>
                <w:rFonts w:ascii="Calibri" w:hAnsi="Calibri" w:cs="Calibri"/>
              </w:rPr>
              <w:t>Reaksionet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regiospecifike</w:t>
            </w:r>
            <w:proofErr w:type="spellEnd"/>
            <w:r w:rsidRPr="00CA6EC8">
              <w:rPr>
                <w:rFonts w:ascii="Calibri" w:hAnsi="Calibri" w:cs="Calibri"/>
              </w:rPr>
              <w:t xml:space="preserve">, </w:t>
            </w:r>
            <w:proofErr w:type="spellStart"/>
            <w:r w:rsidRPr="00CA6EC8">
              <w:rPr>
                <w:rFonts w:ascii="Calibri" w:hAnsi="Calibri" w:cs="Calibri"/>
              </w:rPr>
              <w:t>stereospecifike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dhe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stereoselektive</w:t>
            </w:r>
            <w:proofErr w:type="spellEnd"/>
            <w:r w:rsidRPr="00CA6EC8">
              <w:rPr>
                <w:rFonts w:ascii="Calibri" w:hAnsi="Calibri" w:cs="Calibri"/>
              </w:rPr>
              <w:t xml:space="preserve">. </w:t>
            </w:r>
            <w:proofErr w:type="spellStart"/>
            <w:r w:rsidRPr="00CA6EC8">
              <w:rPr>
                <w:rFonts w:ascii="Calibri" w:hAnsi="Calibri" w:cs="Calibri"/>
              </w:rPr>
              <w:t>Sinteza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asimetrike</w:t>
            </w:r>
            <w:proofErr w:type="spellEnd"/>
            <w:r w:rsidRPr="00CA6EC8">
              <w:rPr>
                <w:rFonts w:ascii="Calibri" w:hAnsi="Calibri" w:cs="Calibri"/>
              </w:rPr>
              <w:t xml:space="preserve">, </w:t>
            </w:r>
            <w:proofErr w:type="spellStart"/>
            <w:r w:rsidRPr="00CA6EC8">
              <w:rPr>
                <w:rFonts w:ascii="Calibri" w:hAnsi="Calibri" w:cs="Calibri"/>
              </w:rPr>
              <w:t>induksioni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asimetrik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dhe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sinteza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asimetrike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në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kuptim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të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ngushtë</w:t>
            </w:r>
            <w:proofErr w:type="spellEnd"/>
            <w:r w:rsidRPr="00CA6EC8">
              <w:rPr>
                <w:rFonts w:ascii="Calibri" w:hAnsi="Calibri" w:cs="Calibri"/>
              </w:rPr>
              <w:t xml:space="preserve">, </w:t>
            </w:r>
            <w:proofErr w:type="spellStart"/>
            <w:r w:rsidRPr="00CA6EC8">
              <w:rPr>
                <w:rFonts w:ascii="Calibri" w:hAnsi="Calibri" w:cs="Calibri"/>
              </w:rPr>
              <w:t>stereokimia</w:t>
            </w:r>
            <w:proofErr w:type="spellEnd"/>
            <w:r w:rsidRPr="00CA6EC8">
              <w:rPr>
                <w:rFonts w:ascii="Calibri" w:hAnsi="Calibri" w:cs="Calibri"/>
              </w:rPr>
              <w:t xml:space="preserve"> e </w:t>
            </w:r>
            <w:proofErr w:type="spellStart"/>
            <w:r w:rsidRPr="00CA6EC8">
              <w:rPr>
                <w:rFonts w:ascii="Calibri" w:hAnsi="Calibri" w:cs="Calibri"/>
              </w:rPr>
              <w:t>hidroborimit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të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alkeneve</w:t>
            </w:r>
            <w:proofErr w:type="spellEnd"/>
            <w:r w:rsidRPr="00CA6EC8">
              <w:rPr>
                <w:rFonts w:ascii="Calibri" w:hAnsi="Calibri" w:cs="Calibri"/>
              </w:rPr>
              <w:t xml:space="preserve">. </w:t>
            </w:r>
            <w:proofErr w:type="spellStart"/>
            <w:r w:rsidRPr="00CA6EC8">
              <w:rPr>
                <w:rFonts w:ascii="Calibri" w:hAnsi="Calibri" w:cs="Calibri"/>
              </w:rPr>
              <w:t>Polimerët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stereoangular</w:t>
            </w:r>
            <w:proofErr w:type="spellEnd"/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>2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AE" w:rsidRPr="00CA6EC8" w:rsidRDefault="004847A2" w:rsidP="004847A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Sinteza</w:t>
            </w:r>
            <w:proofErr w:type="spellEnd"/>
            <w:r>
              <w:rPr>
                <w:rFonts w:ascii="Calibri" w:hAnsi="Calibri" w:cs="Calibri"/>
              </w:rPr>
              <w:t xml:space="preserve"> e </w:t>
            </w:r>
            <w:proofErr w:type="spellStart"/>
            <w:r>
              <w:rPr>
                <w:rFonts w:ascii="Calibri" w:hAnsi="Calibri" w:cs="Calibri"/>
              </w:rPr>
              <w:t>benzoinës</w:t>
            </w:r>
            <w:proofErr w:type="spellEnd"/>
          </w:p>
        </w:tc>
        <w:tc>
          <w:tcPr>
            <w:tcW w:w="630" w:type="dxa"/>
            <w:vMerge w:val="restart"/>
            <w:tcBorders>
              <w:left w:val="single" w:sz="4" w:space="0" w:color="auto"/>
            </w:tcBorders>
          </w:tcPr>
          <w:p w:rsidR="00D13AAE" w:rsidRDefault="00D13AAE" w:rsidP="00CA6EC8">
            <w:pPr>
              <w:rPr>
                <w:rFonts w:ascii="Calibri" w:hAnsi="Calibri" w:cs="Calibri"/>
              </w:rPr>
            </w:pPr>
          </w:p>
          <w:p w:rsidR="00D13AAE" w:rsidRDefault="00D13AAE" w:rsidP="00CA6EC8">
            <w:pPr>
              <w:rPr>
                <w:rFonts w:ascii="Calibri" w:hAnsi="Calibri" w:cs="Calibri"/>
              </w:rPr>
            </w:pPr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13AAE" w:rsidRPr="00CA6EC8" w:rsidTr="00D13AAE">
        <w:trPr>
          <w:trHeight w:val="458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</w:tr>
      <w:tr w:rsidR="00D13AAE" w:rsidRPr="00CA6EC8" w:rsidTr="00D13AAE">
        <w:trPr>
          <w:trHeight w:val="1155"/>
        </w:trPr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>13.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  <w:b/>
              </w:rPr>
            </w:pPr>
            <w:proofErr w:type="spellStart"/>
            <w:r w:rsidRPr="00CA6EC8">
              <w:rPr>
                <w:rFonts w:ascii="Calibri" w:hAnsi="Calibri" w:cs="Calibri"/>
                <w:b/>
              </w:rPr>
              <w:t>Aciditeti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i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komponimeve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organike</w:t>
            </w:r>
            <w:proofErr w:type="spellEnd"/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proofErr w:type="spellStart"/>
            <w:r w:rsidRPr="00CA6EC8">
              <w:rPr>
                <w:rFonts w:ascii="Calibri" w:hAnsi="Calibri" w:cs="Calibri"/>
              </w:rPr>
              <w:t>Ndikimi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i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strukturës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në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aciditetin</w:t>
            </w:r>
            <w:proofErr w:type="spellEnd"/>
            <w:r w:rsidRPr="00CA6EC8">
              <w:rPr>
                <w:rFonts w:ascii="Calibri" w:hAnsi="Calibri" w:cs="Calibri"/>
              </w:rPr>
              <w:t xml:space="preserve"> e </w:t>
            </w:r>
            <w:proofErr w:type="spellStart"/>
            <w:r w:rsidRPr="00CA6EC8">
              <w:rPr>
                <w:rFonts w:ascii="Calibri" w:hAnsi="Calibri" w:cs="Calibri"/>
              </w:rPr>
              <w:t>komponimeve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organike</w:t>
            </w:r>
            <w:proofErr w:type="spellEnd"/>
            <w:r w:rsidRPr="00CA6EC8">
              <w:rPr>
                <w:rFonts w:ascii="Calibri" w:hAnsi="Calibri" w:cs="Calibri"/>
              </w:rPr>
              <w:t xml:space="preserve">, </w:t>
            </w:r>
            <w:proofErr w:type="spellStart"/>
            <w:r w:rsidRPr="00CA6EC8">
              <w:rPr>
                <w:rFonts w:ascii="Calibri" w:hAnsi="Calibri" w:cs="Calibri"/>
              </w:rPr>
              <w:t>grupet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elektron-shtytëse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dhe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elektron-tërheqëse</w:t>
            </w:r>
            <w:proofErr w:type="spellEnd"/>
            <w:r w:rsidRPr="00CA6EC8">
              <w:rPr>
                <w:rFonts w:ascii="Calibri" w:hAnsi="Calibri" w:cs="Calibri"/>
              </w:rPr>
              <w:t xml:space="preserve">, </w:t>
            </w:r>
            <w:proofErr w:type="spellStart"/>
            <w:r w:rsidRPr="00CA6EC8">
              <w:rPr>
                <w:rFonts w:ascii="Calibri" w:hAnsi="Calibri" w:cs="Calibri"/>
              </w:rPr>
              <w:t>aciditeti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i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acidve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aromatike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dhe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i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fenoleve</w:t>
            </w:r>
            <w:proofErr w:type="spellEnd"/>
            <w:r w:rsidRPr="00CA6EC8">
              <w:rPr>
                <w:rFonts w:ascii="Calibri" w:hAnsi="Calibri" w:cs="Calibri"/>
              </w:rPr>
              <w:t>.</w:t>
            </w:r>
          </w:p>
          <w:p w:rsidR="00D13AAE" w:rsidRPr="00CA6EC8" w:rsidRDefault="00D13AAE" w:rsidP="00CA6EC8">
            <w:pPr>
              <w:rPr>
                <w:rFonts w:ascii="Calibri" w:hAnsi="Calibri" w:cs="Calibri"/>
                <w:b/>
              </w:rPr>
            </w:pPr>
            <w:proofErr w:type="spellStart"/>
            <w:r w:rsidRPr="00CA6EC8">
              <w:rPr>
                <w:rFonts w:ascii="Calibri" w:hAnsi="Calibri" w:cs="Calibri"/>
                <w:b/>
              </w:rPr>
              <w:lastRenderedPageBreak/>
              <w:t>Baziciteti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i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komponimeve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organike</w:t>
            </w:r>
            <w:proofErr w:type="spellEnd"/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proofErr w:type="spellStart"/>
            <w:r w:rsidRPr="00CA6EC8">
              <w:rPr>
                <w:rFonts w:ascii="Calibri" w:hAnsi="Calibri" w:cs="Calibri"/>
              </w:rPr>
              <w:t>Ndikimi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i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strukturës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në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bazicitetin</w:t>
            </w:r>
            <w:proofErr w:type="spellEnd"/>
            <w:r w:rsidRPr="00CA6EC8">
              <w:rPr>
                <w:rFonts w:ascii="Calibri" w:hAnsi="Calibri" w:cs="Calibri"/>
              </w:rPr>
              <w:t xml:space="preserve"> e </w:t>
            </w:r>
            <w:proofErr w:type="spellStart"/>
            <w:r w:rsidRPr="00CA6EC8">
              <w:rPr>
                <w:rFonts w:ascii="Calibri" w:hAnsi="Calibri" w:cs="Calibri"/>
              </w:rPr>
              <w:t>komponimeve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organike</w:t>
            </w:r>
            <w:proofErr w:type="spellEnd"/>
            <w:r w:rsidRPr="00CA6EC8">
              <w:rPr>
                <w:rFonts w:ascii="Calibri" w:hAnsi="Calibri" w:cs="Calibri"/>
              </w:rPr>
              <w:t xml:space="preserve">, </w:t>
            </w:r>
            <w:proofErr w:type="spellStart"/>
            <w:r w:rsidRPr="00CA6EC8">
              <w:rPr>
                <w:rFonts w:ascii="Calibri" w:hAnsi="Calibri" w:cs="Calibri"/>
              </w:rPr>
              <w:t>grupet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elektron-shtytëse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dhe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elektron-tërheqëse</w:t>
            </w:r>
            <w:proofErr w:type="spellEnd"/>
            <w:r w:rsidRPr="00CA6EC8">
              <w:rPr>
                <w:rFonts w:ascii="Calibri" w:hAnsi="Calibri" w:cs="Calibri"/>
              </w:rPr>
              <w:t xml:space="preserve">, </w:t>
            </w:r>
            <w:proofErr w:type="spellStart"/>
            <w:r w:rsidRPr="00CA6EC8">
              <w:rPr>
                <w:rFonts w:ascii="Calibri" w:hAnsi="Calibri" w:cs="Calibri"/>
              </w:rPr>
              <w:t>baziciteti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i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aminave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alifatike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dhe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aromatike</w:t>
            </w:r>
            <w:proofErr w:type="spellEnd"/>
            <w:r w:rsidRPr="00CA6EC8">
              <w:rPr>
                <w:rFonts w:ascii="Calibri" w:hAnsi="Calibri" w:cs="Calibri"/>
              </w:rPr>
              <w:t>.</w:t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>2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AE" w:rsidRPr="00CA6EC8" w:rsidRDefault="004847A2" w:rsidP="004847A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Sinteza</w:t>
            </w:r>
            <w:proofErr w:type="spellEnd"/>
            <w:r>
              <w:rPr>
                <w:rFonts w:ascii="Calibri" w:hAnsi="Calibri" w:cs="Calibri"/>
              </w:rPr>
              <w:t xml:space="preserve"> e </w:t>
            </w:r>
            <w:proofErr w:type="spellStart"/>
            <w:r>
              <w:rPr>
                <w:rFonts w:ascii="Calibri" w:hAnsi="Calibri" w:cs="Calibri"/>
              </w:rPr>
              <w:t>dibenzalacetonit</w:t>
            </w:r>
            <w:proofErr w:type="spellEnd"/>
          </w:p>
        </w:tc>
        <w:tc>
          <w:tcPr>
            <w:tcW w:w="630" w:type="dxa"/>
            <w:vMerge w:val="restart"/>
            <w:tcBorders>
              <w:left w:val="single" w:sz="4" w:space="0" w:color="auto"/>
            </w:tcBorders>
          </w:tcPr>
          <w:p w:rsidR="00D13AAE" w:rsidRDefault="00D13AAE" w:rsidP="00CA6EC8">
            <w:pPr>
              <w:rPr>
                <w:rFonts w:ascii="Calibri" w:hAnsi="Calibri" w:cs="Calibri"/>
              </w:rPr>
            </w:pPr>
          </w:p>
          <w:p w:rsidR="00D13AAE" w:rsidRDefault="00D13AAE" w:rsidP="00CA6EC8">
            <w:pPr>
              <w:rPr>
                <w:rFonts w:ascii="Calibri" w:hAnsi="Calibri" w:cs="Calibri"/>
              </w:rPr>
            </w:pPr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13AAE" w:rsidRPr="00CA6EC8" w:rsidTr="00D13AAE">
        <w:trPr>
          <w:trHeight w:val="503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</w:tr>
      <w:tr w:rsidR="00D13AAE" w:rsidRPr="00CA6EC8" w:rsidTr="00D13AAE">
        <w:trPr>
          <w:trHeight w:val="710"/>
        </w:trPr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>14.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  <w:b/>
              </w:rPr>
            </w:pPr>
            <w:proofErr w:type="spellStart"/>
            <w:r w:rsidRPr="00CA6EC8">
              <w:rPr>
                <w:rFonts w:ascii="Calibri" w:hAnsi="Calibri" w:cs="Calibri"/>
                <w:b/>
              </w:rPr>
              <w:t>Testimi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intermedier</w:t>
            </w:r>
            <w:proofErr w:type="spellEnd"/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>2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AE" w:rsidRPr="00CA6EC8" w:rsidRDefault="004847A2" w:rsidP="004847A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Sinteza</w:t>
            </w:r>
            <w:proofErr w:type="spellEnd"/>
            <w:r>
              <w:rPr>
                <w:rFonts w:ascii="Calibri" w:hAnsi="Calibri" w:cs="Calibri"/>
              </w:rPr>
              <w:t xml:space="preserve"> e p-amino-</w:t>
            </w:r>
            <w:proofErr w:type="spellStart"/>
            <w:r>
              <w:rPr>
                <w:rFonts w:ascii="Calibri" w:hAnsi="Calibri" w:cs="Calibri"/>
              </w:rPr>
              <w:t>benzenit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</w:tcBorders>
          </w:tcPr>
          <w:p w:rsidR="00D13AAE" w:rsidRDefault="00D13AAE" w:rsidP="00CA6EC8">
            <w:pPr>
              <w:rPr>
                <w:rFonts w:ascii="Calibri" w:hAnsi="Calibri" w:cs="Calibri"/>
              </w:rPr>
            </w:pPr>
          </w:p>
          <w:p w:rsidR="00D13AAE" w:rsidRDefault="00D13AAE" w:rsidP="00CA6EC8">
            <w:pPr>
              <w:rPr>
                <w:rFonts w:ascii="Calibri" w:hAnsi="Calibri" w:cs="Calibri"/>
              </w:rPr>
            </w:pPr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13AAE" w:rsidRPr="00CA6EC8" w:rsidTr="00D13AAE">
        <w:trPr>
          <w:trHeight w:val="395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</w:tr>
      <w:tr w:rsidR="00D13AAE" w:rsidRPr="00CA6EC8" w:rsidTr="00D13AAE">
        <w:trPr>
          <w:trHeight w:val="350"/>
        </w:trPr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>15.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  <w:b/>
              </w:rPr>
            </w:pPr>
            <w:proofErr w:type="spellStart"/>
            <w:r w:rsidRPr="00CA6EC8">
              <w:rPr>
                <w:rFonts w:ascii="Calibri" w:hAnsi="Calibri" w:cs="Calibri"/>
                <w:b/>
              </w:rPr>
              <w:t>Punim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seminarik</w:t>
            </w:r>
            <w:proofErr w:type="spellEnd"/>
          </w:p>
          <w:p w:rsidR="00D13AAE" w:rsidRPr="00CA6EC8" w:rsidRDefault="00D13AAE" w:rsidP="00CA6EC8">
            <w:pPr>
              <w:rPr>
                <w:rFonts w:ascii="Calibri" w:hAnsi="Calibri" w:cs="Calibri"/>
                <w:b/>
              </w:rPr>
            </w:pPr>
            <w:proofErr w:type="spellStart"/>
            <w:r w:rsidRPr="00CA6EC8">
              <w:rPr>
                <w:rFonts w:ascii="Calibri" w:hAnsi="Calibri" w:cs="Calibri"/>
              </w:rPr>
              <w:t>Referim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i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studentëve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</w:p>
          <w:p w:rsidR="00D13AAE" w:rsidRPr="00CA6EC8" w:rsidRDefault="00D13AAE" w:rsidP="00CA6EC8">
            <w:pPr>
              <w:rPr>
                <w:rFonts w:ascii="Calibri" w:hAnsi="Calibri" w:cs="Calibri"/>
                <w:b/>
              </w:rPr>
            </w:pPr>
            <w:proofErr w:type="spellStart"/>
            <w:r w:rsidRPr="00CA6EC8">
              <w:rPr>
                <w:rFonts w:ascii="Calibri" w:hAnsi="Calibri" w:cs="Calibri"/>
                <w:b/>
              </w:rPr>
              <w:t>Debat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me </w:t>
            </w:r>
            <w:proofErr w:type="spellStart"/>
            <w:r w:rsidRPr="00CA6EC8">
              <w:rPr>
                <w:rFonts w:ascii="Calibri" w:hAnsi="Calibri" w:cs="Calibri"/>
                <w:b/>
              </w:rPr>
              <w:t>studentë</w:t>
            </w:r>
            <w:proofErr w:type="spellEnd"/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>2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AE" w:rsidRPr="00CA6EC8" w:rsidRDefault="004847A2" w:rsidP="00C9777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Sinteza</w:t>
            </w:r>
            <w:proofErr w:type="spellEnd"/>
            <w:r>
              <w:rPr>
                <w:rFonts w:ascii="Calibri" w:hAnsi="Calibri" w:cs="Calibri"/>
              </w:rPr>
              <w:t xml:space="preserve"> e </w:t>
            </w:r>
            <w:proofErr w:type="spellStart"/>
            <w:r>
              <w:rPr>
                <w:rFonts w:ascii="Calibri" w:hAnsi="Calibri" w:cs="Calibri"/>
              </w:rPr>
              <w:t>diazoaminobenzenit</w:t>
            </w:r>
            <w:proofErr w:type="spellEnd"/>
            <w:r w:rsidR="00C97775">
              <w:rPr>
                <w:rFonts w:ascii="Calibri" w:hAnsi="Calibri" w:cs="Calibri"/>
              </w:rPr>
              <w:t xml:space="preserve"> </w:t>
            </w:r>
            <w:proofErr w:type="spellStart"/>
            <w:r w:rsidR="00C97775">
              <w:rPr>
                <w:rFonts w:ascii="Calibri" w:hAnsi="Calibri" w:cs="Calibri"/>
              </w:rPr>
              <w:t>dhe</w:t>
            </w:r>
            <w:proofErr w:type="spellEnd"/>
            <w:r w:rsidR="00C97775">
              <w:rPr>
                <w:rFonts w:ascii="Calibri" w:hAnsi="Calibri" w:cs="Calibri"/>
              </w:rPr>
              <w:t xml:space="preserve"> </w:t>
            </w:r>
            <w:proofErr w:type="spellStart"/>
            <w:r w:rsidR="00C97775">
              <w:rPr>
                <w:rFonts w:ascii="Calibri" w:hAnsi="Calibri" w:cs="Calibri"/>
              </w:rPr>
              <w:t>karakterizimi</w:t>
            </w:r>
            <w:proofErr w:type="spellEnd"/>
            <w:r w:rsidR="00C97775">
              <w:rPr>
                <w:rFonts w:ascii="Calibri" w:hAnsi="Calibri" w:cs="Calibri"/>
              </w:rPr>
              <w:t xml:space="preserve"> </w:t>
            </w:r>
            <w:proofErr w:type="spellStart"/>
            <w:r w:rsidR="00C97775">
              <w:rPr>
                <w:rFonts w:ascii="Calibri" w:hAnsi="Calibri" w:cs="Calibri"/>
              </w:rPr>
              <w:t>strukturor</w:t>
            </w:r>
            <w:proofErr w:type="spellEnd"/>
            <w:r w:rsidR="00C97775">
              <w:rPr>
                <w:rFonts w:ascii="Calibri" w:hAnsi="Calibri" w:cs="Calibri"/>
              </w:rPr>
              <w:t xml:space="preserve"> </w:t>
            </w:r>
            <w:proofErr w:type="spellStart"/>
            <w:r w:rsidR="00C97775">
              <w:rPr>
                <w:rFonts w:ascii="Calibri" w:hAnsi="Calibri" w:cs="Calibri"/>
              </w:rPr>
              <w:t>i</w:t>
            </w:r>
            <w:proofErr w:type="spellEnd"/>
            <w:r w:rsidR="00C97775">
              <w:rPr>
                <w:rFonts w:ascii="Calibri" w:hAnsi="Calibri" w:cs="Calibri"/>
              </w:rPr>
              <w:t xml:space="preserve"> </w:t>
            </w:r>
            <w:proofErr w:type="spellStart"/>
            <w:r w:rsidR="00C97775">
              <w:rPr>
                <w:rFonts w:ascii="Calibri" w:hAnsi="Calibri" w:cs="Calibri"/>
              </w:rPr>
              <w:t>tij</w:t>
            </w:r>
            <w:proofErr w:type="spellEnd"/>
          </w:p>
        </w:tc>
        <w:tc>
          <w:tcPr>
            <w:tcW w:w="630" w:type="dxa"/>
            <w:vMerge w:val="restart"/>
            <w:tcBorders>
              <w:left w:val="single" w:sz="4" w:space="0" w:color="auto"/>
            </w:tcBorders>
          </w:tcPr>
          <w:p w:rsidR="00D13AAE" w:rsidRDefault="00D13AAE" w:rsidP="00CA6EC8">
            <w:pPr>
              <w:rPr>
                <w:rFonts w:ascii="Calibri" w:hAnsi="Calibri" w:cs="Calibri"/>
              </w:rPr>
            </w:pPr>
          </w:p>
          <w:p w:rsidR="00D13AAE" w:rsidRDefault="00D13AAE" w:rsidP="00CA6EC8">
            <w:pPr>
              <w:rPr>
                <w:rFonts w:ascii="Calibri" w:hAnsi="Calibri" w:cs="Calibri"/>
              </w:rPr>
            </w:pPr>
          </w:p>
          <w:p w:rsidR="00D13AAE" w:rsidRPr="00CA6EC8" w:rsidRDefault="00D13AAE" w:rsidP="00CA6E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13AAE" w:rsidRPr="00CA6EC8" w:rsidTr="00D13AAE">
        <w:trPr>
          <w:trHeight w:val="377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</w:tcPr>
          <w:p w:rsidR="00D13AAE" w:rsidRPr="00CA6EC8" w:rsidRDefault="00D13AAE" w:rsidP="00CA6EC8">
            <w:pPr>
              <w:rPr>
                <w:rFonts w:ascii="Calibri" w:hAnsi="Calibri" w:cs="Calibri"/>
              </w:rPr>
            </w:pPr>
          </w:p>
        </w:tc>
      </w:tr>
    </w:tbl>
    <w:p w:rsidR="00CA6EC8" w:rsidRPr="00CA6EC8" w:rsidRDefault="00CA6EC8" w:rsidP="00CA6EC8">
      <w:pPr>
        <w:rPr>
          <w:rFonts w:ascii="Calibri" w:hAnsi="Calibri" w:cs="Calibri"/>
        </w:rPr>
      </w:pPr>
    </w:p>
    <w:tbl>
      <w:tblPr>
        <w:tblW w:w="10530" w:type="dxa"/>
        <w:tblInd w:w="-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530"/>
      </w:tblGrid>
      <w:tr w:rsidR="00CA6EC8" w:rsidRPr="00CA6EC8" w:rsidTr="00CA6EC8">
        <w:trPr>
          <w:trHeight w:val="105"/>
        </w:trPr>
        <w:tc>
          <w:tcPr>
            <w:tcW w:w="10530" w:type="dxa"/>
          </w:tcPr>
          <w:p w:rsidR="00CA6EC8" w:rsidRPr="00CA6EC8" w:rsidRDefault="00CA6EC8" w:rsidP="00CA6EC8">
            <w:pPr>
              <w:rPr>
                <w:rFonts w:ascii="Calibri" w:hAnsi="Calibri" w:cs="Calibri"/>
                <w:b/>
              </w:rPr>
            </w:pPr>
            <w:r w:rsidRPr="00CA6EC8">
              <w:rPr>
                <w:rFonts w:ascii="Calibri" w:hAnsi="Calibri" w:cs="Calibri"/>
                <w:b/>
              </w:rPr>
              <w:t>LITERATURA</w:t>
            </w:r>
          </w:p>
        </w:tc>
      </w:tr>
      <w:tr w:rsidR="00CA6EC8" w:rsidRPr="00CA6EC8" w:rsidTr="00CA6EC8">
        <w:trPr>
          <w:trHeight w:val="620"/>
        </w:trPr>
        <w:tc>
          <w:tcPr>
            <w:tcW w:w="10530" w:type="dxa"/>
          </w:tcPr>
          <w:p w:rsidR="00CA6EC8" w:rsidRPr="00CA6EC8" w:rsidRDefault="00CA6EC8" w:rsidP="00CA6EC8">
            <w:pPr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  <w:p w:rsidR="00CA6EC8" w:rsidRPr="00CA6EC8" w:rsidRDefault="00CA6EC8" w:rsidP="00CA6EC8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>Francis A. Carey</w:t>
            </w:r>
            <w:proofErr w:type="gramStart"/>
            <w:r w:rsidRPr="00CA6EC8">
              <w:rPr>
                <w:rFonts w:ascii="Calibri" w:hAnsi="Calibri" w:cs="Calibri"/>
              </w:rPr>
              <w:t xml:space="preserve">,  </w:t>
            </w:r>
            <w:r w:rsidRPr="00CA6EC8">
              <w:rPr>
                <w:rFonts w:ascii="Calibri" w:hAnsi="Calibri" w:cs="Calibri"/>
                <w:b/>
              </w:rPr>
              <w:t>Organic</w:t>
            </w:r>
            <w:proofErr w:type="gramEnd"/>
            <w:r w:rsidRPr="00CA6EC8">
              <w:rPr>
                <w:rFonts w:ascii="Calibri" w:hAnsi="Calibri" w:cs="Calibri"/>
                <w:b/>
              </w:rPr>
              <w:t xml:space="preserve"> Chemistry</w:t>
            </w:r>
            <w:r w:rsidRPr="00CA6EC8">
              <w:rPr>
                <w:rFonts w:ascii="Calibri" w:hAnsi="Calibri" w:cs="Calibri"/>
              </w:rPr>
              <w:t xml:space="preserve">, (sixth edition), Mc. </w:t>
            </w:r>
            <w:proofErr w:type="spellStart"/>
            <w:r w:rsidRPr="00CA6EC8">
              <w:rPr>
                <w:rFonts w:ascii="Calibri" w:hAnsi="Calibri" w:cs="Calibri"/>
              </w:rPr>
              <w:t>Graw</w:t>
            </w:r>
            <w:proofErr w:type="spellEnd"/>
            <w:r w:rsidRPr="00CA6EC8">
              <w:rPr>
                <w:rFonts w:ascii="Calibri" w:hAnsi="Calibri" w:cs="Calibri"/>
              </w:rPr>
              <w:t xml:space="preserve"> Hill Higher Education, </w:t>
            </w:r>
            <w:smartTag w:uri="urn:schemas-microsoft-com:office:smarttags" w:element="City">
              <w:r w:rsidRPr="00CA6EC8">
                <w:rPr>
                  <w:rFonts w:ascii="Calibri" w:hAnsi="Calibri" w:cs="Calibri"/>
                </w:rPr>
                <w:t>Boston</w:t>
              </w:r>
            </w:smartTag>
            <w:r w:rsidRPr="00CA6EC8">
              <w:rPr>
                <w:rFonts w:ascii="Calibri" w:hAnsi="Calibri" w:cs="Calibri"/>
              </w:rPr>
              <w:t xml:space="preserve">, </w:t>
            </w:r>
            <w:smartTag w:uri="urn:schemas-microsoft-com:office:smarttags" w:element="City">
              <w:r w:rsidRPr="00CA6EC8">
                <w:rPr>
                  <w:rFonts w:ascii="Calibri" w:hAnsi="Calibri" w:cs="Calibri"/>
                </w:rPr>
                <w:t>Madison</w:t>
              </w:r>
            </w:smartTag>
            <w:r w:rsidRPr="00CA6EC8">
              <w:rPr>
                <w:rFonts w:ascii="Calibri" w:hAnsi="Calibri" w:cs="Calibri"/>
              </w:rPr>
              <w:t xml:space="preserve">, </w:t>
            </w:r>
            <w:smartTag w:uri="urn:schemas-microsoft-com:office:smarttags" w:element="State">
              <w:r w:rsidRPr="00CA6EC8">
                <w:rPr>
                  <w:rFonts w:ascii="Calibri" w:hAnsi="Calibri" w:cs="Calibri"/>
                </w:rPr>
                <w:t>New York</w:t>
              </w:r>
            </w:smartTag>
            <w:r w:rsidRPr="00CA6EC8">
              <w:rPr>
                <w:rFonts w:ascii="Calibri" w:hAnsi="Calibri" w:cs="Calibri"/>
              </w:rPr>
              <w:t xml:space="preserve">, </w:t>
            </w:r>
            <w:smartTag w:uri="urn:schemas-microsoft-com:office:smarttags" w:element="City">
              <w:r w:rsidRPr="00CA6EC8">
                <w:rPr>
                  <w:rFonts w:ascii="Calibri" w:hAnsi="Calibri" w:cs="Calibri"/>
                </w:rPr>
                <w:t>San Francisco</w:t>
              </w:r>
            </w:smartTag>
            <w:r w:rsidRPr="00CA6EC8">
              <w:rPr>
                <w:rFonts w:ascii="Calibri" w:hAnsi="Calibri" w:cs="Calibri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CA6EC8">
                  <w:rPr>
                    <w:rFonts w:ascii="Calibri" w:hAnsi="Calibri" w:cs="Calibri"/>
                  </w:rPr>
                  <w:t>Lisbon</w:t>
                </w:r>
              </w:smartTag>
            </w:smartTag>
            <w:r w:rsidRPr="00CA6EC8">
              <w:rPr>
                <w:rFonts w:ascii="Calibri" w:hAnsi="Calibri" w:cs="Calibri"/>
              </w:rPr>
              <w:t xml:space="preserve">. </w:t>
            </w:r>
            <w:smartTag w:uri="urn:schemas-microsoft-com:office:smarttags" w:element="City">
              <w:r w:rsidRPr="00CA6EC8">
                <w:rPr>
                  <w:rFonts w:ascii="Calibri" w:hAnsi="Calibri" w:cs="Calibri"/>
                </w:rPr>
                <w:t>London</w:t>
              </w:r>
            </w:smartTag>
            <w:r w:rsidRPr="00CA6EC8">
              <w:rPr>
                <w:rFonts w:ascii="Calibri" w:hAnsi="Calibri" w:cs="Calibri"/>
              </w:rPr>
              <w:t xml:space="preserve">, </w:t>
            </w:r>
            <w:proofErr w:type="spellStart"/>
            <w:r w:rsidRPr="00CA6EC8">
              <w:rPr>
                <w:rFonts w:ascii="Calibri" w:hAnsi="Calibri" w:cs="Calibri"/>
              </w:rPr>
              <w:t>Singapor</w:t>
            </w:r>
            <w:proofErr w:type="spellEnd"/>
            <w:r w:rsidRPr="00CA6EC8">
              <w:rPr>
                <w:rFonts w:ascii="Calibri" w:hAnsi="Calibri" w:cs="Calibri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CA6EC8">
                  <w:rPr>
                    <w:rFonts w:ascii="Calibri" w:hAnsi="Calibri" w:cs="Calibri"/>
                  </w:rPr>
                  <w:t>Toronto</w:t>
                </w:r>
              </w:smartTag>
            </w:smartTag>
            <w:r w:rsidRPr="00CA6EC8">
              <w:rPr>
                <w:rFonts w:ascii="Calibri" w:hAnsi="Calibri" w:cs="Calibri"/>
              </w:rPr>
              <w:t>…2006</w:t>
            </w:r>
          </w:p>
          <w:p w:rsidR="00CA6EC8" w:rsidRPr="00CA6EC8" w:rsidRDefault="00CA6EC8" w:rsidP="00CA6EC8">
            <w:pPr>
              <w:numPr>
                <w:ilvl w:val="0"/>
                <w:numId w:val="4"/>
              </w:numPr>
              <w:rPr>
                <w:rFonts w:ascii="Calibri" w:hAnsi="Calibri" w:cs="Calibri"/>
                <w:bCs/>
                <w:lang w:val="it-IT"/>
              </w:rPr>
            </w:pPr>
            <w:r w:rsidRPr="00CA6EC8">
              <w:rPr>
                <w:rFonts w:ascii="Calibri" w:hAnsi="Calibri" w:cs="Calibri"/>
                <w:bCs/>
                <w:lang w:val="it-IT"/>
              </w:rPr>
              <w:t xml:space="preserve">John McMurry, </w:t>
            </w:r>
            <w:r w:rsidRPr="00CA6EC8">
              <w:rPr>
                <w:rFonts w:ascii="Calibri" w:hAnsi="Calibri" w:cs="Calibri"/>
                <w:b/>
                <w:bCs/>
                <w:lang w:val="it-IT"/>
              </w:rPr>
              <w:t>Organic Chemistry</w:t>
            </w:r>
            <w:r w:rsidRPr="00CA6EC8">
              <w:rPr>
                <w:rFonts w:ascii="Calibri" w:hAnsi="Calibri" w:cs="Calibri"/>
                <w:bCs/>
                <w:lang w:val="it-IT"/>
              </w:rPr>
              <w:t>, Brooks/ColeCengage Learning, 2012, Canada, Australia, JAPAN, korea, Mexico, Singapore, Spain, United Kingdom, USA.</w:t>
            </w:r>
          </w:p>
          <w:p w:rsidR="00CA6EC8" w:rsidRPr="00CA6EC8" w:rsidRDefault="00CA6EC8" w:rsidP="00CA6EC8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 xml:space="preserve">Maitland Jones, Jr., </w:t>
            </w:r>
            <w:r w:rsidRPr="00CA6EC8">
              <w:rPr>
                <w:rFonts w:ascii="Calibri" w:hAnsi="Calibri" w:cs="Calibri"/>
                <w:b/>
              </w:rPr>
              <w:t>Organic Chemistry</w:t>
            </w:r>
            <w:r w:rsidRPr="00CA6EC8">
              <w:rPr>
                <w:rFonts w:ascii="Calibri" w:hAnsi="Calibri" w:cs="Calibri"/>
              </w:rPr>
              <w:t>, W. W. Norton &amp; Company, New York- London, 1997.</w:t>
            </w:r>
          </w:p>
          <w:p w:rsidR="00CA6EC8" w:rsidRPr="00CA6EC8" w:rsidRDefault="00CA6EC8" w:rsidP="00CA6EC8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>A. David Baker, Robert Engel</w:t>
            </w:r>
            <w:r w:rsidRPr="00CA6EC8">
              <w:rPr>
                <w:rFonts w:ascii="Calibri" w:hAnsi="Calibri" w:cs="Calibri"/>
                <w:b/>
              </w:rPr>
              <w:t>, Organic Chemistry</w:t>
            </w:r>
            <w:r w:rsidRPr="00CA6EC8">
              <w:rPr>
                <w:rFonts w:ascii="Calibri" w:hAnsi="Calibri" w:cs="Calibri"/>
              </w:rPr>
              <w:t xml:space="preserve">, West Publishing Company, </w:t>
            </w:r>
            <w:smartTag w:uri="urn:schemas-microsoft-com:office:smarttags" w:element="City">
              <w:r w:rsidRPr="00CA6EC8">
                <w:rPr>
                  <w:rFonts w:ascii="Calibri" w:hAnsi="Calibri" w:cs="Calibri"/>
                </w:rPr>
                <w:t>St. Paul</w:t>
              </w:r>
            </w:smartTag>
            <w:r w:rsidRPr="00CA6EC8">
              <w:rPr>
                <w:rFonts w:ascii="Calibri" w:hAnsi="Calibri" w:cs="Calibri"/>
              </w:rPr>
              <w:t xml:space="preserve">, </w:t>
            </w:r>
            <w:smartTag w:uri="urn:schemas-microsoft-com:office:smarttags" w:element="State">
              <w:r w:rsidRPr="00CA6EC8">
                <w:rPr>
                  <w:rFonts w:ascii="Calibri" w:hAnsi="Calibri" w:cs="Calibri"/>
                </w:rPr>
                <w:t>New York</w:t>
              </w:r>
            </w:smartTag>
            <w:r w:rsidRPr="00CA6EC8">
              <w:rPr>
                <w:rFonts w:ascii="Calibri" w:hAnsi="Calibri" w:cs="Calibri"/>
              </w:rPr>
              <w:t xml:space="preserve">, </w:t>
            </w:r>
            <w:smartTag w:uri="urn:schemas-microsoft-com:office:smarttags" w:element="City">
              <w:r w:rsidRPr="00CA6EC8">
                <w:rPr>
                  <w:rFonts w:ascii="Calibri" w:hAnsi="Calibri" w:cs="Calibri"/>
                </w:rPr>
                <w:t>Los Angeles</w:t>
              </w:r>
            </w:smartTag>
            <w:r w:rsidRPr="00CA6EC8">
              <w:rPr>
                <w:rFonts w:ascii="Calibri" w:hAnsi="Calibri" w:cs="Calibri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CA6EC8">
                  <w:rPr>
                    <w:rFonts w:ascii="Calibri" w:hAnsi="Calibri" w:cs="Calibri"/>
                  </w:rPr>
                  <w:t>San Francisco</w:t>
                </w:r>
              </w:smartTag>
            </w:smartTag>
            <w:r w:rsidRPr="00CA6EC8">
              <w:rPr>
                <w:rFonts w:ascii="Calibri" w:hAnsi="Calibri" w:cs="Calibri"/>
              </w:rPr>
              <w:t>, 1992.</w:t>
            </w:r>
          </w:p>
          <w:p w:rsidR="00CA6EC8" w:rsidRPr="00CA6EC8" w:rsidRDefault="00CA6EC8" w:rsidP="00CA6EC8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 xml:space="preserve">Daniel R, Bloch, </w:t>
            </w:r>
            <w:r w:rsidRPr="00CA6EC8">
              <w:rPr>
                <w:rFonts w:ascii="Calibri" w:hAnsi="Calibri" w:cs="Calibri"/>
                <w:b/>
              </w:rPr>
              <w:t>Organic Chemistry Demystified</w:t>
            </w:r>
            <w:r w:rsidRPr="00CA6EC8">
              <w:rPr>
                <w:rFonts w:ascii="Calibri" w:hAnsi="Calibri" w:cs="Calibri"/>
              </w:rPr>
              <w:t>, McGraw-Hill, New York, Chicago, San Francisco, Mexico City,  New Delhi, Singapore, Sidney, Toronto, 2006</w:t>
            </w:r>
          </w:p>
          <w:p w:rsidR="00CA6EC8" w:rsidRPr="00CA6EC8" w:rsidRDefault="00CA6EC8" w:rsidP="00CA6EC8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 xml:space="preserve">V. </w:t>
            </w:r>
            <w:proofErr w:type="spellStart"/>
            <w:r w:rsidRPr="00CA6EC8">
              <w:rPr>
                <w:rFonts w:ascii="Calibri" w:hAnsi="Calibri" w:cs="Calibri"/>
              </w:rPr>
              <w:t>Kalaj</w:t>
            </w:r>
            <w:proofErr w:type="spellEnd"/>
            <w:r w:rsidRPr="00CA6EC8">
              <w:rPr>
                <w:rFonts w:ascii="Calibri" w:hAnsi="Calibri" w:cs="Calibri"/>
              </w:rPr>
              <w:t xml:space="preserve">, </w:t>
            </w:r>
            <w:proofErr w:type="spellStart"/>
            <w:r w:rsidRPr="00CA6EC8">
              <w:rPr>
                <w:rFonts w:ascii="Calibri" w:hAnsi="Calibri" w:cs="Calibri"/>
                <w:b/>
              </w:rPr>
              <w:t>Bazat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e </w:t>
            </w:r>
            <w:proofErr w:type="spellStart"/>
            <w:r w:rsidRPr="00CA6EC8">
              <w:rPr>
                <w:rFonts w:ascii="Calibri" w:hAnsi="Calibri" w:cs="Calibri"/>
                <w:b/>
              </w:rPr>
              <w:t>Stereokimisë</w:t>
            </w:r>
            <w:proofErr w:type="spellEnd"/>
            <w:r w:rsidRPr="00CA6EC8">
              <w:rPr>
                <w:rFonts w:ascii="Calibri" w:hAnsi="Calibri" w:cs="Calibri"/>
              </w:rPr>
              <w:t xml:space="preserve">, (material </w:t>
            </w:r>
            <w:proofErr w:type="spellStart"/>
            <w:r w:rsidRPr="00CA6EC8">
              <w:rPr>
                <w:rFonts w:ascii="Calibri" w:hAnsi="Calibri" w:cs="Calibri"/>
              </w:rPr>
              <w:t>për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përdorim</w:t>
            </w:r>
            <w:proofErr w:type="spellEnd"/>
            <w:r w:rsidRPr="00CA6EC8">
              <w:rPr>
                <w:rFonts w:ascii="Calibri" w:hAnsi="Calibri" w:cs="Calibri"/>
              </w:rPr>
              <w:t xml:space="preserve"> intern).</w:t>
            </w:r>
          </w:p>
          <w:p w:rsidR="00CA6EC8" w:rsidRPr="00CA6EC8" w:rsidRDefault="00CA6EC8" w:rsidP="00CA6EC8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CA6EC8">
              <w:rPr>
                <w:rFonts w:ascii="Calibri" w:hAnsi="Calibri" w:cs="Calibri"/>
              </w:rPr>
              <w:t xml:space="preserve">M. </w:t>
            </w:r>
            <w:proofErr w:type="spellStart"/>
            <w:r w:rsidRPr="00CA6EC8">
              <w:rPr>
                <w:rFonts w:ascii="Calibri" w:hAnsi="Calibri" w:cs="Calibri"/>
              </w:rPr>
              <w:t>Mihailovic</w:t>
            </w:r>
            <w:proofErr w:type="spellEnd"/>
            <w:r w:rsidRPr="00CA6EC8">
              <w:rPr>
                <w:rFonts w:ascii="Calibri" w:hAnsi="Calibri" w:cs="Calibri"/>
              </w:rPr>
              <w:t xml:space="preserve">, </w:t>
            </w:r>
            <w:proofErr w:type="spellStart"/>
            <w:r w:rsidRPr="00CA6EC8">
              <w:rPr>
                <w:rFonts w:ascii="Calibri" w:hAnsi="Calibri" w:cs="Calibri"/>
              </w:rPr>
              <w:t>Teorijski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Osnovi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Fizicko-Organske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Hemije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i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Stereohemije</w:t>
            </w:r>
            <w:proofErr w:type="spellEnd"/>
            <w:r w:rsidRPr="00CA6EC8">
              <w:rPr>
                <w:rFonts w:ascii="Calibri" w:hAnsi="Calibri" w:cs="Calibri"/>
              </w:rPr>
              <w:t>, N. K Beograd.</w:t>
            </w:r>
          </w:p>
          <w:p w:rsidR="00CA6EC8" w:rsidRPr="00CA6EC8" w:rsidRDefault="00CA6EC8" w:rsidP="00CA6EC8">
            <w:pPr>
              <w:rPr>
                <w:rFonts w:ascii="Calibri" w:hAnsi="Calibri" w:cs="Calibri"/>
              </w:rPr>
            </w:pPr>
          </w:p>
        </w:tc>
      </w:tr>
    </w:tbl>
    <w:p w:rsidR="007B304E" w:rsidRPr="00CA6EC8" w:rsidRDefault="007B304E" w:rsidP="007B304E">
      <w:pPr>
        <w:rPr>
          <w:rFonts w:ascii="Calibri" w:hAnsi="Calibri" w:cs="Calibri"/>
          <w:b/>
        </w:rPr>
      </w:pPr>
    </w:p>
    <w:tbl>
      <w:tblPr>
        <w:tblW w:w="1053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30"/>
      </w:tblGrid>
      <w:tr w:rsidR="007B304E" w:rsidRPr="00CA6EC8" w:rsidTr="00C7544F">
        <w:tc>
          <w:tcPr>
            <w:tcW w:w="10530" w:type="dxa"/>
            <w:shd w:val="clear" w:color="auto" w:fill="D9D9D9"/>
          </w:tcPr>
          <w:p w:rsidR="007B304E" w:rsidRPr="00CA6EC8" w:rsidRDefault="007B304E" w:rsidP="0032754C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CA6EC8">
              <w:rPr>
                <w:rFonts w:ascii="Calibri" w:hAnsi="Calibri" w:cs="Calibri"/>
                <w:b/>
              </w:rPr>
              <w:t>Politikat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akademike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dhe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rregullat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e </w:t>
            </w:r>
            <w:proofErr w:type="spellStart"/>
            <w:r w:rsidRPr="00CA6EC8">
              <w:rPr>
                <w:rFonts w:ascii="Calibri" w:hAnsi="Calibri" w:cs="Calibri"/>
                <w:b/>
              </w:rPr>
              <w:t>mirësjelljes</w:t>
            </w:r>
            <w:proofErr w:type="spellEnd"/>
            <w:r w:rsidRPr="00CA6EC8">
              <w:rPr>
                <w:rFonts w:ascii="Calibri" w:hAnsi="Calibri" w:cs="Calibri"/>
                <w:b/>
              </w:rPr>
              <w:t>:</w:t>
            </w:r>
          </w:p>
        </w:tc>
      </w:tr>
      <w:tr w:rsidR="007B304E" w:rsidRPr="00CA6EC8" w:rsidTr="00C7544F">
        <w:trPr>
          <w:trHeight w:val="1088"/>
        </w:trPr>
        <w:tc>
          <w:tcPr>
            <w:tcW w:w="10530" w:type="dxa"/>
          </w:tcPr>
          <w:p w:rsidR="007B304E" w:rsidRPr="00CA6EC8" w:rsidRDefault="007B304E" w:rsidP="0032754C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proofErr w:type="spellStart"/>
            <w:r w:rsidRPr="00CA6EC8">
              <w:rPr>
                <w:rFonts w:ascii="Calibri" w:hAnsi="Calibri" w:cs="Calibri"/>
              </w:rPr>
              <w:t>Studentët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duhet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të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sillen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konform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rregulltivave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të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parapara</w:t>
            </w:r>
            <w:proofErr w:type="spellEnd"/>
            <w:r w:rsidRPr="00CA6EC8">
              <w:rPr>
                <w:rFonts w:ascii="Calibri" w:hAnsi="Calibri" w:cs="Calibri"/>
              </w:rPr>
              <w:t xml:space="preserve"> me </w:t>
            </w:r>
            <w:proofErr w:type="spellStart"/>
            <w:r w:rsidRPr="00CA6EC8">
              <w:rPr>
                <w:rFonts w:ascii="Calibri" w:hAnsi="Calibri" w:cs="Calibri"/>
              </w:rPr>
              <w:t>normat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statutare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të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Universitetit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të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Prishtinës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dhe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në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përputhje</w:t>
            </w:r>
            <w:proofErr w:type="spellEnd"/>
            <w:r w:rsidRPr="00CA6EC8">
              <w:rPr>
                <w:rFonts w:ascii="Calibri" w:hAnsi="Calibri" w:cs="Calibri"/>
              </w:rPr>
              <w:t xml:space="preserve"> me </w:t>
            </w:r>
            <w:proofErr w:type="spellStart"/>
            <w:r w:rsidRPr="00CA6EC8">
              <w:rPr>
                <w:rFonts w:ascii="Calibri" w:hAnsi="Calibri" w:cs="Calibri"/>
              </w:rPr>
              <w:t>Ligjin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mbi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Arsimin</w:t>
            </w:r>
            <w:proofErr w:type="spellEnd"/>
            <w:r w:rsidRPr="00CA6EC8">
              <w:rPr>
                <w:rFonts w:ascii="Calibri" w:hAnsi="Calibri" w:cs="Calibri"/>
              </w:rPr>
              <w:t xml:space="preserve"> e </w:t>
            </w:r>
            <w:proofErr w:type="spellStart"/>
            <w:r w:rsidRPr="00CA6EC8">
              <w:rPr>
                <w:rFonts w:ascii="Calibri" w:hAnsi="Calibri" w:cs="Calibri"/>
              </w:rPr>
              <w:t>Lartë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të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Republikës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së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Kosovës</w:t>
            </w:r>
            <w:proofErr w:type="spellEnd"/>
            <w:r w:rsidRPr="00CA6EC8">
              <w:rPr>
                <w:rFonts w:ascii="Calibri" w:hAnsi="Calibri" w:cs="Calibri"/>
              </w:rPr>
              <w:t xml:space="preserve">. </w:t>
            </w:r>
            <w:proofErr w:type="spellStart"/>
            <w:r w:rsidRPr="00CA6EC8">
              <w:rPr>
                <w:rFonts w:ascii="Calibri" w:hAnsi="Calibri" w:cs="Calibri"/>
              </w:rPr>
              <w:t>Për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rregullat</w:t>
            </w:r>
            <w:proofErr w:type="spellEnd"/>
            <w:r w:rsidRPr="00CA6EC8">
              <w:rPr>
                <w:rFonts w:ascii="Calibri" w:hAnsi="Calibri" w:cs="Calibri"/>
              </w:rPr>
              <w:t xml:space="preserve"> e </w:t>
            </w:r>
            <w:proofErr w:type="spellStart"/>
            <w:r w:rsidRPr="00CA6EC8">
              <w:rPr>
                <w:rFonts w:ascii="Calibri" w:hAnsi="Calibri" w:cs="Calibri"/>
              </w:rPr>
              <w:t>veçanta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dhe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specifikat</w:t>
            </w:r>
            <w:proofErr w:type="spellEnd"/>
            <w:r w:rsidRPr="00CA6EC8">
              <w:rPr>
                <w:rFonts w:ascii="Calibri" w:hAnsi="Calibri" w:cs="Calibri"/>
              </w:rPr>
              <w:t xml:space="preserve"> e </w:t>
            </w:r>
            <w:proofErr w:type="spellStart"/>
            <w:r w:rsidRPr="00CA6EC8">
              <w:rPr>
                <w:rFonts w:ascii="Calibri" w:hAnsi="Calibri" w:cs="Calibri"/>
              </w:rPr>
              <w:t>organizimit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të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ligjëratave</w:t>
            </w:r>
            <w:proofErr w:type="spellEnd"/>
            <w:r w:rsidRPr="00CA6EC8">
              <w:rPr>
                <w:rFonts w:ascii="Calibri" w:hAnsi="Calibri" w:cs="Calibri"/>
              </w:rPr>
              <w:t xml:space="preserve"> e </w:t>
            </w:r>
            <w:proofErr w:type="spellStart"/>
            <w:r w:rsidRPr="00CA6EC8">
              <w:rPr>
                <w:rFonts w:ascii="Calibri" w:hAnsi="Calibri" w:cs="Calibri"/>
              </w:rPr>
              <w:t>ushtrimeve</w:t>
            </w:r>
            <w:proofErr w:type="spellEnd"/>
            <w:r w:rsidRPr="00CA6EC8">
              <w:rPr>
                <w:rFonts w:ascii="Calibri" w:hAnsi="Calibri" w:cs="Calibri"/>
              </w:rPr>
              <w:t xml:space="preserve">, </w:t>
            </w:r>
            <w:proofErr w:type="spellStart"/>
            <w:r w:rsidRPr="00CA6EC8">
              <w:rPr>
                <w:rFonts w:ascii="Calibri" w:hAnsi="Calibri" w:cs="Calibri"/>
              </w:rPr>
              <w:t>studentët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njoftohen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nga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profesori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i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lëndës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dhe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asistenti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i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tij</w:t>
            </w:r>
            <w:proofErr w:type="spellEnd"/>
            <w:r w:rsidRPr="00CA6EC8">
              <w:rPr>
                <w:rFonts w:ascii="Calibri" w:hAnsi="Calibri" w:cs="Calibri"/>
              </w:rPr>
              <w:t>.</w:t>
            </w:r>
          </w:p>
          <w:p w:rsidR="007B304E" w:rsidRPr="00CA6EC8" w:rsidRDefault="007B304E" w:rsidP="0032754C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:rsidR="007B304E" w:rsidRPr="00CA6EC8" w:rsidRDefault="007B304E" w:rsidP="00774ABF">
      <w:pPr>
        <w:rPr>
          <w:rFonts w:ascii="Calibri" w:hAnsi="Calibri" w:cs="Calibri"/>
        </w:rPr>
      </w:pPr>
    </w:p>
    <w:tbl>
      <w:tblPr>
        <w:tblW w:w="10530" w:type="dxa"/>
        <w:tblInd w:w="-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530"/>
      </w:tblGrid>
      <w:tr w:rsidR="00774ABF" w:rsidRPr="00CA6EC8" w:rsidTr="00C7544F">
        <w:trPr>
          <w:trHeight w:val="105"/>
        </w:trPr>
        <w:tc>
          <w:tcPr>
            <w:tcW w:w="10530" w:type="dxa"/>
          </w:tcPr>
          <w:p w:rsidR="00774ABF" w:rsidRPr="00CA6EC8" w:rsidRDefault="00774ABF" w:rsidP="005819EB">
            <w:pPr>
              <w:rPr>
                <w:rFonts w:ascii="Calibri" w:hAnsi="Calibri" w:cs="Calibri"/>
              </w:rPr>
            </w:pPr>
            <w:proofErr w:type="spellStart"/>
            <w:r w:rsidRPr="00CA6EC8">
              <w:rPr>
                <w:rFonts w:ascii="Calibri" w:hAnsi="Calibri" w:cs="Calibri"/>
                <w:b/>
              </w:rPr>
              <w:t>Vërejtje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për</w:t>
            </w:r>
            <w:proofErr w:type="spellEnd"/>
            <w:r w:rsidRPr="00CA6EC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  <w:b/>
              </w:rPr>
              <w:t>studentin</w:t>
            </w:r>
            <w:proofErr w:type="spellEnd"/>
            <w:r w:rsidRPr="00CA6EC8">
              <w:rPr>
                <w:rFonts w:ascii="Calibri" w:hAnsi="Calibri" w:cs="Calibri"/>
                <w:b/>
              </w:rPr>
              <w:t>:</w:t>
            </w:r>
          </w:p>
        </w:tc>
      </w:tr>
      <w:tr w:rsidR="00774ABF" w:rsidRPr="00CA6EC8" w:rsidTr="00C7544F">
        <w:trPr>
          <w:trHeight w:val="1007"/>
        </w:trPr>
        <w:tc>
          <w:tcPr>
            <w:tcW w:w="10530" w:type="dxa"/>
          </w:tcPr>
          <w:p w:rsidR="00774ABF" w:rsidRPr="00CA6EC8" w:rsidRDefault="00774ABF" w:rsidP="00E44773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 w:rsidRPr="00CA6EC8">
              <w:rPr>
                <w:rFonts w:ascii="Calibri" w:hAnsi="Calibri" w:cs="Calibri"/>
              </w:rPr>
              <w:t>Vijimi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në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ligjërata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dhe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ushtrime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duhet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të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jetë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i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rregullt</w:t>
            </w:r>
            <w:proofErr w:type="spellEnd"/>
            <w:r w:rsidRPr="00CA6EC8">
              <w:rPr>
                <w:rFonts w:ascii="Calibri" w:hAnsi="Calibri" w:cs="Calibri"/>
              </w:rPr>
              <w:t xml:space="preserve">. </w:t>
            </w:r>
            <w:proofErr w:type="spellStart"/>
            <w:r w:rsidRPr="00CA6EC8">
              <w:rPr>
                <w:rFonts w:ascii="Calibri" w:hAnsi="Calibri" w:cs="Calibri"/>
              </w:rPr>
              <w:t>Studentët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duhet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t’i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përmbushin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obligimet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që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dalin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nga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planprogrami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i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lëndës</w:t>
            </w:r>
            <w:proofErr w:type="spellEnd"/>
            <w:r w:rsidRPr="00CA6EC8">
              <w:rPr>
                <w:rFonts w:ascii="Calibri" w:hAnsi="Calibri" w:cs="Calibri"/>
              </w:rPr>
              <w:t xml:space="preserve">. </w:t>
            </w:r>
            <w:proofErr w:type="spellStart"/>
            <w:r w:rsidRPr="00CA6EC8">
              <w:rPr>
                <w:rFonts w:ascii="Calibri" w:hAnsi="Calibri" w:cs="Calibri"/>
              </w:rPr>
              <w:t>Përmbushja</w:t>
            </w:r>
            <w:proofErr w:type="spellEnd"/>
            <w:r w:rsidRPr="00CA6EC8">
              <w:rPr>
                <w:rFonts w:ascii="Calibri" w:hAnsi="Calibri" w:cs="Calibri"/>
              </w:rPr>
              <w:t xml:space="preserve"> e </w:t>
            </w:r>
            <w:proofErr w:type="spellStart"/>
            <w:r w:rsidRPr="00CA6EC8">
              <w:rPr>
                <w:rFonts w:ascii="Calibri" w:hAnsi="Calibri" w:cs="Calibri"/>
              </w:rPr>
              <w:t>obligimeve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vërtetohet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nga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ana</w:t>
            </w:r>
            <w:proofErr w:type="spellEnd"/>
            <w:r w:rsidRPr="00CA6EC8">
              <w:rPr>
                <w:rFonts w:ascii="Calibri" w:hAnsi="Calibri" w:cs="Calibri"/>
              </w:rPr>
              <w:t xml:space="preserve"> e </w:t>
            </w:r>
            <w:proofErr w:type="spellStart"/>
            <w:r w:rsidRPr="00CA6EC8">
              <w:rPr>
                <w:rFonts w:ascii="Calibri" w:hAnsi="Calibri" w:cs="Calibri"/>
              </w:rPr>
              <w:t>profesorit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të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lëndës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dhe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Pr="00CA6EC8">
              <w:rPr>
                <w:rFonts w:ascii="Calibri" w:hAnsi="Calibri" w:cs="Calibri"/>
              </w:rPr>
              <w:t>konfirmohet</w:t>
            </w:r>
            <w:proofErr w:type="spellEnd"/>
            <w:r w:rsidRPr="00CA6EC8">
              <w:rPr>
                <w:rFonts w:ascii="Calibri" w:hAnsi="Calibri" w:cs="Calibri"/>
              </w:rPr>
              <w:t xml:space="preserve"> </w:t>
            </w:r>
            <w:r w:rsidR="007B304E" w:rsidRPr="00CA6EC8">
              <w:rPr>
                <w:rFonts w:ascii="Calibri" w:hAnsi="Calibri" w:cs="Calibri"/>
              </w:rPr>
              <w:t xml:space="preserve">perms </w:t>
            </w:r>
            <w:proofErr w:type="spellStart"/>
            <w:r w:rsidR="007B304E" w:rsidRPr="00CA6EC8">
              <w:rPr>
                <w:rFonts w:ascii="Calibri" w:hAnsi="Calibri" w:cs="Calibri"/>
              </w:rPr>
              <w:t>evidencave</w:t>
            </w:r>
            <w:proofErr w:type="spellEnd"/>
            <w:r w:rsidR="007B304E"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="007B304E" w:rsidRPr="00CA6EC8">
              <w:rPr>
                <w:rFonts w:ascii="Calibri" w:hAnsi="Calibri" w:cs="Calibri"/>
              </w:rPr>
              <w:t>të</w:t>
            </w:r>
            <w:proofErr w:type="spellEnd"/>
            <w:r w:rsidR="007B304E" w:rsidRPr="00CA6EC8">
              <w:rPr>
                <w:rFonts w:ascii="Calibri" w:hAnsi="Calibri" w:cs="Calibri"/>
              </w:rPr>
              <w:t xml:space="preserve"> </w:t>
            </w:r>
            <w:proofErr w:type="spellStart"/>
            <w:r w:rsidR="007B304E" w:rsidRPr="00CA6EC8">
              <w:rPr>
                <w:rFonts w:ascii="Calibri" w:hAnsi="Calibri" w:cs="Calibri"/>
              </w:rPr>
              <w:t>vazhdueshme</w:t>
            </w:r>
            <w:proofErr w:type="spellEnd"/>
            <w:r w:rsidRPr="00CA6EC8">
              <w:rPr>
                <w:rFonts w:ascii="Calibri" w:hAnsi="Calibri" w:cs="Calibri"/>
              </w:rPr>
              <w:t>.</w:t>
            </w:r>
          </w:p>
        </w:tc>
      </w:tr>
    </w:tbl>
    <w:p w:rsidR="00C7544F" w:rsidRPr="00CA6EC8" w:rsidRDefault="00C7544F" w:rsidP="00774ABF">
      <w:pPr>
        <w:rPr>
          <w:rFonts w:ascii="Calibri" w:hAnsi="Calibri" w:cs="Calibri"/>
        </w:rPr>
      </w:pPr>
    </w:p>
    <w:p w:rsidR="00806465" w:rsidRPr="00CA6EC8" w:rsidRDefault="00806465" w:rsidP="00774ABF">
      <w:pPr>
        <w:rPr>
          <w:rFonts w:ascii="Calibri" w:hAnsi="Calibri" w:cs="Calibri"/>
        </w:rPr>
      </w:pPr>
    </w:p>
    <w:p w:rsidR="00774ABF" w:rsidRPr="00CA6EC8" w:rsidRDefault="00774ABF" w:rsidP="00774ABF">
      <w:pPr>
        <w:rPr>
          <w:rFonts w:ascii="Calibri" w:hAnsi="Calibri" w:cs="Calibri"/>
        </w:rPr>
      </w:pPr>
      <w:proofErr w:type="spellStart"/>
      <w:r w:rsidRPr="00CA6EC8">
        <w:rPr>
          <w:rFonts w:ascii="Calibri" w:hAnsi="Calibri" w:cs="Calibri"/>
        </w:rPr>
        <w:t>Prishtinë</w:t>
      </w:r>
      <w:proofErr w:type="spellEnd"/>
      <w:r w:rsidRPr="00CA6EC8">
        <w:rPr>
          <w:rFonts w:ascii="Calibri" w:hAnsi="Calibri" w:cs="Calibri"/>
        </w:rPr>
        <w:tab/>
      </w:r>
      <w:r w:rsidRPr="00CA6EC8">
        <w:rPr>
          <w:rFonts w:ascii="Calibri" w:hAnsi="Calibri" w:cs="Calibri"/>
        </w:rPr>
        <w:tab/>
      </w:r>
      <w:r w:rsidRPr="00CA6EC8">
        <w:rPr>
          <w:rFonts w:ascii="Calibri" w:hAnsi="Calibri" w:cs="Calibri"/>
        </w:rPr>
        <w:tab/>
      </w:r>
      <w:r w:rsidRPr="00CA6EC8">
        <w:rPr>
          <w:rFonts w:ascii="Calibri" w:hAnsi="Calibri" w:cs="Calibri"/>
        </w:rPr>
        <w:tab/>
      </w:r>
      <w:r w:rsidRPr="00CA6EC8">
        <w:rPr>
          <w:rFonts w:ascii="Calibri" w:hAnsi="Calibri" w:cs="Calibri"/>
        </w:rPr>
        <w:tab/>
      </w:r>
      <w:r w:rsidRPr="00CA6EC8">
        <w:rPr>
          <w:rFonts w:ascii="Calibri" w:hAnsi="Calibri" w:cs="Calibri"/>
        </w:rPr>
        <w:tab/>
        <w:t xml:space="preserve"> </w:t>
      </w:r>
    </w:p>
    <w:p w:rsidR="00774ABF" w:rsidRPr="00CA6EC8" w:rsidRDefault="00774ABF" w:rsidP="00774ABF">
      <w:pPr>
        <w:rPr>
          <w:rFonts w:ascii="Calibri" w:hAnsi="Calibri" w:cs="Calibri"/>
        </w:rPr>
      </w:pPr>
      <w:proofErr w:type="spellStart"/>
      <w:proofErr w:type="gramStart"/>
      <w:r w:rsidRPr="00CA6EC8">
        <w:rPr>
          <w:rFonts w:ascii="Calibri" w:hAnsi="Calibri" w:cs="Calibri"/>
        </w:rPr>
        <w:t>më</w:t>
      </w:r>
      <w:proofErr w:type="spellEnd"/>
      <w:proofErr w:type="gramEnd"/>
      <w:r w:rsidRPr="00CA6EC8">
        <w:rPr>
          <w:rFonts w:ascii="Calibri" w:hAnsi="Calibri" w:cs="Calibri"/>
        </w:rPr>
        <w:t xml:space="preserve"> 26. 09. 2015</w:t>
      </w:r>
      <w:r w:rsidRPr="00CA6EC8">
        <w:rPr>
          <w:rFonts w:ascii="Calibri" w:hAnsi="Calibri" w:cs="Calibri"/>
        </w:rPr>
        <w:tab/>
      </w:r>
      <w:r w:rsidRPr="00CA6EC8">
        <w:rPr>
          <w:rFonts w:ascii="Calibri" w:hAnsi="Calibri" w:cs="Calibri"/>
        </w:rPr>
        <w:tab/>
      </w:r>
      <w:r w:rsidRPr="00CA6EC8">
        <w:rPr>
          <w:rFonts w:ascii="Calibri" w:hAnsi="Calibri" w:cs="Calibri"/>
        </w:rPr>
        <w:tab/>
      </w:r>
      <w:r w:rsidRPr="00CA6EC8">
        <w:rPr>
          <w:rFonts w:ascii="Calibri" w:hAnsi="Calibri" w:cs="Calibri"/>
        </w:rPr>
        <w:tab/>
      </w:r>
      <w:r w:rsidRPr="00CA6EC8">
        <w:rPr>
          <w:rFonts w:ascii="Calibri" w:hAnsi="Calibri" w:cs="Calibri"/>
        </w:rPr>
        <w:tab/>
      </w:r>
      <w:r w:rsidRPr="00CA6EC8">
        <w:rPr>
          <w:rFonts w:ascii="Calibri" w:hAnsi="Calibri" w:cs="Calibri"/>
        </w:rPr>
        <w:tab/>
      </w:r>
      <w:r w:rsidRPr="00CA6EC8">
        <w:rPr>
          <w:rFonts w:ascii="Calibri" w:hAnsi="Calibri" w:cs="Calibri"/>
        </w:rPr>
        <w:tab/>
        <w:t xml:space="preserve">Prof. Dr. </w:t>
      </w:r>
      <w:proofErr w:type="spellStart"/>
      <w:r w:rsidRPr="00CA6EC8">
        <w:rPr>
          <w:rFonts w:ascii="Calibri" w:hAnsi="Calibri" w:cs="Calibri"/>
        </w:rPr>
        <w:t>Ramiz</w:t>
      </w:r>
      <w:proofErr w:type="spellEnd"/>
      <w:r w:rsidRPr="00CA6EC8">
        <w:rPr>
          <w:rFonts w:ascii="Calibri" w:hAnsi="Calibri" w:cs="Calibri"/>
        </w:rPr>
        <w:t xml:space="preserve"> </w:t>
      </w:r>
      <w:proofErr w:type="spellStart"/>
      <w:r w:rsidRPr="00CA6EC8">
        <w:rPr>
          <w:rFonts w:ascii="Calibri" w:hAnsi="Calibri" w:cs="Calibri"/>
        </w:rPr>
        <w:t>Hoti</w:t>
      </w:r>
      <w:proofErr w:type="spellEnd"/>
    </w:p>
    <w:p w:rsidR="00774ABF" w:rsidRPr="00CA6EC8" w:rsidRDefault="00774ABF" w:rsidP="00774ABF">
      <w:pPr>
        <w:rPr>
          <w:rFonts w:ascii="Calibri" w:hAnsi="Calibri" w:cs="Calibri"/>
          <w:b/>
          <w:sz w:val="28"/>
          <w:szCs w:val="28"/>
        </w:rPr>
      </w:pPr>
      <w:r w:rsidRPr="00CA6EC8">
        <w:rPr>
          <w:rFonts w:ascii="Calibri" w:hAnsi="Calibri" w:cs="Calibri"/>
        </w:rPr>
        <w:tab/>
      </w:r>
      <w:r w:rsidRPr="00CA6EC8">
        <w:rPr>
          <w:rFonts w:ascii="Calibri" w:hAnsi="Calibri" w:cs="Calibri"/>
        </w:rPr>
        <w:tab/>
      </w:r>
      <w:r w:rsidRPr="00CA6EC8">
        <w:rPr>
          <w:rFonts w:ascii="Calibri" w:hAnsi="Calibri" w:cs="Calibri"/>
        </w:rPr>
        <w:tab/>
      </w:r>
      <w:r w:rsidRPr="00CA6EC8">
        <w:rPr>
          <w:rFonts w:ascii="Calibri" w:hAnsi="Calibri" w:cs="Calibri"/>
        </w:rPr>
        <w:tab/>
      </w:r>
      <w:r w:rsidRPr="00CA6EC8">
        <w:rPr>
          <w:rFonts w:ascii="Calibri" w:hAnsi="Calibri" w:cs="Calibri"/>
        </w:rPr>
        <w:tab/>
      </w:r>
      <w:r w:rsidRPr="00CA6EC8">
        <w:rPr>
          <w:rFonts w:ascii="Calibri" w:hAnsi="Calibri" w:cs="Calibri"/>
        </w:rPr>
        <w:tab/>
      </w:r>
      <w:r w:rsidRPr="00CA6EC8">
        <w:rPr>
          <w:rFonts w:ascii="Calibri" w:hAnsi="Calibri" w:cs="Calibri"/>
        </w:rPr>
        <w:tab/>
      </w:r>
      <w:r w:rsidRPr="00CA6EC8">
        <w:rPr>
          <w:rFonts w:ascii="Calibri" w:hAnsi="Calibri" w:cs="Calibri"/>
        </w:rPr>
        <w:tab/>
      </w:r>
      <w:r w:rsidR="00E62A76">
        <w:rPr>
          <w:rFonts w:ascii="Calibri" w:hAnsi="Calibri" w:cs="Calibri"/>
          <w:noProof/>
        </w:rPr>
        <w:drawing>
          <wp:inline distT="0" distB="0" distL="0" distR="0">
            <wp:extent cx="1066800" cy="304800"/>
            <wp:effectExtent l="19050" t="0" r="0" b="0"/>
            <wp:docPr id="2" name="Picture 2" descr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1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4ABF" w:rsidRPr="00CA6EC8" w:rsidSect="00B21036">
      <w:footerReference w:type="even" r:id="rId11"/>
      <w:footerReference w:type="default" r:id="rId12"/>
      <w:pgSz w:w="12240" w:h="15840"/>
      <w:pgMar w:top="45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2E0" w:rsidRDefault="009502E0">
      <w:r>
        <w:separator/>
      </w:r>
    </w:p>
  </w:endnote>
  <w:endnote w:type="continuationSeparator" w:id="1">
    <w:p w:rsidR="009502E0" w:rsidRDefault="00950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9" w:rsidRDefault="000109DB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9" w:rsidRDefault="000109DB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3DAA">
      <w:rPr>
        <w:rStyle w:val="PageNumber"/>
        <w:noProof/>
      </w:rPr>
      <w:t>2</w: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2E0" w:rsidRDefault="009502E0">
      <w:r>
        <w:separator/>
      </w:r>
    </w:p>
  </w:footnote>
  <w:footnote w:type="continuationSeparator" w:id="1">
    <w:p w:rsidR="009502E0" w:rsidRDefault="00950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679"/>
    <w:multiLevelType w:val="hybridMultilevel"/>
    <w:tmpl w:val="4036B9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D5194"/>
    <w:multiLevelType w:val="hybridMultilevel"/>
    <w:tmpl w:val="D30C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81041"/>
    <w:multiLevelType w:val="hybridMultilevel"/>
    <w:tmpl w:val="7DB62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CCA"/>
    <w:rsid w:val="00004B39"/>
    <w:rsid w:val="000109DB"/>
    <w:rsid w:val="00012981"/>
    <w:rsid w:val="00031020"/>
    <w:rsid w:val="00043592"/>
    <w:rsid w:val="00060E9F"/>
    <w:rsid w:val="000A47E7"/>
    <w:rsid w:val="00102557"/>
    <w:rsid w:val="00105C2D"/>
    <w:rsid w:val="001304C6"/>
    <w:rsid w:val="00132604"/>
    <w:rsid w:val="00163EA1"/>
    <w:rsid w:val="00181821"/>
    <w:rsid w:val="00183923"/>
    <w:rsid w:val="001947A5"/>
    <w:rsid w:val="0021580C"/>
    <w:rsid w:val="002177ED"/>
    <w:rsid w:val="002466FE"/>
    <w:rsid w:val="002610A3"/>
    <w:rsid w:val="00286A58"/>
    <w:rsid w:val="002C00FA"/>
    <w:rsid w:val="002D3069"/>
    <w:rsid w:val="0030354C"/>
    <w:rsid w:val="0032754C"/>
    <w:rsid w:val="00345876"/>
    <w:rsid w:val="00381B41"/>
    <w:rsid w:val="003A7953"/>
    <w:rsid w:val="003B625C"/>
    <w:rsid w:val="003E3193"/>
    <w:rsid w:val="00414FF4"/>
    <w:rsid w:val="0044409E"/>
    <w:rsid w:val="004638F4"/>
    <w:rsid w:val="00465D83"/>
    <w:rsid w:val="004847A2"/>
    <w:rsid w:val="004C0CCA"/>
    <w:rsid w:val="00520F4E"/>
    <w:rsid w:val="005819EB"/>
    <w:rsid w:val="005C40B5"/>
    <w:rsid w:val="00603DD2"/>
    <w:rsid w:val="006D7FB4"/>
    <w:rsid w:val="006F116D"/>
    <w:rsid w:val="007038CC"/>
    <w:rsid w:val="00746D8D"/>
    <w:rsid w:val="00755ABB"/>
    <w:rsid w:val="00774ABF"/>
    <w:rsid w:val="00777D28"/>
    <w:rsid w:val="00781805"/>
    <w:rsid w:val="00785173"/>
    <w:rsid w:val="007B1510"/>
    <w:rsid w:val="007B304E"/>
    <w:rsid w:val="007B68A2"/>
    <w:rsid w:val="007C3132"/>
    <w:rsid w:val="007E6202"/>
    <w:rsid w:val="007F25BA"/>
    <w:rsid w:val="007F46C5"/>
    <w:rsid w:val="00806465"/>
    <w:rsid w:val="008A439B"/>
    <w:rsid w:val="008A716D"/>
    <w:rsid w:val="008D0608"/>
    <w:rsid w:val="00903474"/>
    <w:rsid w:val="009502E0"/>
    <w:rsid w:val="0099653A"/>
    <w:rsid w:val="009B3F0A"/>
    <w:rsid w:val="009E1331"/>
    <w:rsid w:val="009E2AF8"/>
    <w:rsid w:val="00A545BA"/>
    <w:rsid w:val="00A662A0"/>
    <w:rsid w:val="00A742B0"/>
    <w:rsid w:val="00AA2C57"/>
    <w:rsid w:val="00AA3C2B"/>
    <w:rsid w:val="00AC08ED"/>
    <w:rsid w:val="00AE1172"/>
    <w:rsid w:val="00B21036"/>
    <w:rsid w:val="00B35215"/>
    <w:rsid w:val="00B815D1"/>
    <w:rsid w:val="00BA5912"/>
    <w:rsid w:val="00BA6E9C"/>
    <w:rsid w:val="00BB1A1A"/>
    <w:rsid w:val="00BD33A5"/>
    <w:rsid w:val="00C14D21"/>
    <w:rsid w:val="00C318B8"/>
    <w:rsid w:val="00C6155B"/>
    <w:rsid w:val="00C7544F"/>
    <w:rsid w:val="00C97775"/>
    <w:rsid w:val="00CA6EC8"/>
    <w:rsid w:val="00CD6E12"/>
    <w:rsid w:val="00CF116F"/>
    <w:rsid w:val="00D10BC6"/>
    <w:rsid w:val="00D13AAE"/>
    <w:rsid w:val="00D67209"/>
    <w:rsid w:val="00DB2823"/>
    <w:rsid w:val="00DF6543"/>
    <w:rsid w:val="00E12BA2"/>
    <w:rsid w:val="00E44773"/>
    <w:rsid w:val="00E53DAA"/>
    <w:rsid w:val="00E62A76"/>
    <w:rsid w:val="00E64FDE"/>
    <w:rsid w:val="00EA4333"/>
    <w:rsid w:val="00EF57F9"/>
    <w:rsid w:val="00F04222"/>
    <w:rsid w:val="00F34158"/>
    <w:rsid w:val="00F44C44"/>
    <w:rsid w:val="00F47480"/>
    <w:rsid w:val="00F5660C"/>
    <w:rsid w:val="00FB01DD"/>
    <w:rsid w:val="00FB050B"/>
    <w:rsid w:val="00FB41D2"/>
    <w:rsid w:val="00FE43C2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09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116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A7953"/>
    <w:rPr>
      <w:sz w:val="24"/>
      <w:szCs w:val="24"/>
    </w:rPr>
  </w:style>
  <w:style w:type="character" w:styleId="Hyperlink">
    <w:name w:val="Hyperlink"/>
    <w:basedOn w:val="DefaultParagraphFont"/>
    <w:rsid w:val="00A742B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53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3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amizhoti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67B06-672E-4E8C-A7A1-06AFFA81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1226</Words>
  <Characters>7789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8998</CharactersWithSpaces>
  <SharedDoc>false</SharedDoc>
  <HLinks>
    <vt:vector size="6" baseType="variant">
      <vt:variant>
        <vt:i4>7405649</vt:i4>
      </vt:variant>
      <vt:variant>
        <vt:i4>0</vt:i4>
      </vt:variant>
      <vt:variant>
        <vt:i4>0</vt:i4>
      </vt:variant>
      <vt:variant>
        <vt:i4>5</vt:i4>
      </vt:variant>
      <vt:variant>
        <vt:lpwstr>mailto:ramizhoti@yahoo.com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creator>Florita</dc:creator>
  <cp:lastModifiedBy>hp</cp:lastModifiedBy>
  <cp:revision>3</cp:revision>
  <cp:lastPrinted>2015-12-21T14:46:00Z</cp:lastPrinted>
  <dcterms:created xsi:type="dcterms:W3CDTF">2015-12-31T13:52:00Z</dcterms:created>
  <dcterms:modified xsi:type="dcterms:W3CDTF">2019-09-12T15:02:00Z</dcterms:modified>
</cp:coreProperties>
</file>